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85" w:rsidRDefault="00566E85" w:rsidP="00566E85">
      <w:pPr>
        <w:widowControl w:val="0"/>
        <w:tabs>
          <w:tab w:val="left" w:pos="19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6E85" w:rsidRDefault="00566E85" w:rsidP="00566E85">
      <w:pPr>
        <w:widowControl w:val="0"/>
        <w:tabs>
          <w:tab w:val="left" w:pos="19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6E85" w:rsidRPr="00CE4CEF" w:rsidRDefault="00566E85" w:rsidP="00566E85">
      <w:pPr>
        <w:widowControl w:val="0"/>
        <w:tabs>
          <w:tab w:val="left" w:pos="19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E4CEF">
        <w:rPr>
          <w:b/>
          <w:sz w:val="32"/>
          <w:szCs w:val="32"/>
        </w:rPr>
        <w:t>ПАМЯТКА НАСЕЛЕНИЮ.</w:t>
      </w:r>
    </w:p>
    <w:p w:rsidR="00566E85" w:rsidRPr="00CE4CEF" w:rsidRDefault="00566E85" w:rsidP="00566E85">
      <w:pPr>
        <w:widowControl w:val="0"/>
        <w:tabs>
          <w:tab w:val="left" w:pos="1964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E4CEF">
        <w:rPr>
          <w:b/>
          <w:sz w:val="32"/>
          <w:szCs w:val="32"/>
          <w:u w:val="single"/>
        </w:rPr>
        <w:t>ОСТОРОЖНО ТЕРРОРИЗМ!!!</w:t>
      </w:r>
    </w:p>
    <w:p w:rsidR="00566E85" w:rsidRDefault="00566E85" w:rsidP="00566E85">
      <w:pPr>
        <w:widowControl w:val="0"/>
        <w:tabs>
          <w:tab w:val="left" w:pos="1964"/>
        </w:tabs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Изучи информацию сам и доведи её до членов семьи!</w:t>
      </w:r>
    </w:p>
    <w:tbl>
      <w:tblPr>
        <w:tblW w:w="0" w:type="auto"/>
        <w:tblInd w:w="-34" w:type="dxa"/>
        <w:tblLayout w:type="fixed"/>
        <w:tblLook w:val="01E0"/>
      </w:tblPr>
      <w:tblGrid>
        <w:gridCol w:w="3544"/>
        <w:gridCol w:w="4395"/>
        <w:gridCol w:w="4252"/>
        <w:gridCol w:w="3260"/>
      </w:tblGrid>
      <w:tr w:rsidR="00566E85" w:rsidTr="0034760C">
        <w:tblPrEx>
          <w:tblCellMar>
            <w:top w:w="0" w:type="dxa"/>
            <w:bottom w:w="0" w:type="dxa"/>
          </w:tblCellMar>
        </w:tblPrEx>
        <w:tc>
          <w:tcPr>
            <w:tcW w:w="7939" w:type="dxa"/>
            <w:gridSpan w:val="2"/>
          </w:tcPr>
          <w:p w:rsidR="00566E85" w:rsidRDefault="00566E85" w:rsidP="0034760C">
            <w:pPr>
              <w:widowControl w:val="0"/>
              <w:tabs>
                <w:tab w:val="left" w:pos="1964"/>
              </w:tabs>
              <w:autoSpaceDE w:val="0"/>
              <w:autoSpaceDN w:val="0"/>
              <w:adjustRightInd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Куда звонить при чрезвычайных ситуациях:</w:t>
            </w:r>
          </w:p>
          <w:p w:rsidR="00566E85" w:rsidRDefault="00566E85" w:rsidP="0034760C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Служба спасения                                                                        </w:t>
            </w:r>
          </w:p>
          <w:p w:rsidR="00566E85" w:rsidRDefault="00566E85" w:rsidP="0034760C">
            <w:pPr>
              <w:widowControl w:val="0"/>
              <w:tabs>
                <w:tab w:val="left" w:pos="196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Единая дежурная диспетчерская служба (ЕДДС) 01</w:t>
            </w:r>
          </w:p>
          <w:p w:rsidR="00566E85" w:rsidRDefault="00566E85" w:rsidP="0034760C">
            <w:pPr>
              <w:widowControl w:val="0"/>
              <w:tabs>
                <w:tab w:val="left" w:pos="196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Полиция   21-2-02; 02</w:t>
            </w:r>
          </w:p>
          <w:p w:rsidR="00566E85" w:rsidRDefault="00566E85" w:rsidP="0034760C">
            <w:pPr>
              <w:widowControl w:val="0"/>
              <w:tabs>
                <w:tab w:val="left" w:pos="196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Отдел ГО и ЧС района – 8(42365)21302</w:t>
            </w:r>
          </w:p>
          <w:p w:rsidR="00566E85" w:rsidRDefault="00566E85" w:rsidP="0034760C">
            <w:pPr>
              <w:widowControl w:val="0"/>
              <w:tabs>
                <w:tab w:val="left" w:pos="196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Оперативный дежурный управления ГО и ЧС -8(4232)406680</w:t>
            </w:r>
          </w:p>
          <w:p w:rsidR="00566E85" w:rsidRDefault="00566E85" w:rsidP="0034760C">
            <w:pPr>
              <w:widowControl w:val="0"/>
              <w:tabs>
                <w:tab w:val="left" w:pos="1964"/>
              </w:tabs>
              <w:autoSpaceDE w:val="0"/>
              <w:autoSpaceDN w:val="0"/>
              <w:adjustRightInd w:val="0"/>
              <w:rPr>
                <w:b/>
                <w:sz w:val="24"/>
                <w:u w:val="single"/>
              </w:rPr>
            </w:pPr>
            <w:r>
              <w:rPr>
                <w:sz w:val="22"/>
              </w:rPr>
              <w:t>Дежурный по отделу ФСБ – 8(42365)22560</w:t>
            </w:r>
          </w:p>
        </w:tc>
        <w:tc>
          <w:tcPr>
            <w:tcW w:w="7512" w:type="dxa"/>
            <w:gridSpan w:val="2"/>
          </w:tcPr>
          <w:p w:rsidR="00566E85" w:rsidRDefault="00566E85" w:rsidP="0034760C">
            <w:pPr>
              <w:pStyle w:val="8"/>
              <w:keepLines/>
              <w:widowControl w:val="0"/>
              <w:spacing w:before="0" w:after="0"/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>Порядок оповещения о чрезв</w:t>
            </w:r>
            <w:r>
              <w:rPr>
                <w:b/>
                <w:i w:val="0"/>
                <w:u w:val="single"/>
              </w:rPr>
              <w:t>ы</w:t>
            </w:r>
            <w:r>
              <w:rPr>
                <w:b/>
                <w:i w:val="0"/>
                <w:u w:val="single"/>
              </w:rPr>
              <w:t>чайной ситуации.</w:t>
            </w:r>
          </w:p>
          <w:p w:rsidR="00566E85" w:rsidRDefault="00566E85" w:rsidP="0034760C">
            <w:pPr>
              <w:pStyle w:val="3"/>
              <w:ind w:firstLine="0"/>
            </w:pPr>
            <w:r>
              <w:t xml:space="preserve">Оповещение начинается включением </w:t>
            </w:r>
            <w:proofErr w:type="spellStart"/>
            <w:r>
              <w:t>электросирен</w:t>
            </w:r>
            <w:proofErr w:type="spellEnd"/>
            <w:r>
              <w:t>, гу</w:t>
            </w:r>
            <w:r>
              <w:t>д</w:t>
            </w:r>
            <w:r>
              <w:t>ков, ревунов и т.п., что означает подачу предупредительного сигнала "ВН</w:t>
            </w:r>
            <w:r>
              <w:t>И</w:t>
            </w:r>
            <w:r>
              <w:t>МАНИЕ ВСЕМ!".</w:t>
            </w:r>
          </w:p>
          <w:p w:rsidR="00566E85" w:rsidRDefault="00566E85" w:rsidP="0034760C">
            <w:pPr>
              <w:widowControl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этому си</w:t>
            </w:r>
            <w:r>
              <w:rPr>
                <w:b/>
                <w:color w:val="000000"/>
                <w:sz w:val="24"/>
              </w:rPr>
              <w:t>г</w:t>
            </w:r>
            <w:r>
              <w:rPr>
                <w:b/>
                <w:color w:val="000000"/>
                <w:sz w:val="24"/>
              </w:rPr>
              <w:t>налу:</w:t>
            </w:r>
          </w:p>
          <w:p w:rsidR="00566E85" w:rsidRDefault="00566E85" w:rsidP="0034760C">
            <w:pPr>
              <w:widowControl w:val="0"/>
              <w:numPr>
                <w:ilvl w:val="0"/>
                <w:numId w:val="11"/>
              </w:numPr>
              <w:tabs>
                <w:tab w:val="left" w:pos="1964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включить радио, радиотрансляционные и телевизионные приемники;</w:t>
            </w:r>
          </w:p>
          <w:p w:rsidR="00566E85" w:rsidRDefault="00566E85" w:rsidP="0034760C">
            <w:pPr>
              <w:widowControl w:val="0"/>
              <w:numPr>
                <w:ilvl w:val="0"/>
                <w:numId w:val="11"/>
              </w:numPr>
              <w:tabs>
                <w:tab w:val="left" w:pos="1964"/>
              </w:tabs>
              <w:autoSpaceDE w:val="0"/>
              <w:autoSpaceDN w:val="0"/>
              <w:adjustRightInd w:val="0"/>
              <w:rPr>
                <w:b/>
                <w:sz w:val="24"/>
                <w:u w:val="single"/>
              </w:rPr>
            </w:pPr>
            <w:r>
              <w:rPr>
                <w:color w:val="000000"/>
                <w:sz w:val="22"/>
              </w:rPr>
              <w:t>прослушать информацию о случившемся и действовать в соответствии с полученной информацией.</w:t>
            </w:r>
          </w:p>
        </w:tc>
      </w:tr>
      <w:tr w:rsidR="00566E85" w:rsidTr="003476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566E85" w:rsidRDefault="00566E85" w:rsidP="003476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Предупреждение террористических актов</w:t>
            </w:r>
          </w:p>
        </w:tc>
        <w:tc>
          <w:tcPr>
            <w:tcW w:w="4395" w:type="dxa"/>
            <w:vAlign w:val="center"/>
          </w:tcPr>
          <w:p w:rsidR="00566E85" w:rsidRDefault="00566E85" w:rsidP="003476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Если обнаружен подозрительный предмет</w:t>
            </w:r>
          </w:p>
        </w:tc>
        <w:tc>
          <w:tcPr>
            <w:tcW w:w="4252" w:type="dxa"/>
            <w:vAlign w:val="center"/>
          </w:tcPr>
          <w:p w:rsidR="00566E85" w:rsidRDefault="00566E85" w:rsidP="003476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 эвакуации</w:t>
            </w:r>
          </w:p>
        </w:tc>
        <w:tc>
          <w:tcPr>
            <w:tcW w:w="3260" w:type="dxa"/>
            <w:vAlign w:val="center"/>
          </w:tcPr>
          <w:p w:rsidR="00566E85" w:rsidRDefault="00566E85" w:rsidP="003476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Если произошел взрыв</w:t>
            </w:r>
          </w:p>
        </w:tc>
      </w:tr>
      <w:tr w:rsidR="00566E85" w:rsidTr="003476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66E85" w:rsidRDefault="00566E85" w:rsidP="0034760C">
            <w:pPr>
              <w:pStyle w:val="a3"/>
              <w:numPr>
                <w:ilvl w:val="0"/>
                <w:numId w:val="2"/>
              </w:numPr>
              <w:tabs>
                <w:tab w:val="clear" w:pos="113"/>
                <w:tab w:val="num" w:pos="-108"/>
              </w:tabs>
              <w:spacing w:after="0"/>
              <w:ind w:left="0" w:firstLine="34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изучите все нежилые помещения, узлы и агрег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ты, которые находятся в вашем доме и вбл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зи него;</w:t>
            </w:r>
          </w:p>
          <w:p w:rsidR="00566E85" w:rsidRDefault="00566E85" w:rsidP="0034760C">
            <w:pPr>
              <w:numPr>
                <w:ilvl w:val="0"/>
                <w:numId w:val="2"/>
              </w:numPr>
              <w:tabs>
                <w:tab w:val="num" w:pos="-108"/>
              </w:tabs>
              <w:ind w:left="0" w:firstLine="34"/>
              <w:jc w:val="both"/>
              <w:rPr>
                <w:color w:val="000000"/>
                <w:sz w:val="21"/>
              </w:rPr>
            </w:pPr>
            <w:proofErr w:type="gramStart"/>
            <w:r>
              <w:rPr>
                <w:color w:val="000000"/>
                <w:sz w:val="21"/>
              </w:rPr>
              <w:t>узнайте</w:t>
            </w:r>
            <w:proofErr w:type="gramEnd"/>
            <w:r>
              <w:rPr>
                <w:color w:val="000000"/>
                <w:sz w:val="21"/>
              </w:rPr>
              <w:t xml:space="preserve"> кем заняты, обслуживаются, кто несёт ответстве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ность за их эксплуатацию и с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держание;</w:t>
            </w:r>
          </w:p>
          <w:p w:rsidR="00566E85" w:rsidRDefault="00566E85" w:rsidP="0034760C">
            <w:pPr>
              <w:numPr>
                <w:ilvl w:val="0"/>
                <w:numId w:val="2"/>
              </w:numPr>
              <w:tabs>
                <w:tab w:val="num" w:pos="-108"/>
              </w:tabs>
              <w:ind w:left="0" w:firstLine="34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потребуйте от старшего по подъезду (дому) организовать о</w:t>
            </w:r>
            <w:r>
              <w:rPr>
                <w:color w:val="000000"/>
                <w:sz w:val="21"/>
              </w:rPr>
              <w:t>б</w:t>
            </w:r>
            <w:r>
              <w:rPr>
                <w:color w:val="000000"/>
                <w:sz w:val="21"/>
              </w:rPr>
              <w:t>ход вашего дома;</w:t>
            </w:r>
          </w:p>
          <w:p w:rsidR="00566E85" w:rsidRDefault="00566E85" w:rsidP="0034760C">
            <w:pPr>
              <w:numPr>
                <w:ilvl w:val="0"/>
                <w:numId w:val="2"/>
              </w:numPr>
              <w:tabs>
                <w:tab w:val="num" w:pos="-108"/>
              </w:tabs>
              <w:ind w:left="0" w:firstLine="34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изучите места возможн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го заложения взрывных ус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ройств и создания взрывоопасных во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душных см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сей;</w:t>
            </w:r>
          </w:p>
          <w:p w:rsidR="00566E85" w:rsidRDefault="00566E85" w:rsidP="0034760C">
            <w:pPr>
              <w:numPr>
                <w:ilvl w:val="0"/>
                <w:numId w:val="2"/>
              </w:numPr>
              <w:tabs>
                <w:tab w:val="num" w:pos="-108"/>
              </w:tabs>
              <w:ind w:left="0" w:firstLine="34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не оставляйте без вним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ния появление у дома пост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ронних лиц, проявляющих к нему инт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рес и не имеющих к нему отн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шения;</w:t>
            </w:r>
          </w:p>
          <w:p w:rsidR="00566E85" w:rsidRDefault="00566E85" w:rsidP="0034760C">
            <w:pPr>
              <w:widowControl w:val="0"/>
              <w:numPr>
                <w:ilvl w:val="0"/>
                <w:numId w:val="2"/>
              </w:numPr>
              <w:tabs>
                <w:tab w:val="num" w:pos="-108"/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обратите внимание на стоянку возле дома незнак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мых и безнадзорных автомобилей, загруженных или закрытых контейнеров и других подозрительных пре</w:t>
            </w:r>
            <w:r>
              <w:rPr>
                <w:color w:val="000000"/>
                <w:sz w:val="21"/>
              </w:rPr>
              <w:t>д</w:t>
            </w:r>
            <w:r>
              <w:rPr>
                <w:color w:val="000000"/>
                <w:sz w:val="21"/>
              </w:rPr>
              <w:t>метов;</w:t>
            </w:r>
          </w:p>
          <w:p w:rsidR="00566E85" w:rsidRDefault="00566E85" w:rsidP="0034760C">
            <w:pPr>
              <w:widowControl w:val="0"/>
              <w:numPr>
                <w:ilvl w:val="0"/>
                <w:numId w:val="2"/>
              </w:numPr>
              <w:tabs>
                <w:tab w:val="num" w:pos="-108"/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1"/>
              </w:rPr>
            </w:pPr>
            <w:proofErr w:type="gramStart"/>
            <w:r>
              <w:rPr>
                <w:color w:val="000000"/>
                <w:sz w:val="21"/>
              </w:rPr>
              <w:t>о</w:t>
            </w:r>
            <w:proofErr w:type="gramEnd"/>
            <w:r>
              <w:rPr>
                <w:color w:val="000000"/>
                <w:sz w:val="21"/>
              </w:rPr>
              <w:t xml:space="preserve"> всех подозрительных </w:t>
            </w:r>
            <w:r>
              <w:rPr>
                <w:color w:val="000000"/>
                <w:sz w:val="21"/>
              </w:rPr>
              <w:lastRenderedPageBreak/>
              <w:t>явлениях сообщать в пол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цию по телефону 02.</w:t>
            </w:r>
          </w:p>
        </w:tc>
        <w:tc>
          <w:tcPr>
            <w:tcW w:w="4395" w:type="dxa"/>
          </w:tcPr>
          <w:p w:rsidR="00566E85" w:rsidRDefault="00566E85" w:rsidP="0034760C">
            <w:pPr>
              <w:widowControl w:val="0"/>
              <w:numPr>
                <w:ilvl w:val="0"/>
                <w:numId w:val="2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если обнаруженный предмет не должен, как вам кажется, на</w:t>
            </w:r>
            <w:r>
              <w:rPr>
                <w:sz w:val="21"/>
              </w:rPr>
              <w:softHyphen/>
              <w:t>ходиться «в этом месте и в это время», не оставляйте этот факт без внимания;</w:t>
            </w:r>
          </w:p>
          <w:p w:rsidR="00566E85" w:rsidRDefault="00566E85" w:rsidP="0034760C">
            <w:pPr>
              <w:widowControl w:val="0"/>
              <w:numPr>
                <w:ilvl w:val="0"/>
                <w:numId w:val="2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если вы обнаружили забытую или бесхозную вещь в обществен</w:t>
            </w:r>
            <w:r>
              <w:rPr>
                <w:sz w:val="21"/>
              </w:rPr>
              <w:softHyphen/>
              <w:t>ном транспорте и хозяин не установлен, немедленно сообщите о находке водителю (машинисту);</w:t>
            </w:r>
          </w:p>
          <w:p w:rsidR="00566E85" w:rsidRDefault="00566E85" w:rsidP="0034760C">
            <w:pPr>
              <w:widowControl w:val="0"/>
              <w:numPr>
                <w:ilvl w:val="0"/>
                <w:numId w:val="2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если вы обнаружили подозрительный предмет в подъезде своего дома и  владелец не установлен — немедленно сообщите о находке в отделение по</w:t>
            </w:r>
            <w:r>
              <w:rPr>
                <w:sz w:val="21"/>
              </w:rPr>
              <w:softHyphen/>
              <w:t>лиции;</w:t>
            </w:r>
          </w:p>
          <w:p w:rsidR="00566E85" w:rsidRDefault="00566E85" w:rsidP="0034760C">
            <w:pPr>
              <w:widowControl w:val="0"/>
              <w:numPr>
                <w:ilvl w:val="0"/>
                <w:numId w:val="2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если вы обнаружили подозрительный предмет в учреждении, не</w:t>
            </w:r>
            <w:r>
              <w:rPr>
                <w:sz w:val="21"/>
              </w:rPr>
              <w:softHyphen/>
              <w:t>медленно сообщите о находке администрации.</w:t>
            </w:r>
          </w:p>
          <w:p w:rsidR="00566E85" w:rsidRDefault="00566E85" w:rsidP="0034760C">
            <w:pPr>
              <w:widowControl w:val="0"/>
              <w:tabs>
                <w:tab w:val="num" w:pos="-109"/>
              </w:tabs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sz w:val="21"/>
              </w:rPr>
              <w:t>Во всех перечисленных случаях:</w:t>
            </w:r>
          </w:p>
          <w:p w:rsidR="00566E85" w:rsidRDefault="00566E85" w:rsidP="0034760C">
            <w:pPr>
              <w:widowControl w:val="0"/>
              <w:numPr>
                <w:ilvl w:val="0"/>
                <w:numId w:val="3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не трогайте, не вскрывайте и не передвигайте находку</w:t>
            </w:r>
            <w:r>
              <w:rPr>
                <w:sz w:val="21"/>
              </w:rPr>
              <w:t>;</w:t>
            </w:r>
          </w:p>
          <w:p w:rsidR="00566E85" w:rsidRDefault="00566E85" w:rsidP="0034760C">
            <w:pPr>
              <w:widowControl w:val="0"/>
              <w:numPr>
                <w:ilvl w:val="0"/>
                <w:numId w:val="3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зафиксируйте время обнаружения находки;</w:t>
            </w:r>
          </w:p>
          <w:p w:rsidR="00566E85" w:rsidRDefault="00566E85" w:rsidP="0034760C">
            <w:pPr>
              <w:widowControl w:val="0"/>
              <w:numPr>
                <w:ilvl w:val="0"/>
                <w:numId w:val="3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постарайтесь сделать так, чтобы люди отошли как можно дальше от опасной находки;</w:t>
            </w:r>
          </w:p>
          <w:p w:rsidR="00566E85" w:rsidRDefault="00566E85" w:rsidP="0034760C">
            <w:pPr>
              <w:widowControl w:val="0"/>
              <w:numPr>
                <w:ilvl w:val="0"/>
                <w:numId w:val="3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обязательно   дождитесь   прибытия   оперативно-следственной группы;</w:t>
            </w:r>
          </w:p>
          <w:p w:rsidR="00566E85" w:rsidRDefault="00566E85" w:rsidP="0034760C">
            <w:pPr>
              <w:widowControl w:val="0"/>
              <w:numPr>
                <w:ilvl w:val="0"/>
                <w:numId w:val="3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не забывайте, что вы являетесь самым </w:t>
            </w:r>
            <w:r>
              <w:rPr>
                <w:sz w:val="21"/>
              </w:rPr>
              <w:lastRenderedPageBreak/>
              <w:t>важным очевидцем.</w:t>
            </w:r>
          </w:p>
          <w:p w:rsidR="00566E85" w:rsidRDefault="00566E85" w:rsidP="0034760C">
            <w:pPr>
              <w:widowControl w:val="0"/>
              <w:tabs>
                <w:tab w:val="num" w:pos="-109"/>
              </w:tabs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Помните:</w:t>
            </w:r>
            <w:r>
              <w:rPr>
                <w:sz w:val="21"/>
              </w:rPr>
              <w:t xml:space="preserve"> внешний вид предмета может скрывать его настоящее назначение. В качестве камуфляжа для взрывных устройств используют</w:t>
            </w:r>
            <w:r>
              <w:rPr>
                <w:sz w:val="21"/>
              </w:rPr>
              <w:softHyphen/>
              <w:t>ся обычные бытовые предметы: сумки, пакеты, свертки, коробки, игруш</w:t>
            </w:r>
            <w:r>
              <w:rPr>
                <w:sz w:val="21"/>
              </w:rPr>
              <w:softHyphen/>
              <w:t>ки и т.п.</w:t>
            </w:r>
          </w:p>
        </w:tc>
        <w:tc>
          <w:tcPr>
            <w:tcW w:w="4252" w:type="dxa"/>
          </w:tcPr>
          <w:p w:rsidR="00566E85" w:rsidRDefault="00566E85" w:rsidP="00347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Получив сообщение от представителей властей или правоохрани</w:t>
            </w:r>
            <w:r>
              <w:rPr>
                <w:sz w:val="21"/>
              </w:rPr>
              <w:softHyphen/>
              <w:t>тельных органов о начале эвакуации, соблюдайте спокойствие и четко выполняйте их команды.</w:t>
            </w:r>
          </w:p>
          <w:p w:rsidR="00566E85" w:rsidRDefault="00566E85" w:rsidP="00347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sz w:val="21"/>
              </w:rPr>
              <w:t>Если вы находитесь в квартире, выполните следующие действия:</w:t>
            </w:r>
          </w:p>
          <w:p w:rsidR="00566E85" w:rsidRDefault="00566E85" w:rsidP="0034760C">
            <w:pPr>
              <w:widowControl w:val="0"/>
              <w:numPr>
                <w:ilvl w:val="0"/>
                <w:numId w:val="1"/>
              </w:numPr>
              <w:tabs>
                <w:tab w:val="clear" w:pos="907"/>
                <w:tab w:val="num" w:pos="-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возьмите личные документы, деньги и ценности;</w:t>
            </w:r>
          </w:p>
          <w:p w:rsidR="00566E85" w:rsidRDefault="00566E85" w:rsidP="0034760C">
            <w:pPr>
              <w:widowControl w:val="0"/>
              <w:numPr>
                <w:ilvl w:val="0"/>
                <w:numId w:val="1"/>
              </w:numPr>
              <w:tabs>
                <w:tab w:val="clear" w:pos="907"/>
                <w:tab w:val="num" w:pos="-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отключите электричество, воду и газ;</w:t>
            </w:r>
          </w:p>
          <w:p w:rsidR="00566E85" w:rsidRDefault="00566E85" w:rsidP="0034760C">
            <w:pPr>
              <w:widowControl w:val="0"/>
              <w:numPr>
                <w:ilvl w:val="0"/>
                <w:numId w:val="1"/>
              </w:numPr>
              <w:tabs>
                <w:tab w:val="clear" w:pos="907"/>
                <w:tab w:val="num" w:pos="-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окажите помощь в эвакуации пожилых и </w:t>
            </w:r>
            <w:proofErr w:type="gramStart"/>
            <w:r>
              <w:rPr>
                <w:sz w:val="21"/>
              </w:rPr>
              <w:t>тяжело больных</w:t>
            </w:r>
            <w:proofErr w:type="gramEnd"/>
            <w:r>
              <w:rPr>
                <w:sz w:val="21"/>
              </w:rPr>
              <w:t xml:space="preserve"> людей;</w:t>
            </w:r>
          </w:p>
          <w:p w:rsidR="00566E85" w:rsidRDefault="00566E85" w:rsidP="0034760C">
            <w:pPr>
              <w:widowControl w:val="0"/>
              <w:numPr>
                <w:ilvl w:val="0"/>
                <w:numId w:val="1"/>
              </w:numPr>
              <w:tabs>
                <w:tab w:val="clear" w:pos="907"/>
                <w:tab w:val="num" w:pos="-2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обязательно закройте входную дверь на замок — это защитит квартиру от возможного проникновения мародеров.</w:t>
            </w:r>
          </w:p>
          <w:p w:rsidR="00566E85" w:rsidRDefault="00566E85" w:rsidP="00347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sz w:val="21"/>
              </w:rPr>
              <w:t>Не допускайте паники, истерик и спешки. Помещение покидайте организованно.</w:t>
            </w:r>
          </w:p>
          <w:p w:rsidR="00566E85" w:rsidRDefault="00566E85" w:rsidP="00347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sz w:val="21"/>
              </w:rPr>
              <w:t>Возвращайтесь в покинутое помещение только после разрешения ответственных лиц.</w:t>
            </w:r>
          </w:p>
          <w:p w:rsidR="00566E85" w:rsidRDefault="00566E85" w:rsidP="00347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>
              <w:rPr>
                <w:sz w:val="21"/>
              </w:rPr>
              <w:t>Помните, что от согласованности и четкости ваших действий будет зависеть жизнь и здоровье многих людей.</w:t>
            </w:r>
          </w:p>
          <w:p w:rsidR="00566E85" w:rsidRDefault="00566E85" w:rsidP="003476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1"/>
              </w:rPr>
            </w:pPr>
          </w:p>
        </w:tc>
        <w:tc>
          <w:tcPr>
            <w:tcW w:w="3260" w:type="dxa"/>
          </w:tcPr>
          <w:p w:rsidR="00566E85" w:rsidRDefault="00566E85" w:rsidP="0034760C">
            <w:pPr>
              <w:numPr>
                <w:ilvl w:val="0"/>
                <w:numId w:val="4"/>
              </w:numPr>
              <w:tabs>
                <w:tab w:val="clear" w:pos="113"/>
                <w:tab w:val="num" w:pos="-109"/>
              </w:tabs>
              <w:ind w:left="0" w:firstLine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постарайтесь успокоит</w:t>
            </w:r>
            <w:r>
              <w:rPr>
                <w:color w:val="000000"/>
                <w:sz w:val="21"/>
              </w:rPr>
              <w:t>ь</w:t>
            </w:r>
            <w:r>
              <w:rPr>
                <w:color w:val="000000"/>
                <w:sz w:val="21"/>
              </w:rPr>
              <w:t>ся и уточнить обстановку;</w:t>
            </w:r>
          </w:p>
          <w:p w:rsidR="00566E85" w:rsidRDefault="00566E85" w:rsidP="0034760C">
            <w:pPr>
              <w:numPr>
                <w:ilvl w:val="0"/>
                <w:numId w:val="4"/>
              </w:numPr>
              <w:tabs>
                <w:tab w:val="clear" w:pos="113"/>
                <w:tab w:val="num" w:pos="-109"/>
              </w:tabs>
              <w:ind w:left="0" w:firstLine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продвигайтесь осторо</w:t>
            </w:r>
            <w:r>
              <w:rPr>
                <w:color w:val="000000"/>
                <w:sz w:val="21"/>
              </w:rPr>
              <w:t>ж</w:t>
            </w:r>
            <w:r>
              <w:rPr>
                <w:color w:val="000000"/>
                <w:sz w:val="21"/>
              </w:rPr>
              <w:t>но, не трогайте повреждённые конс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рукции и оголивши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ся провода;</w:t>
            </w:r>
          </w:p>
          <w:p w:rsidR="00566E85" w:rsidRDefault="00566E85" w:rsidP="0034760C">
            <w:pPr>
              <w:numPr>
                <w:ilvl w:val="0"/>
                <w:numId w:val="4"/>
              </w:numPr>
              <w:tabs>
                <w:tab w:val="clear" w:pos="113"/>
                <w:tab w:val="num" w:pos="-109"/>
              </w:tabs>
              <w:ind w:left="0" w:firstLine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 разрушенном или повре</w:t>
            </w:r>
            <w:r>
              <w:rPr>
                <w:color w:val="000000"/>
                <w:sz w:val="21"/>
              </w:rPr>
              <w:t>ж</w:t>
            </w:r>
            <w:r>
              <w:rPr>
                <w:color w:val="000000"/>
                <w:sz w:val="21"/>
              </w:rPr>
              <w:t xml:space="preserve">дённом помещении </w:t>
            </w:r>
            <w:proofErr w:type="spellStart"/>
            <w:r>
              <w:rPr>
                <w:color w:val="000000"/>
                <w:sz w:val="21"/>
              </w:rPr>
              <w:t>изза</w:t>
            </w:r>
            <w:proofErr w:type="spellEnd"/>
            <w:r>
              <w:rPr>
                <w:color w:val="000000"/>
                <w:sz w:val="21"/>
              </w:rPr>
              <w:t xml:space="preserve"> опасности взрыва, скопивши</w:t>
            </w:r>
            <w:r>
              <w:rPr>
                <w:color w:val="000000"/>
                <w:sz w:val="21"/>
              </w:rPr>
              <w:t>х</w:t>
            </w:r>
            <w:r>
              <w:rPr>
                <w:color w:val="000000"/>
                <w:sz w:val="21"/>
              </w:rPr>
              <w:t>ся газов нельзя пользоваться откр</w:t>
            </w:r>
            <w:r>
              <w:rPr>
                <w:color w:val="000000"/>
                <w:sz w:val="21"/>
              </w:rPr>
              <w:t>ы</w:t>
            </w:r>
            <w:r>
              <w:rPr>
                <w:color w:val="000000"/>
                <w:sz w:val="21"/>
              </w:rPr>
              <w:t>тым пламенем (спичками, зажигалкой, свечами, ф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келами и т.п.);</w:t>
            </w:r>
          </w:p>
          <w:p w:rsidR="00566E85" w:rsidRDefault="00566E85" w:rsidP="0034760C">
            <w:pPr>
              <w:numPr>
                <w:ilvl w:val="0"/>
                <w:numId w:val="4"/>
              </w:numPr>
              <w:tabs>
                <w:tab w:val="clear" w:pos="113"/>
                <w:tab w:val="num" w:pos="-109"/>
              </w:tabs>
              <w:ind w:left="0" w:firstLine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при задымлении защитите о</w:t>
            </w:r>
            <w:r>
              <w:rPr>
                <w:color w:val="000000"/>
                <w:sz w:val="21"/>
              </w:rPr>
              <w:t>р</w:t>
            </w:r>
            <w:r>
              <w:rPr>
                <w:color w:val="000000"/>
                <w:sz w:val="21"/>
              </w:rPr>
              <w:t>ганы дыхания смоченным пла</w:t>
            </w:r>
            <w:r>
              <w:rPr>
                <w:color w:val="000000"/>
                <w:sz w:val="21"/>
              </w:rPr>
              <w:t>т</w:t>
            </w:r>
            <w:r>
              <w:rPr>
                <w:color w:val="000000"/>
                <w:sz w:val="21"/>
              </w:rPr>
              <w:t>ком (лоскутом ткани, полоте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цем);</w:t>
            </w:r>
          </w:p>
          <w:p w:rsidR="00566E85" w:rsidRDefault="00566E85" w:rsidP="0034760C">
            <w:pPr>
              <w:widowControl w:val="0"/>
              <w:numPr>
                <w:ilvl w:val="0"/>
                <w:numId w:val="4"/>
              </w:numPr>
              <w:tabs>
                <w:tab w:val="clear" w:pos="113"/>
                <w:tab w:val="num" w:pos="-109"/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 случае необходимой эвакуации выполните соответствующие мер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приятия;</w:t>
            </w:r>
          </w:p>
          <w:p w:rsidR="00566E85" w:rsidRDefault="00566E85" w:rsidP="0034760C">
            <w:pPr>
              <w:widowControl w:val="0"/>
              <w:numPr>
                <w:ilvl w:val="0"/>
                <w:numId w:val="4"/>
              </w:numPr>
              <w:tabs>
                <w:tab w:val="clear" w:pos="113"/>
                <w:tab w:val="num" w:pos="-109"/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color w:val="000000"/>
                <w:sz w:val="21"/>
              </w:rPr>
              <w:t>при невозможности эвакуации под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вайте сигналы о том, что Вы находитесь в д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ме: выйдите на балкон; в</w:t>
            </w:r>
            <w:r>
              <w:rPr>
                <w:color w:val="000000"/>
                <w:sz w:val="21"/>
              </w:rPr>
              <w:t>ы</w:t>
            </w:r>
            <w:r>
              <w:rPr>
                <w:color w:val="000000"/>
                <w:sz w:val="21"/>
              </w:rPr>
              <w:t>бейте окно; махайте тряпкой.</w:t>
            </w:r>
          </w:p>
        </w:tc>
      </w:tr>
      <w:tr w:rsidR="00566E85" w:rsidTr="003476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566E85" w:rsidRDefault="00566E85" w:rsidP="0034760C">
            <w:pPr>
              <w:widowControl w:val="0"/>
              <w:tabs>
                <w:tab w:val="num" w:pos="-108"/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Если Вас завалило обломками</w:t>
            </w:r>
          </w:p>
        </w:tc>
        <w:tc>
          <w:tcPr>
            <w:tcW w:w="4395" w:type="dxa"/>
            <w:vAlign w:val="center"/>
          </w:tcPr>
          <w:p w:rsidR="00566E85" w:rsidRDefault="00566E85" w:rsidP="0034760C">
            <w:pPr>
              <w:widowControl w:val="0"/>
              <w:tabs>
                <w:tab w:val="num" w:pos="-1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 пожаре</w:t>
            </w:r>
          </w:p>
        </w:tc>
        <w:tc>
          <w:tcPr>
            <w:tcW w:w="4252" w:type="dxa"/>
            <w:vAlign w:val="center"/>
          </w:tcPr>
          <w:p w:rsidR="00566E85" w:rsidRDefault="00566E85" w:rsidP="003476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 химическом заражении</w:t>
            </w:r>
          </w:p>
        </w:tc>
        <w:tc>
          <w:tcPr>
            <w:tcW w:w="3260" w:type="dxa"/>
            <w:vAlign w:val="center"/>
          </w:tcPr>
          <w:p w:rsidR="00566E85" w:rsidRDefault="00566E85" w:rsidP="0034760C">
            <w:pPr>
              <w:widowControl w:val="0"/>
              <w:tabs>
                <w:tab w:val="num" w:pos="-109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 радиоактивном заражении</w:t>
            </w:r>
          </w:p>
        </w:tc>
      </w:tr>
      <w:tr w:rsidR="00566E85" w:rsidTr="003476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566E85" w:rsidRDefault="00566E85" w:rsidP="0034760C">
            <w:pPr>
              <w:numPr>
                <w:ilvl w:val="0"/>
                <w:numId w:val="5"/>
              </w:numPr>
              <w:tabs>
                <w:tab w:val="num" w:pos="-108"/>
              </w:tabs>
              <w:ind w:left="0"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постарайтесь взять себя в руки, не п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дайте духом;</w:t>
            </w:r>
          </w:p>
          <w:p w:rsidR="00566E85" w:rsidRDefault="00566E85" w:rsidP="0034760C">
            <w:pPr>
              <w:tabs>
                <w:tab w:val="num" w:pos="-108"/>
              </w:tabs>
              <w:ind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дышите глубоко, ровно, не тор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питесь;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num" w:pos="-108"/>
              </w:tabs>
              <w:ind w:left="0"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голосом и стуком привлекайте вним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ние людей;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num" w:pos="-108"/>
              </w:tabs>
              <w:ind w:left="0"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если вы находитесь гл</w:t>
            </w:r>
            <w:r>
              <w:rPr>
                <w:color w:val="000000"/>
                <w:sz w:val="21"/>
              </w:rPr>
              <w:t>у</w:t>
            </w:r>
            <w:r>
              <w:rPr>
                <w:color w:val="000000"/>
                <w:sz w:val="21"/>
              </w:rPr>
              <w:t>боко от поверхности земли, перем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 xml:space="preserve">щайте </w:t>
            </w:r>
            <w:proofErr w:type="spellStart"/>
            <w:r>
              <w:rPr>
                <w:color w:val="000000"/>
                <w:sz w:val="21"/>
              </w:rPr>
              <w:t>влево-вправо</w:t>
            </w:r>
            <w:proofErr w:type="spellEnd"/>
            <w:r>
              <w:rPr>
                <w:color w:val="000000"/>
                <w:sz w:val="21"/>
              </w:rPr>
              <w:t xml:space="preserve"> любой м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таллический предмет (кольцо, кл</w:t>
            </w:r>
            <w:r>
              <w:rPr>
                <w:color w:val="000000"/>
                <w:sz w:val="21"/>
              </w:rPr>
              <w:t>ю</w:t>
            </w:r>
            <w:r>
              <w:rPr>
                <w:color w:val="000000"/>
                <w:sz w:val="21"/>
              </w:rPr>
              <w:t xml:space="preserve">чи и т.п.) для обнаружения вас </w:t>
            </w:r>
            <w:proofErr w:type="spellStart"/>
            <w:r>
              <w:rPr>
                <w:color w:val="000000"/>
                <w:sz w:val="21"/>
              </w:rPr>
              <w:t>металлодетектором</w:t>
            </w:r>
            <w:proofErr w:type="spellEnd"/>
            <w:r>
              <w:rPr>
                <w:color w:val="000000"/>
                <w:sz w:val="21"/>
              </w:rPr>
              <w:t>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num" w:pos="-108"/>
              </w:tabs>
              <w:ind w:left="0"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если пространство ок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ло вас относительно свободно, не зажигайте спички, св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чи, берегите кислород;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num" w:pos="-108"/>
              </w:tabs>
              <w:ind w:left="0"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продвигайтесь ост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рожно, стараясь не вызвать нового обв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ла;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num" w:pos="-108"/>
              </w:tabs>
              <w:ind w:left="0" w:firstLine="34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ориентируйтесь по движ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нию воздуха, поступающего сн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ружи;</w:t>
            </w:r>
          </w:p>
          <w:p w:rsidR="00566E85" w:rsidRDefault="00566E85" w:rsidP="0034760C">
            <w:pPr>
              <w:widowControl w:val="0"/>
              <w:numPr>
                <w:ilvl w:val="0"/>
                <w:numId w:val="5"/>
              </w:numPr>
              <w:tabs>
                <w:tab w:val="num" w:pos="-108"/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 возможности укрепите обв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сающие балки и потолок;</w:t>
            </w:r>
          </w:p>
          <w:p w:rsidR="00566E85" w:rsidRDefault="00566E85" w:rsidP="0034760C">
            <w:pPr>
              <w:widowControl w:val="0"/>
              <w:numPr>
                <w:ilvl w:val="0"/>
                <w:numId w:val="5"/>
              </w:numPr>
              <w:tabs>
                <w:tab w:val="num" w:pos="-108"/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1"/>
              </w:rPr>
            </w:pPr>
            <w:r>
              <w:rPr>
                <w:color w:val="000000"/>
                <w:sz w:val="21"/>
              </w:rPr>
              <w:t>при сильной жажде положите в рот лоскут ткани и с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сите его, дыша носом.</w:t>
            </w:r>
          </w:p>
        </w:tc>
        <w:tc>
          <w:tcPr>
            <w:tcW w:w="4395" w:type="dxa"/>
          </w:tcPr>
          <w:p w:rsidR="00566E85" w:rsidRDefault="00566E85" w:rsidP="0034760C">
            <w:pPr>
              <w:numPr>
                <w:ilvl w:val="0"/>
                <w:numId w:val="5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сообщить о пожаре 01, ук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зав адрес, этаж и характер возгор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ния;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вывести из помещений л</w:t>
            </w:r>
            <w:r>
              <w:rPr>
                <w:color w:val="000000"/>
                <w:sz w:val="21"/>
              </w:rPr>
              <w:t>ю</w:t>
            </w:r>
            <w:r>
              <w:rPr>
                <w:color w:val="000000"/>
                <w:sz w:val="21"/>
              </w:rPr>
              <w:t>дей;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обесточить помещение, откл</w:t>
            </w:r>
            <w:r>
              <w:rPr>
                <w:color w:val="000000"/>
                <w:sz w:val="21"/>
              </w:rPr>
              <w:t>ю</w:t>
            </w:r>
            <w:r>
              <w:rPr>
                <w:color w:val="000000"/>
                <w:sz w:val="21"/>
              </w:rPr>
              <w:t>чить газ;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закрыть окна и двери, чтобы не разд</w:t>
            </w:r>
            <w:r>
              <w:rPr>
                <w:color w:val="000000"/>
                <w:sz w:val="21"/>
              </w:rPr>
              <w:t>у</w:t>
            </w:r>
            <w:r>
              <w:rPr>
                <w:color w:val="000000"/>
                <w:sz w:val="21"/>
              </w:rPr>
              <w:t>вать пламя;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оповестить о случивше</w:t>
            </w:r>
            <w:r>
              <w:rPr>
                <w:color w:val="000000"/>
                <w:sz w:val="21"/>
              </w:rPr>
              <w:t>м</w:t>
            </w:r>
            <w:r>
              <w:rPr>
                <w:color w:val="000000"/>
                <w:sz w:val="21"/>
              </w:rPr>
              <w:t>ся соседей;</w:t>
            </w:r>
          </w:p>
          <w:p w:rsidR="00566E85" w:rsidRDefault="00566E85" w:rsidP="0034760C">
            <w:pPr>
              <w:numPr>
                <w:ilvl w:val="0"/>
                <w:numId w:val="5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встретить пожарных и пок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зать место пож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ра;</w:t>
            </w:r>
          </w:p>
          <w:p w:rsidR="00566E85" w:rsidRDefault="00566E85" w:rsidP="0034760C">
            <w:pPr>
              <w:numPr>
                <w:ilvl w:val="0"/>
                <w:numId w:val="8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при невозможности пок</w:t>
            </w:r>
            <w:r>
              <w:rPr>
                <w:color w:val="000000"/>
                <w:sz w:val="21"/>
              </w:rPr>
              <w:t>и</w:t>
            </w:r>
            <w:r>
              <w:rPr>
                <w:color w:val="000000"/>
                <w:sz w:val="21"/>
              </w:rPr>
              <w:t>нуть помещение всеми возмо</w:t>
            </w:r>
            <w:r>
              <w:rPr>
                <w:color w:val="000000"/>
                <w:sz w:val="21"/>
              </w:rPr>
              <w:t>ж</w:t>
            </w:r>
            <w:r>
              <w:rPr>
                <w:color w:val="000000"/>
                <w:sz w:val="21"/>
              </w:rPr>
              <w:t>ными способами постарайтесь обратить на себя внимание (выбить окно, махать тря</w:t>
            </w:r>
            <w:r>
              <w:rPr>
                <w:color w:val="000000"/>
                <w:sz w:val="21"/>
              </w:rPr>
              <w:t>п</w:t>
            </w:r>
            <w:r>
              <w:rPr>
                <w:color w:val="000000"/>
                <w:sz w:val="21"/>
              </w:rPr>
              <w:t>кой) и звать на помощь;</w:t>
            </w:r>
          </w:p>
          <w:p w:rsidR="00566E85" w:rsidRDefault="00566E85" w:rsidP="0034760C">
            <w:pPr>
              <w:widowControl w:val="0"/>
              <w:numPr>
                <w:ilvl w:val="0"/>
                <w:numId w:val="8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использовать просте</w:t>
            </w:r>
            <w:r>
              <w:rPr>
                <w:color w:val="000000"/>
                <w:sz w:val="21"/>
              </w:rPr>
              <w:t>й</w:t>
            </w:r>
            <w:r>
              <w:rPr>
                <w:color w:val="000000"/>
                <w:sz w:val="21"/>
              </w:rPr>
              <w:t>шие средства защиты органов дых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 xml:space="preserve">ния от угарного газа (платки, простыни, </w:t>
            </w:r>
            <w:proofErr w:type="spellStart"/>
            <w:r>
              <w:rPr>
                <w:color w:val="000000"/>
                <w:sz w:val="21"/>
              </w:rPr>
              <w:t>ватномарлевые</w:t>
            </w:r>
            <w:proofErr w:type="spellEnd"/>
            <w:r>
              <w:rPr>
                <w:color w:val="000000"/>
                <w:sz w:val="21"/>
              </w:rPr>
              <w:t xml:space="preserve"> повя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ки, смоченные водой);</w:t>
            </w:r>
          </w:p>
          <w:p w:rsidR="00566E85" w:rsidRDefault="00566E85" w:rsidP="0034760C">
            <w:pPr>
              <w:widowControl w:val="0"/>
              <w:numPr>
                <w:ilvl w:val="0"/>
                <w:numId w:val="8"/>
              </w:numPr>
              <w:tabs>
                <w:tab w:val="clear" w:pos="113"/>
                <w:tab w:val="num" w:pos="-1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color w:val="000000"/>
                <w:sz w:val="21"/>
              </w:rPr>
              <w:t>по возможности прист</w:t>
            </w:r>
            <w:r>
              <w:rPr>
                <w:color w:val="000000"/>
                <w:sz w:val="21"/>
              </w:rPr>
              <w:t>у</w:t>
            </w:r>
            <w:r>
              <w:rPr>
                <w:color w:val="000000"/>
                <w:sz w:val="21"/>
              </w:rPr>
              <w:t>пить к тушению пожара с п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мощью огнетушителя и других подру</w:t>
            </w:r>
            <w:r>
              <w:rPr>
                <w:color w:val="000000"/>
                <w:sz w:val="21"/>
              </w:rPr>
              <w:t>ч</w:t>
            </w:r>
            <w:r>
              <w:rPr>
                <w:color w:val="000000"/>
                <w:sz w:val="21"/>
              </w:rPr>
              <w:t>ных средств, если это не опасно для вашей жи</w:t>
            </w:r>
            <w:r>
              <w:rPr>
                <w:color w:val="000000"/>
                <w:sz w:val="21"/>
              </w:rPr>
              <w:t>з</w:t>
            </w:r>
            <w:r>
              <w:rPr>
                <w:color w:val="000000"/>
                <w:sz w:val="21"/>
              </w:rPr>
              <w:t>ни.</w:t>
            </w:r>
          </w:p>
        </w:tc>
        <w:tc>
          <w:tcPr>
            <w:tcW w:w="4252" w:type="dxa"/>
          </w:tcPr>
          <w:p w:rsidR="00566E85" w:rsidRDefault="00566E85" w:rsidP="0034760C">
            <w:pPr>
              <w:rPr>
                <w:i/>
                <w:color w:val="000000"/>
                <w:sz w:val="21"/>
              </w:rPr>
            </w:pPr>
            <w:r>
              <w:rPr>
                <w:i/>
                <w:color w:val="000000"/>
                <w:sz w:val="21"/>
              </w:rPr>
              <w:t>1. В зданиях и помещ</w:t>
            </w:r>
            <w:r>
              <w:rPr>
                <w:i/>
                <w:color w:val="000000"/>
                <w:sz w:val="21"/>
              </w:rPr>
              <w:t>е</w:t>
            </w:r>
            <w:r>
              <w:rPr>
                <w:i/>
                <w:color w:val="000000"/>
                <w:sz w:val="21"/>
              </w:rPr>
              <w:t>ниях:</w:t>
            </w:r>
          </w:p>
          <w:p w:rsidR="00566E85" w:rsidRDefault="00566E85" w:rsidP="0034760C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прослушать информацию органов ГО и ЧС и действовать согласно полученной информации;</w:t>
            </w:r>
          </w:p>
          <w:p w:rsidR="00566E85" w:rsidRDefault="00566E85" w:rsidP="0034760C">
            <w:pPr>
              <w:numPr>
                <w:ilvl w:val="0"/>
                <w:numId w:val="6"/>
              </w:numPr>
              <w:ind w:left="0" w:firstLine="0"/>
              <w:rPr>
                <w:sz w:val="21"/>
              </w:rPr>
            </w:pPr>
            <w:r>
              <w:rPr>
                <w:sz w:val="21"/>
              </w:rPr>
              <w:t>плотно закрыть окна и дв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>ри, произвести герметиз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цию помещений;</w:t>
            </w:r>
          </w:p>
          <w:p w:rsidR="00566E85" w:rsidRDefault="00566E85" w:rsidP="0034760C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1"/>
              </w:rPr>
            </w:pPr>
            <w:r>
              <w:rPr>
                <w:sz w:val="21"/>
              </w:rPr>
              <w:t>для защиты использовать защитные сооружения и средства защиты органов дыхания (противог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 xml:space="preserve">зы или </w:t>
            </w:r>
            <w:proofErr w:type="spellStart"/>
            <w:r>
              <w:rPr>
                <w:sz w:val="21"/>
              </w:rPr>
              <w:t>ватномарлевые</w:t>
            </w:r>
            <w:proofErr w:type="spellEnd"/>
            <w:r>
              <w:rPr>
                <w:sz w:val="21"/>
              </w:rPr>
              <w:t xml:space="preserve"> повязки, см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ченные водой);</w:t>
            </w:r>
          </w:p>
          <w:p w:rsidR="00566E85" w:rsidRDefault="00566E85" w:rsidP="0034760C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подготовить и герметизировать зап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сы продуктов и воды;</w:t>
            </w:r>
          </w:p>
          <w:p w:rsidR="00566E85" w:rsidRDefault="00566E85" w:rsidP="0034760C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подготовить докуме</w:t>
            </w:r>
            <w:r>
              <w:rPr>
                <w:color w:val="000000"/>
                <w:sz w:val="21"/>
              </w:rPr>
              <w:t>н</w:t>
            </w:r>
            <w:r>
              <w:rPr>
                <w:color w:val="000000"/>
                <w:sz w:val="21"/>
              </w:rPr>
              <w:t>ты, деньги, ценности и самые необходимые вещи для возмо</w:t>
            </w:r>
            <w:r>
              <w:rPr>
                <w:color w:val="000000"/>
                <w:sz w:val="21"/>
              </w:rPr>
              <w:t>ж</w:t>
            </w:r>
            <w:r>
              <w:rPr>
                <w:color w:val="000000"/>
                <w:sz w:val="21"/>
              </w:rPr>
              <w:t>ной эвакуации;</w:t>
            </w:r>
          </w:p>
          <w:p w:rsidR="00566E85" w:rsidRDefault="00566E85" w:rsidP="0034760C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выключить электронагрев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тельные приборы и газ.</w:t>
            </w:r>
          </w:p>
          <w:p w:rsidR="00566E85" w:rsidRDefault="00566E85" w:rsidP="0034760C">
            <w:pPr>
              <w:rPr>
                <w:i/>
                <w:color w:val="000000"/>
                <w:sz w:val="21"/>
              </w:rPr>
            </w:pPr>
            <w:r>
              <w:rPr>
                <w:i/>
                <w:color w:val="000000"/>
                <w:sz w:val="21"/>
              </w:rPr>
              <w:t>2. На улице:</w:t>
            </w:r>
          </w:p>
          <w:p w:rsidR="00566E85" w:rsidRDefault="00566E85" w:rsidP="0034760C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быстро выйти из зоны зар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жения, передвигаясь в ст</w:t>
            </w:r>
            <w:r>
              <w:rPr>
                <w:color w:val="000000"/>
                <w:sz w:val="21"/>
              </w:rPr>
              <w:t>о</w:t>
            </w:r>
            <w:r>
              <w:rPr>
                <w:color w:val="000000"/>
                <w:sz w:val="21"/>
              </w:rPr>
              <w:t>рону, перпендикулярную н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правлению движения воздуха;</w:t>
            </w:r>
          </w:p>
          <w:p w:rsidR="00566E85" w:rsidRDefault="00566E85" w:rsidP="0034760C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  <w:sz w:val="21"/>
              </w:rPr>
            </w:pPr>
            <w:r>
              <w:rPr>
                <w:sz w:val="21"/>
              </w:rPr>
              <w:t>для защиты использовать защитные сооружения и средства защиты органов дыхания (противог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 xml:space="preserve">зы или </w:t>
            </w:r>
            <w:proofErr w:type="spellStart"/>
            <w:r>
              <w:rPr>
                <w:sz w:val="21"/>
              </w:rPr>
              <w:t>ватномарлевые</w:t>
            </w:r>
            <w:proofErr w:type="spellEnd"/>
            <w:r>
              <w:rPr>
                <w:sz w:val="21"/>
              </w:rPr>
              <w:t xml:space="preserve"> повязки, см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ченные водой).</w:t>
            </w:r>
          </w:p>
        </w:tc>
        <w:tc>
          <w:tcPr>
            <w:tcW w:w="3260" w:type="dxa"/>
          </w:tcPr>
          <w:p w:rsidR="00566E85" w:rsidRDefault="00566E85" w:rsidP="0034760C">
            <w:pPr>
              <w:tabs>
                <w:tab w:val="num" w:pos="-109"/>
              </w:tabs>
              <w:rPr>
                <w:i/>
                <w:color w:val="000000"/>
                <w:sz w:val="21"/>
              </w:rPr>
            </w:pPr>
            <w:r>
              <w:rPr>
                <w:i/>
                <w:color w:val="000000"/>
                <w:sz w:val="21"/>
              </w:rPr>
              <w:t>1. В зданиях и помещ</w:t>
            </w:r>
            <w:r>
              <w:rPr>
                <w:i/>
                <w:color w:val="000000"/>
                <w:sz w:val="21"/>
              </w:rPr>
              <w:t>е</w:t>
            </w:r>
            <w:r>
              <w:rPr>
                <w:i/>
                <w:color w:val="000000"/>
                <w:sz w:val="21"/>
              </w:rPr>
              <w:t>ниях:</w:t>
            </w:r>
          </w:p>
          <w:p w:rsidR="00566E85" w:rsidRDefault="00566E85" w:rsidP="0034760C">
            <w:pPr>
              <w:numPr>
                <w:ilvl w:val="0"/>
                <w:numId w:val="9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прослушать информацию органов ГО и ЧС и действовать согласно полученной информации;</w:t>
            </w:r>
          </w:p>
          <w:p w:rsidR="00566E85" w:rsidRDefault="00566E85" w:rsidP="0034760C">
            <w:pPr>
              <w:numPr>
                <w:ilvl w:val="0"/>
                <w:numId w:val="9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плотно закрыть окна и дв</w:t>
            </w:r>
            <w:r>
              <w:rPr>
                <w:color w:val="000000"/>
                <w:sz w:val="21"/>
              </w:rPr>
              <w:t>е</w:t>
            </w:r>
            <w:r>
              <w:rPr>
                <w:color w:val="000000"/>
                <w:sz w:val="21"/>
              </w:rPr>
              <w:t>ри и произвести герметизацию помещений;</w:t>
            </w:r>
          </w:p>
          <w:p w:rsidR="00566E85" w:rsidRDefault="00566E85" w:rsidP="0034760C">
            <w:pPr>
              <w:numPr>
                <w:ilvl w:val="0"/>
                <w:numId w:val="9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sz w:val="21"/>
              </w:rPr>
              <w:t>для защиты использовать защитные сооружения и средства защиты органов дыхания (противог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 xml:space="preserve">зы, респираторы или </w:t>
            </w:r>
            <w:proofErr w:type="spellStart"/>
            <w:r>
              <w:rPr>
                <w:sz w:val="21"/>
              </w:rPr>
              <w:t>ватномарлевые</w:t>
            </w:r>
            <w:proofErr w:type="spellEnd"/>
            <w:r>
              <w:rPr>
                <w:sz w:val="21"/>
              </w:rPr>
              <w:t xml:space="preserve"> повязки;</w:t>
            </w:r>
          </w:p>
          <w:p w:rsidR="00566E85" w:rsidRDefault="00566E85" w:rsidP="0034760C">
            <w:pPr>
              <w:numPr>
                <w:ilvl w:val="0"/>
                <w:numId w:val="9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подготовить и герметизировать зап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сы продуктов и воды;</w:t>
            </w:r>
          </w:p>
          <w:p w:rsidR="00566E85" w:rsidRDefault="00566E85" w:rsidP="0034760C">
            <w:pPr>
              <w:numPr>
                <w:ilvl w:val="0"/>
                <w:numId w:val="9"/>
              </w:numPr>
              <w:tabs>
                <w:tab w:val="clear" w:pos="113"/>
                <w:tab w:val="num" w:pos="-109"/>
              </w:tabs>
              <w:ind w:left="0" w:firstLine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подготовить документы, деньги, ценности и самые необходимые вещи для возможной эв</w:t>
            </w:r>
            <w:r>
              <w:rPr>
                <w:color w:val="000000"/>
                <w:sz w:val="21"/>
              </w:rPr>
              <w:t>а</w:t>
            </w:r>
            <w:r>
              <w:rPr>
                <w:color w:val="000000"/>
                <w:sz w:val="21"/>
              </w:rPr>
              <w:t>куации.</w:t>
            </w:r>
          </w:p>
          <w:p w:rsidR="00566E85" w:rsidRDefault="00566E85" w:rsidP="0034760C">
            <w:pPr>
              <w:tabs>
                <w:tab w:val="num" w:pos="-109"/>
              </w:tabs>
              <w:rPr>
                <w:i/>
                <w:color w:val="000000"/>
                <w:sz w:val="21"/>
              </w:rPr>
            </w:pPr>
            <w:r>
              <w:rPr>
                <w:i/>
                <w:color w:val="000000"/>
                <w:sz w:val="21"/>
              </w:rPr>
              <w:t>2. На улице:</w:t>
            </w:r>
          </w:p>
          <w:p w:rsidR="00566E85" w:rsidRDefault="00566E85" w:rsidP="0034760C">
            <w:pPr>
              <w:widowControl w:val="0"/>
              <w:numPr>
                <w:ilvl w:val="0"/>
                <w:numId w:val="10"/>
              </w:numPr>
              <w:tabs>
                <w:tab w:val="clear" w:pos="113"/>
                <w:tab w:val="num" w:pos="-109"/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</w:rPr>
            </w:pPr>
            <w:r>
              <w:rPr>
                <w:sz w:val="21"/>
              </w:rPr>
              <w:t>для защиты использовать защитные сооружения и средства защиты органов дыхания (противог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 xml:space="preserve">зы, респираторы или </w:t>
            </w:r>
            <w:proofErr w:type="spellStart"/>
            <w:r>
              <w:rPr>
                <w:sz w:val="21"/>
              </w:rPr>
              <w:t>ватномарлевые</w:t>
            </w:r>
            <w:proofErr w:type="spellEnd"/>
            <w:r>
              <w:rPr>
                <w:sz w:val="21"/>
              </w:rPr>
              <w:t xml:space="preserve"> повязки).</w:t>
            </w:r>
          </w:p>
        </w:tc>
      </w:tr>
    </w:tbl>
    <w:p w:rsidR="00566E85" w:rsidRDefault="00566E85" w:rsidP="00566E85">
      <w:pPr>
        <w:pStyle w:val="8"/>
        <w:keepLines/>
        <w:widowControl w:val="0"/>
        <w:spacing w:before="0" w:after="0"/>
        <w:jc w:val="both"/>
        <w:rPr>
          <w:b/>
          <w:i w:val="0"/>
          <w:sz w:val="22"/>
        </w:rPr>
      </w:pPr>
    </w:p>
    <w:p w:rsidR="00566E85" w:rsidRDefault="00566E85" w:rsidP="00566E85"/>
    <w:p w:rsidR="00566E85" w:rsidRDefault="00566E85" w:rsidP="00566E85"/>
    <w:p w:rsidR="00566E85" w:rsidRDefault="00566E85"/>
    <w:sectPr w:rsidR="00566E85" w:rsidSect="00566E8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77"/>
    <w:multiLevelType w:val="multilevel"/>
    <w:tmpl w:val="46F8215E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971E01"/>
    <w:multiLevelType w:val="multilevel"/>
    <w:tmpl w:val="818C70F2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33B44"/>
    <w:multiLevelType w:val="multilevel"/>
    <w:tmpl w:val="38B4B15C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76B7E"/>
    <w:multiLevelType w:val="multilevel"/>
    <w:tmpl w:val="74D8F1EC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54EBC"/>
    <w:multiLevelType w:val="multilevel"/>
    <w:tmpl w:val="6C4CF996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4C31"/>
    <w:multiLevelType w:val="multilevel"/>
    <w:tmpl w:val="B42A32E2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F41CB"/>
    <w:multiLevelType w:val="multilevel"/>
    <w:tmpl w:val="5BD68AF2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54F44"/>
    <w:multiLevelType w:val="multilevel"/>
    <w:tmpl w:val="46F45584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B2C00"/>
    <w:multiLevelType w:val="multilevel"/>
    <w:tmpl w:val="48183B72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26F59"/>
    <w:multiLevelType w:val="multilevel"/>
    <w:tmpl w:val="FAAE75CE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FB28CE"/>
    <w:multiLevelType w:val="multilevel"/>
    <w:tmpl w:val="4F04BC5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E85"/>
    <w:rsid w:val="0056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E85"/>
  </w:style>
  <w:style w:type="paragraph" w:styleId="8">
    <w:name w:val="heading 8"/>
    <w:basedOn w:val="a"/>
    <w:next w:val="a"/>
    <w:link w:val="80"/>
    <w:qFormat/>
    <w:rsid w:val="00566E85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566E85"/>
    <w:rPr>
      <w:i/>
      <w:sz w:val="24"/>
    </w:rPr>
  </w:style>
  <w:style w:type="paragraph" w:styleId="3">
    <w:name w:val="Body Text Indent 3"/>
    <w:basedOn w:val="a"/>
    <w:link w:val="30"/>
    <w:rsid w:val="00566E85"/>
    <w:pPr>
      <w:widowControl w:val="0"/>
      <w:ind w:firstLine="266"/>
      <w:jc w:val="both"/>
    </w:pPr>
    <w:rPr>
      <w:color w:val="000000"/>
      <w:sz w:val="22"/>
    </w:rPr>
  </w:style>
  <w:style w:type="character" w:customStyle="1" w:styleId="30">
    <w:name w:val="Основной текст с отступом 3 Знак"/>
    <w:basedOn w:val="a0"/>
    <w:link w:val="3"/>
    <w:rsid w:val="00566E85"/>
    <w:rPr>
      <w:color w:val="000000"/>
      <w:sz w:val="22"/>
    </w:rPr>
  </w:style>
  <w:style w:type="paragraph" w:styleId="a3">
    <w:name w:val="Body Text Indent"/>
    <w:basedOn w:val="a"/>
    <w:link w:val="a4"/>
    <w:rsid w:val="00566E8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66E85"/>
    <w:rPr>
      <w:sz w:val="24"/>
    </w:rPr>
  </w:style>
  <w:style w:type="paragraph" w:styleId="2">
    <w:name w:val="Body Text Indent 2"/>
    <w:basedOn w:val="a"/>
    <w:link w:val="20"/>
    <w:rsid w:val="00566E85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6E8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2013-06-05T00:28:00Z</dcterms:created>
  <dcterms:modified xsi:type="dcterms:W3CDTF">2013-06-05T00:29:00Z</dcterms:modified>
</cp:coreProperties>
</file>