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60" w:rsidRPr="00FA5510" w:rsidRDefault="006B0760" w:rsidP="00CA0F0F">
      <w:pPr>
        <w:pStyle w:val="11"/>
        <w:jc w:val="center"/>
        <w:rPr>
          <w:color w:val="FFFFFF" w:themeColor="background1"/>
          <w:szCs w:val="28"/>
        </w:rPr>
      </w:pPr>
      <w:r w:rsidRPr="00FA5510">
        <w:rPr>
          <w:color w:val="FFFFFF" w:themeColor="background1"/>
          <w:szCs w:val="28"/>
        </w:rPr>
        <w:t xml:space="preserve">                                                                                                               ВЫПИСКА</w:t>
      </w:r>
    </w:p>
    <w:p w:rsidR="00CA0F0F" w:rsidRPr="004D36DF" w:rsidRDefault="00CA0F0F" w:rsidP="00CA0F0F">
      <w:pPr>
        <w:pStyle w:val="11"/>
        <w:jc w:val="center"/>
        <w:rPr>
          <w:szCs w:val="28"/>
        </w:rPr>
      </w:pPr>
      <w:r w:rsidRPr="004D36DF">
        <w:rPr>
          <w:szCs w:val="28"/>
        </w:rPr>
        <w:t>АДМИНИСТРАЦИЯ</w:t>
      </w:r>
    </w:p>
    <w:p w:rsidR="00CA0F0F" w:rsidRPr="004D36DF" w:rsidRDefault="00CA0F0F" w:rsidP="00CA0F0F">
      <w:pPr>
        <w:pStyle w:val="a3"/>
        <w:jc w:val="center"/>
        <w:rPr>
          <w:b/>
          <w:sz w:val="28"/>
          <w:szCs w:val="28"/>
        </w:rPr>
      </w:pPr>
      <w:r w:rsidRPr="004D36DF">
        <w:rPr>
          <w:b/>
          <w:sz w:val="28"/>
          <w:szCs w:val="28"/>
        </w:rPr>
        <w:t>НОВ</w:t>
      </w:r>
      <w:r w:rsidR="009C2704" w:rsidRPr="004D36DF">
        <w:rPr>
          <w:b/>
          <w:sz w:val="28"/>
          <w:szCs w:val="28"/>
        </w:rPr>
        <w:t>ОЛИТОВСКОГО</w:t>
      </w:r>
      <w:r w:rsidRPr="004D36DF">
        <w:rPr>
          <w:b/>
          <w:sz w:val="28"/>
          <w:szCs w:val="28"/>
        </w:rPr>
        <w:t xml:space="preserve"> СЕЛЬСКОГО ПОСЕЛЕНИЯ</w:t>
      </w:r>
    </w:p>
    <w:p w:rsidR="00CA0F0F" w:rsidRPr="004D36DF" w:rsidRDefault="00CA0F0F" w:rsidP="00CA0F0F">
      <w:pPr>
        <w:pStyle w:val="a3"/>
        <w:jc w:val="center"/>
        <w:rPr>
          <w:b/>
          <w:sz w:val="28"/>
          <w:szCs w:val="28"/>
        </w:rPr>
      </w:pPr>
      <w:r w:rsidRPr="004D36DF">
        <w:rPr>
          <w:b/>
          <w:sz w:val="28"/>
          <w:szCs w:val="28"/>
        </w:rPr>
        <w:t xml:space="preserve">ПАРТИЗАНСКОГО МУНИЦИПАЛЬНОГО РАЙОНА </w:t>
      </w:r>
    </w:p>
    <w:p w:rsidR="00CA0F0F" w:rsidRPr="004D36DF" w:rsidRDefault="00CA0F0F" w:rsidP="00CA0F0F">
      <w:pPr>
        <w:pStyle w:val="a3"/>
        <w:jc w:val="center"/>
        <w:rPr>
          <w:b/>
          <w:sz w:val="28"/>
          <w:szCs w:val="28"/>
        </w:rPr>
      </w:pPr>
      <w:r w:rsidRPr="004D36DF">
        <w:rPr>
          <w:b/>
          <w:sz w:val="28"/>
          <w:szCs w:val="28"/>
        </w:rPr>
        <w:t xml:space="preserve"> ПРИМОРСКОГО КРАЯ</w:t>
      </w:r>
    </w:p>
    <w:p w:rsidR="00CA0F0F" w:rsidRPr="004D36DF" w:rsidRDefault="00CA0F0F" w:rsidP="00CA0F0F">
      <w:pPr>
        <w:pStyle w:val="a3"/>
        <w:jc w:val="center"/>
        <w:rPr>
          <w:sz w:val="28"/>
          <w:szCs w:val="28"/>
        </w:rPr>
      </w:pPr>
    </w:p>
    <w:p w:rsidR="00CA0F0F" w:rsidRPr="004D36DF" w:rsidRDefault="00CA0F0F" w:rsidP="00CA0F0F">
      <w:pPr>
        <w:pStyle w:val="1"/>
        <w:rPr>
          <w:sz w:val="28"/>
          <w:szCs w:val="28"/>
        </w:rPr>
      </w:pPr>
      <w:r w:rsidRPr="004D36DF">
        <w:rPr>
          <w:sz w:val="28"/>
          <w:szCs w:val="28"/>
        </w:rPr>
        <w:t>ПОСТАНОВЛЕНИЕ</w:t>
      </w:r>
    </w:p>
    <w:p w:rsidR="00CA0F0F" w:rsidRPr="004D36DF" w:rsidRDefault="00CA0F0F" w:rsidP="00CA0F0F">
      <w:pPr>
        <w:jc w:val="center"/>
        <w:rPr>
          <w:sz w:val="28"/>
          <w:szCs w:val="28"/>
        </w:rPr>
      </w:pPr>
    </w:p>
    <w:p w:rsidR="00CA0F0F" w:rsidRPr="004D36DF" w:rsidRDefault="00B045DC" w:rsidP="00CA0F0F">
      <w:pPr>
        <w:tabs>
          <w:tab w:val="left" w:pos="3969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C3471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CA0F0F" w:rsidRPr="004D36DF">
        <w:rPr>
          <w:sz w:val="28"/>
          <w:szCs w:val="28"/>
        </w:rPr>
        <w:t xml:space="preserve"> </w:t>
      </w:r>
      <w:r w:rsidR="00647C97" w:rsidRPr="004D36D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647C97" w:rsidRPr="004D36DF">
        <w:rPr>
          <w:sz w:val="28"/>
          <w:szCs w:val="28"/>
        </w:rPr>
        <w:t xml:space="preserve"> г.               </w:t>
      </w:r>
      <w:r w:rsidR="00B1198D">
        <w:rPr>
          <w:sz w:val="28"/>
          <w:szCs w:val="28"/>
        </w:rPr>
        <w:t xml:space="preserve"> </w:t>
      </w:r>
      <w:r w:rsidR="00647C97" w:rsidRPr="004D36DF">
        <w:rPr>
          <w:sz w:val="28"/>
          <w:szCs w:val="28"/>
        </w:rPr>
        <w:t xml:space="preserve">  </w:t>
      </w:r>
      <w:r w:rsidR="00CA0F0F" w:rsidRPr="004D36DF">
        <w:rPr>
          <w:sz w:val="28"/>
          <w:szCs w:val="28"/>
        </w:rPr>
        <w:t>село Нов</w:t>
      </w:r>
      <w:r w:rsidR="009C2704" w:rsidRPr="004D36DF">
        <w:rPr>
          <w:sz w:val="28"/>
          <w:szCs w:val="28"/>
        </w:rPr>
        <w:t>олитовск</w:t>
      </w:r>
      <w:r w:rsidR="00647C97" w:rsidRPr="004D36DF">
        <w:rPr>
          <w:sz w:val="28"/>
          <w:szCs w:val="28"/>
        </w:rPr>
        <w:t xml:space="preserve">                               </w:t>
      </w:r>
      <w:r w:rsidR="00CA0F0F" w:rsidRPr="004D36DF">
        <w:rPr>
          <w:sz w:val="28"/>
          <w:szCs w:val="28"/>
        </w:rPr>
        <w:t xml:space="preserve">№ </w:t>
      </w:r>
      <w:r>
        <w:rPr>
          <w:sz w:val="28"/>
          <w:szCs w:val="28"/>
        </w:rPr>
        <w:t>91</w:t>
      </w:r>
    </w:p>
    <w:p w:rsidR="00CA0F0F" w:rsidRPr="004D36DF" w:rsidRDefault="00CA0F0F" w:rsidP="00CA0F0F">
      <w:pPr>
        <w:jc w:val="center"/>
        <w:rPr>
          <w:sz w:val="28"/>
          <w:szCs w:val="28"/>
        </w:rPr>
      </w:pPr>
    </w:p>
    <w:p w:rsidR="00CA0F0F" w:rsidRPr="00C34716" w:rsidRDefault="00C34716" w:rsidP="00CA0F0F">
      <w:pPr>
        <w:shd w:val="clear" w:color="auto" w:fill="FFFFFF"/>
        <w:jc w:val="center"/>
        <w:rPr>
          <w:b/>
          <w:bCs/>
          <w:sz w:val="28"/>
          <w:szCs w:val="28"/>
        </w:rPr>
      </w:pPr>
      <w:r w:rsidRPr="00C34716">
        <w:rPr>
          <w:b/>
          <w:sz w:val="28"/>
          <w:szCs w:val="28"/>
        </w:rPr>
        <w:t>О проведении  ярмарки на  территории земельного участка</w:t>
      </w:r>
      <w:r>
        <w:rPr>
          <w:b/>
          <w:sz w:val="28"/>
          <w:szCs w:val="28"/>
        </w:rPr>
        <w:t>,</w:t>
      </w:r>
      <w:r w:rsidRPr="00C34716">
        <w:rPr>
          <w:b/>
          <w:sz w:val="28"/>
          <w:szCs w:val="28"/>
        </w:rPr>
        <w:t xml:space="preserve"> принадлежащего заявителю</w:t>
      </w:r>
      <w:r>
        <w:rPr>
          <w:b/>
          <w:sz w:val="28"/>
          <w:szCs w:val="28"/>
        </w:rPr>
        <w:t xml:space="preserve"> </w:t>
      </w:r>
      <w:r w:rsidRPr="00C34716">
        <w:rPr>
          <w:b/>
          <w:sz w:val="28"/>
          <w:szCs w:val="28"/>
        </w:rPr>
        <w:t>(организатору)</w:t>
      </w:r>
      <w:r>
        <w:rPr>
          <w:b/>
          <w:sz w:val="28"/>
          <w:szCs w:val="28"/>
        </w:rPr>
        <w:t xml:space="preserve"> </w:t>
      </w:r>
      <w:r w:rsidRPr="00C34716">
        <w:rPr>
          <w:b/>
          <w:sz w:val="28"/>
          <w:szCs w:val="28"/>
        </w:rPr>
        <w:t xml:space="preserve"> на основании договора аренды</w:t>
      </w:r>
      <w:r w:rsidR="00647C97" w:rsidRPr="00C34716">
        <w:rPr>
          <w:b/>
          <w:bCs/>
          <w:sz w:val="28"/>
          <w:szCs w:val="28"/>
        </w:rPr>
        <w:t>.</w:t>
      </w:r>
    </w:p>
    <w:p w:rsidR="00C34716" w:rsidRDefault="00C34716" w:rsidP="00C34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F0F" w:rsidRPr="00C34716" w:rsidRDefault="00154FAC" w:rsidP="00C34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716">
        <w:rPr>
          <w:sz w:val="28"/>
          <w:szCs w:val="28"/>
        </w:rPr>
        <w:t xml:space="preserve">Рассмотрев </w:t>
      </w:r>
      <w:r w:rsidR="00C34716">
        <w:rPr>
          <w:sz w:val="28"/>
          <w:szCs w:val="28"/>
        </w:rPr>
        <w:t xml:space="preserve">заявление </w:t>
      </w:r>
      <w:r w:rsidR="00C34716" w:rsidRPr="00C34716">
        <w:rPr>
          <w:sz w:val="28"/>
          <w:szCs w:val="28"/>
        </w:rPr>
        <w:t>ООО «</w:t>
      </w:r>
      <w:proofErr w:type="spellStart"/>
      <w:r w:rsidR="00C34716" w:rsidRPr="00C34716">
        <w:rPr>
          <w:sz w:val="28"/>
          <w:szCs w:val="28"/>
        </w:rPr>
        <w:t>НефРос</w:t>
      </w:r>
      <w:proofErr w:type="spellEnd"/>
      <w:r w:rsidR="00C34716" w:rsidRPr="00C34716">
        <w:rPr>
          <w:sz w:val="28"/>
          <w:szCs w:val="28"/>
        </w:rPr>
        <w:t xml:space="preserve">», в лице директора Долгова В.А., о проведении  ярмарки на  территории земельного участка принадлежащего заявителю (организатору) на основании договора аренды земельного участка от 15.08.2013 года </w:t>
      </w:r>
      <w:r w:rsidR="00C34716">
        <w:rPr>
          <w:sz w:val="28"/>
          <w:szCs w:val="28"/>
        </w:rPr>
        <w:t xml:space="preserve"> </w:t>
      </w:r>
      <w:r w:rsidR="00C34716" w:rsidRPr="00C34716">
        <w:rPr>
          <w:sz w:val="28"/>
          <w:szCs w:val="28"/>
        </w:rPr>
        <w:t>№495-Ю, руководствуясь Постановлением Администрации Приморского края от 02.07.2014 N 249-па</w:t>
      </w:r>
      <w:r w:rsidR="00C34716" w:rsidRPr="00C34716">
        <w:rPr>
          <w:bCs/>
          <w:sz w:val="28"/>
          <w:szCs w:val="28"/>
        </w:rPr>
        <w:t xml:space="preserve"> « Об утверждении порядка организации ярмарок и продажи товаров  (выполнение работ, оказания услуг</w:t>
      </w:r>
      <w:proofErr w:type="gramStart"/>
      <w:r w:rsidR="00C34716" w:rsidRPr="00C34716">
        <w:rPr>
          <w:bCs/>
          <w:sz w:val="28"/>
          <w:szCs w:val="28"/>
        </w:rPr>
        <w:t xml:space="preserve"> )</w:t>
      </w:r>
      <w:proofErr w:type="gramEnd"/>
      <w:r w:rsidR="00C34716">
        <w:rPr>
          <w:bCs/>
          <w:sz w:val="28"/>
          <w:szCs w:val="28"/>
        </w:rPr>
        <w:t xml:space="preserve"> </w:t>
      </w:r>
      <w:r w:rsidR="00C34716" w:rsidRPr="00C34716">
        <w:rPr>
          <w:bCs/>
          <w:sz w:val="28"/>
          <w:szCs w:val="28"/>
        </w:rPr>
        <w:t>на ярмарках на территории Приморского края и требований к организации продажи товаров (выполнение работ, оказания услуг)</w:t>
      </w:r>
      <w:r w:rsidR="00C34716">
        <w:rPr>
          <w:bCs/>
          <w:sz w:val="28"/>
          <w:szCs w:val="28"/>
        </w:rPr>
        <w:t xml:space="preserve"> </w:t>
      </w:r>
      <w:r w:rsidR="00C34716" w:rsidRPr="00C34716">
        <w:rPr>
          <w:bCs/>
          <w:sz w:val="28"/>
          <w:szCs w:val="28"/>
        </w:rPr>
        <w:t>на ярмарках на территории Приморского края»,</w:t>
      </w:r>
      <w:r w:rsidR="00C34716">
        <w:rPr>
          <w:bCs/>
          <w:sz w:val="28"/>
          <w:szCs w:val="28"/>
        </w:rPr>
        <w:t xml:space="preserve"> </w:t>
      </w:r>
      <w:r w:rsidR="00C34716" w:rsidRPr="00C34716">
        <w:rPr>
          <w:sz w:val="28"/>
          <w:szCs w:val="28"/>
        </w:rPr>
        <w:t xml:space="preserve">в целях популяризации новых видов пищевых продуктов и сельхозпродукции местного производства; для улучшения товароснабжения населения продовольственными и непродовольственными товарами повседневного спроса; для создания населению условий приобретения сельхозпродукции в период массовой заготовки овощей и картофеля; для продвижения товаров на потребительском рынке Новолитовского сельского поселения, </w:t>
      </w:r>
      <w:r w:rsidR="007616D0" w:rsidRPr="00C34716">
        <w:rPr>
          <w:sz w:val="28"/>
          <w:szCs w:val="28"/>
        </w:rPr>
        <w:t>руководствуясь Уставом</w:t>
      </w:r>
      <w:r w:rsidR="00CA0F0F" w:rsidRPr="00C34716">
        <w:rPr>
          <w:sz w:val="28"/>
          <w:szCs w:val="28"/>
        </w:rPr>
        <w:t xml:space="preserve"> Нов</w:t>
      </w:r>
      <w:r w:rsidR="009C2704" w:rsidRPr="00C34716">
        <w:rPr>
          <w:sz w:val="28"/>
          <w:szCs w:val="28"/>
        </w:rPr>
        <w:t>олитовс</w:t>
      </w:r>
      <w:r w:rsidR="00CA0F0F" w:rsidRPr="00C34716">
        <w:rPr>
          <w:sz w:val="28"/>
          <w:szCs w:val="28"/>
        </w:rPr>
        <w:t>кого сельского поселения Партизанского муниципального района Приморского края</w:t>
      </w:r>
      <w:r w:rsidR="004346DC" w:rsidRPr="00C34716">
        <w:rPr>
          <w:sz w:val="28"/>
          <w:szCs w:val="28"/>
        </w:rPr>
        <w:t>, администрация Новолитовского сельского поселения</w:t>
      </w:r>
    </w:p>
    <w:p w:rsidR="00CA0F0F" w:rsidRPr="00C34716" w:rsidRDefault="00CA0F0F" w:rsidP="00BB6D27">
      <w:pPr>
        <w:pStyle w:val="3"/>
        <w:spacing w:before="120" w:after="120" w:line="240" w:lineRule="auto"/>
        <w:rPr>
          <w:b/>
          <w:sz w:val="28"/>
          <w:szCs w:val="28"/>
        </w:rPr>
      </w:pPr>
      <w:r w:rsidRPr="00C34716">
        <w:rPr>
          <w:b/>
          <w:sz w:val="28"/>
          <w:szCs w:val="28"/>
        </w:rPr>
        <w:t>ПОСТАНОВЛЯЕТ:</w:t>
      </w:r>
    </w:p>
    <w:p w:rsidR="00C34716" w:rsidRPr="00C34716" w:rsidRDefault="00C34716" w:rsidP="000F66A7">
      <w:pPr>
        <w:jc w:val="both"/>
        <w:rPr>
          <w:sz w:val="28"/>
          <w:szCs w:val="28"/>
        </w:rPr>
      </w:pPr>
      <w:r w:rsidRPr="00C34716">
        <w:rPr>
          <w:bCs/>
          <w:sz w:val="28"/>
          <w:szCs w:val="28"/>
        </w:rPr>
        <w:t xml:space="preserve">1. Разрешить </w:t>
      </w:r>
      <w:r w:rsidR="000F66A7">
        <w:rPr>
          <w:bCs/>
          <w:sz w:val="28"/>
          <w:szCs w:val="28"/>
        </w:rPr>
        <w:t xml:space="preserve">заявителю (организатору) ярмарки: </w:t>
      </w:r>
      <w:r w:rsidRPr="00C34716">
        <w:rPr>
          <w:sz w:val="28"/>
          <w:szCs w:val="28"/>
        </w:rPr>
        <w:t>ООО «</w:t>
      </w:r>
      <w:proofErr w:type="spellStart"/>
      <w:r w:rsidRPr="00C34716">
        <w:rPr>
          <w:sz w:val="28"/>
          <w:szCs w:val="28"/>
        </w:rPr>
        <w:t>НефРос</w:t>
      </w:r>
      <w:proofErr w:type="spellEnd"/>
      <w:r w:rsidRPr="00C34716">
        <w:rPr>
          <w:sz w:val="28"/>
          <w:szCs w:val="28"/>
        </w:rPr>
        <w:t>»  проведение периодической универсальной (по продаже продовольственных и непродовольственных товаров повседневного спроса) ярмарки на территории земельного участка, принадлежащего заявителю на основании договора аренды от 15.08.2013 года №495-Ю.</w:t>
      </w:r>
    </w:p>
    <w:p w:rsidR="00C34716" w:rsidRDefault="00C34716" w:rsidP="000F66A7">
      <w:pPr>
        <w:jc w:val="both"/>
        <w:rPr>
          <w:bCs/>
          <w:sz w:val="28"/>
          <w:szCs w:val="28"/>
        </w:rPr>
      </w:pPr>
    </w:p>
    <w:p w:rsidR="00C34716" w:rsidRPr="00C34716" w:rsidRDefault="00C34716" w:rsidP="000F66A7">
      <w:pPr>
        <w:jc w:val="both"/>
        <w:rPr>
          <w:sz w:val="28"/>
          <w:szCs w:val="28"/>
        </w:rPr>
      </w:pPr>
      <w:r w:rsidRPr="00C34716">
        <w:rPr>
          <w:bCs/>
          <w:sz w:val="28"/>
          <w:szCs w:val="28"/>
        </w:rPr>
        <w:t>2.Установить место расположения ярмарки (площадки): примерно в 30 м на северо-запад от ориентира (дом)</w:t>
      </w:r>
      <w:proofErr w:type="gramStart"/>
      <w:r w:rsidRPr="00C34716">
        <w:rPr>
          <w:bCs/>
          <w:sz w:val="28"/>
          <w:szCs w:val="28"/>
        </w:rPr>
        <w:t>,р</w:t>
      </w:r>
      <w:proofErr w:type="gramEnd"/>
      <w:r w:rsidRPr="00C34716">
        <w:rPr>
          <w:bCs/>
          <w:sz w:val="28"/>
          <w:szCs w:val="28"/>
        </w:rPr>
        <w:t>асположенного за пределами участка ,адрес ориентира: Приморский край, Партизанский район, п.</w:t>
      </w:r>
      <w:r w:rsidR="00B1198D">
        <w:rPr>
          <w:bCs/>
          <w:sz w:val="28"/>
          <w:szCs w:val="28"/>
        </w:rPr>
        <w:t xml:space="preserve"> </w:t>
      </w:r>
      <w:r w:rsidRPr="00C34716">
        <w:rPr>
          <w:bCs/>
          <w:sz w:val="28"/>
          <w:szCs w:val="28"/>
        </w:rPr>
        <w:t>Волчанец, ул.</w:t>
      </w:r>
      <w:r w:rsidR="00B1198D">
        <w:rPr>
          <w:bCs/>
          <w:sz w:val="28"/>
          <w:szCs w:val="28"/>
        </w:rPr>
        <w:t xml:space="preserve"> </w:t>
      </w:r>
      <w:proofErr w:type="gramStart"/>
      <w:r w:rsidRPr="00C34716">
        <w:rPr>
          <w:bCs/>
          <w:sz w:val="28"/>
          <w:szCs w:val="28"/>
        </w:rPr>
        <w:t>Шоссейная</w:t>
      </w:r>
      <w:proofErr w:type="gramEnd"/>
      <w:r w:rsidRPr="00C34716">
        <w:rPr>
          <w:bCs/>
          <w:sz w:val="28"/>
          <w:szCs w:val="28"/>
        </w:rPr>
        <w:t>, дом 1.</w:t>
      </w:r>
    </w:p>
    <w:p w:rsidR="00C34716" w:rsidRDefault="00C34716" w:rsidP="000F66A7">
      <w:pPr>
        <w:jc w:val="both"/>
        <w:rPr>
          <w:bCs/>
          <w:sz w:val="28"/>
          <w:szCs w:val="28"/>
        </w:rPr>
      </w:pPr>
    </w:p>
    <w:p w:rsidR="00C34716" w:rsidRPr="00C34716" w:rsidRDefault="00C34716" w:rsidP="000F66A7">
      <w:pPr>
        <w:jc w:val="both"/>
        <w:rPr>
          <w:bCs/>
          <w:sz w:val="28"/>
          <w:szCs w:val="28"/>
        </w:rPr>
      </w:pPr>
      <w:r w:rsidRPr="00C34716">
        <w:rPr>
          <w:bCs/>
          <w:sz w:val="28"/>
          <w:szCs w:val="28"/>
        </w:rPr>
        <w:t>3.</w:t>
      </w:r>
      <w:r w:rsidR="000F66A7">
        <w:rPr>
          <w:bCs/>
          <w:sz w:val="28"/>
          <w:szCs w:val="28"/>
        </w:rPr>
        <w:t xml:space="preserve"> </w:t>
      </w:r>
      <w:r w:rsidRPr="00C34716">
        <w:rPr>
          <w:bCs/>
          <w:sz w:val="28"/>
          <w:szCs w:val="28"/>
        </w:rPr>
        <w:t xml:space="preserve">Утвердить срок проведения  периодической универсальной ярмарки </w:t>
      </w:r>
      <w:r w:rsidR="000F66A7">
        <w:rPr>
          <w:bCs/>
          <w:sz w:val="28"/>
          <w:szCs w:val="28"/>
        </w:rPr>
        <w:t xml:space="preserve">                    </w:t>
      </w:r>
      <w:r w:rsidRPr="00C34716">
        <w:rPr>
          <w:bCs/>
          <w:sz w:val="28"/>
          <w:szCs w:val="28"/>
        </w:rPr>
        <w:t xml:space="preserve">с </w:t>
      </w:r>
      <w:r w:rsidR="00B045DC">
        <w:rPr>
          <w:bCs/>
          <w:sz w:val="28"/>
          <w:szCs w:val="28"/>
        </w:rPr>
        <w:t>01.07.2017</w:t>
      </w:r>
      <w:r w:rsidRPr="00C34716">
        <w:rPr>
          <w:bCs/>
          <w:sz w:val="28"/>
          <w:szCs w:val="28"/>
        </w:rPr>
        <w:t xml:space="preserve"> года по </w:t>
      </w:r>
      <w:r w:rsidR="00B045DC">
        <w:rPr>
          <w:bCs/>
          <w:sz w:val="28"/>
          <w:szCs w:val="28"/>
        </w:rPr>
        <w:t>30.09.2017</w:t>
      </w:r>
      <w:r w:rsidR="000F66A7">
        <w:rPr>
          <w:bCs/>
          <w:sz w:val="28"/>
          <w:szCs w:val="28"/>
        </w:rPr>
        <w:t xml:space="preserve"> </w:t>
      </w:r>
      <w:r w:rsidRPr="00C34716">
        <w:rPr>
          <w:bCs/>
          <w:sz w:val="28"/>
          <w:szCs w:val="28"/>
        </w:rPr>
        <w:t>года, с режимом работы</w:t>
      </w:r>
      <w:proofErr w:type="gramStart"/>
      <w:r w:rsidRPr="00C34716">
        <w:rPr>
          <w:bCs/>
          <w:sz w:val="28"/>
          <w:szCs w:val="28"/>
        </w:rPr>
        <w:t xml:space="preserve"> :</w:t>
      </w:r>
      <w:proofErr w:type="gramEnd"/>
      <w:r w:rsidRPr="00C34716">
        <w:rPr>
          <w:bCs/>
          <w:sz w:val="28"/>
          <w:szCs w:val="28"/>
        </w:rPr>
        <w:t xml:space="preserve"> ежедневно с  09:00 до 21:00 часов местного времени.</w:t>
      </w:r>
    </w:p>
    <w:p w:rsidR="00C34716" w:rsidRDefault="00C34716" w:rsidP="000F66A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4716" w:rsidRPr="00C34716" w:rsidRDefault="00C34716" w:rsidP="000F66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716">
        <w:rPr>
          <w:bCs/>
          <w:sz w:val="28"/>
          <w:szCs w:val="28"/>
        </w:rPr>
        <w:t xml:space="preserve">4.Обязать </w:t>
      </w:r>
      <w:r w:rsidRPr="00C34716">
        <w:rPr>
          <w:sz w:val="28"/>
          <w:szCs w:val="28"/>
        </w:rPr>
        <w:t xml:space="preserve"> </w:t>
      </w:r>
      <w:r w:rsidR="000F66A7">
        <w:rPr>
          <w:sz w:val="28"/>
          <w:szCs w:val="28"/>
        </w:rPr>
        <w:t>з</w:t>
      </w:r>
      <w:r w:rsidRPr="00C34716">
        <w:rPr>
          <w:sz w:val="28"/>
          <w:szCs w:val="28"/>
        </w:rPr>
        <w:t xml:space="preserve">аявителя (организатора) ярмарки: </w:t>
      </w:r>
      <w:proofErr w:type="gramStart"/>
      <w:r w:rsidRPr="00C34716">
        <w:rPr>
          <w:sz w:val="28"/>
          <w:szCs w:val="28"/>
        </w:rPr>
        <w:t>ООО «</w:t>
      </w:r>
      <w:proofErr w:type="spellStart"/>
      <w:r w:rsidRPr="00C34716">
        <w:rPr>
          <w:sz w:val="28"/>
          <w:szCs w:val="28"/>
        </w:rPr>
        <w:t>НефРос</w:t>
      </w:r>
      <w:proofErr w:type="spellEnd"/>
      <w:r w:rsidRPr="00C34716">
        <w:rPr>
          <w:sz w:val="28"/>
          <w:szCs w:val="28"/>
        </w:rPr>
        <w:t xml:space="preserve">»,- обеспечить наличие 10 торговых  мест, для размещения торговых объектов (палаток, лотков, тележек, автолавок, </w:t>
      </w:r>
      <w:proofErr w:type="spellStart"/>
      <w:r w:rsidRPr="00C34716">
        <w:rPr>
          <w:sz w:val="28"/>
          <w:szCs w:val="28"/>
        </w:rPr>
        <w:t>автомагазинов</w:t>
      </w:r>
      <w:proofErr w:type="spellEnd"/>
      <w:r w:rsidRPr="00C34716">
        <w:rPr>
          <w:sz w:val="28"/>
          <w:szCs w:val="28"/>
        </w:rPr>
        <w:t xml:space="preserve"> и автофургонов) участников ярмарки (продавцов).</w:t>
      </w:r>
      <w:proofErr w:type="gramEnd"/>
    </w:p>
    <w:p w:rsidR="00C34716" w:rsidRPr="00C34716" w:rsidRDefault="00C34716" w:rsidP="000F66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716" w:rsidRPr="00C34716" w:rsidRDefault="00C34716" w:rsidP="000F66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71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 w:rsidRPr="00C34716">
        <w:rPr>
          <w:sz w:val="28"/>
          <w:szCs w:val="28"/>
        </w:rPr>
        <w:t>Контроль за</w:t>
      </w:r>
      <w:proofErr w:type="gramEnd"/>
      <w:r w:rsidRPr="00C34716">
        <w:rPr>
          <w:sz w:val="28"/>
          <w:szCs w:val="28"/>
        </w:rPr>
        <w:t xml:space="preserve"> соблюдением требований действующего законодательства Российской Федерации, Приморского края и иных нормативно-правовых актов, регулирующих деятельность ярмарок оставляем за администрацией Новолитовского сельского поселения.</w:t>
      </w:r>
    </w:p>
    <w:p w:rsidR="00C34716" w:rsidRPr="00C34716" w:rsidRDefault="00C34716" w:rsidP="000F66A7">
      <w:pPr>
        <w:spacing w:after="200" w:line="276" w:lineRule="auto"/>
        <w:jc w:val="both"/>
        <w:rPr>
          <w:bCs/>
          <w:sz w:val="28"/>
          <w:szCs w:val="28"/>
        </w:rPr>
      </w:pPr>
    </w:p>
    <w:p w:rsidR="00DA3A2F" w:rsidRPr="00C34716" w:rsidRDefault="00DA3A2F" w:rsidP="000F66A7">
      <w:pPr>
        <w:pStyle w:val="3"/>
        <w:spacing w:line="240" w:lineRule="auto"/>
        <w:rPr>
          <w:sz w:val="28"/>
          <w:szCs w:val="28"/>
        </w:rPr>
      </w:pPr>
    </w:p>
    <w:p w:rsidR="000F66A7" w:rsidRDefault="00CA0F0F" w:rsidP="000F66A7">
      <w:pPr>
        <w:pStyle w:val="2"/>
        <w:spacing w:line="240" w:lineRule="auto"/>
        <w:rPr>
          <w:sz w:val="28"/>
          <w:szCs w:val="28"/>
        </w:rPr>
      </w:pPr>
      <w:r w:rsidRPr="00C34716">
        <w:rPr>
          <w:sz w:val="28"/>
          <w:szCs w:val="28"/>
        </w:rPr>
        <w:t>Глава Нов</w:t>
      </w:r>
      <w:r w:rsidR="009C2704" w:rsidRPr="00C34716">
        <w:rPr>
          <w:sz w:val="28"/>
          <w:szCs w:val="28"/>
        </w:rPr>
        <w:t>олитовског</w:t>
      </w:r>
      <w:r w:rsidRPr="00C34716">
        <w:rPr>
          <w:sz w:val="28"/>
          <w:szCs w:val="28"/>
        </w:rPr>
        <w:t>о</w:t>
      </w:r>
      <w:r w:rsidR="000F66A7">
        <w:rPr>
          <w:sz w:val="28"/>
          <w:szCs w:val="28"/>
        </w:rPr>
        <w:t xml:space="preserve"> </w:t>
      </w:r>
      <w:r w:rsidRPr="00C34716">
        <w:rPr>
          <w:sz w:val="28"/>
          <w:szCs w:val="28"/>
        </w:rPr>
        <w:t xml:space="preserve">сельского поселения  </w:t>
      </w:r>
    </w:p>
    <w:p w:rsidR="00CA0F0F" w:rsidRPr="00C34716" w:rsidRDefault="000F66A7" w:rsidP="000F66A7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  <w:r w:rsidR="00233CB5" w:rsidRPr="00C34716">
        <w:rPr>
          <w:color w:val="FFFFFF" w:themeColor="background1"/>
          <w:sz w:val="28"/>
          <w:szCs w:val="28"/>
        </w:rPr>
        <w:t xml:space="preserve"> </w:t>
      </w:r>
      <w:r w:rsidR="00AD7455" w:rsidRPr="00C34716">
        <w:rPr>
          <w:color w:val="FFFFFF" w:themeColor="background1"/>
          <w:sz w:val="28"/>
          <w:szCs w:val="28"/>
        </w:rPr>
        <w:t>подпись</w:t>
      </w:r>
      <w:r w:rsidR="00AD7455" w:rsidRPr="00C34716">
        <w:rPr>
          <w:sz w:val="28"/>
          <w:szCs w:val="28"/>
        </w:rPr>
        <w:t xml:space="preserve"> </w:t>
      </w:r>
      <w:r w:rsidR="00CA0F0F" w:rsidRPr="00C34716">
        <w:rPr>
          <w:sz w:val="28"/>
          <w:szCs w:val="28"/>
        </w:rPr>
        <w:t xml:space="preserve">                      </w:t>
      </w:r>
      <w:r w:rsidR="009C2704" w:rsidRPr="00C34716">
        <w:rPr>
          <w:sz w:val="28"/>
          <w:szCs w:val="28"/>
        </w:rPr>
        <w:t>Д.И.Золотарев</w:t>
      </w:r>
    </w:p>
    <w:p w:rsidR="00233CB5" w:rsidRPr="00C34716" w:rsidRDefault="00233CB5" w:rsidP="000F66A7">
      <w:pPr>
        <w:jc w:val="both"/>
        <w:rPr>
          <w:sz w:val="28"/>
          <w:szCs w:val="28"/>
        </w:rPr>
      </w:pPr>
    </w:p>
    <w:p w:rsidR="00233CB5" w:rsidRPr="00C34716" w:rsidRDefault="00233CB5" w:rsidP="000F66A7">
      <w:pPr>
        <w:pStyle w:val="a5"/>
        <w:jc w:val="both"/>
        <w:rPr>
          <w:color w:val="FFFFFF" w:themeColor="background1"/>
          <w:sz w:val="28"/>
          <w:szCs w:val="28"/>
        </w:rPr>
      </w:pPr>
      <w:r w:rsidRPr="00C34716">
        <w:rPr>
          <w:color w:val="FFFFFF" w:themeColor="background1"/>
          <w:sz w:val="28"/>
          <w:szCs w:val="28"/>
        </w:rPr>
        <w:t xml:space="preserve">Ведущий специалист  2-ой категории </w:t>
      </w:r>
    </w:p>
    <w:p w:rsidR="00233CB5" w:rsidRPr="00C34716" w:rsidRDefault="00233CB5" w:rsidP="000F66A7">
      <w:pPr>
        <w:pStyle w:val="a5"/>
        <w:jc w:val="both"/>
        <w:rPr>
          <w:color w:val="FFFFFF" w:themeColor="background1"/>
          <w:sz w:val="28"/>
          <w:szCs w:val="28"/>
        </w:rPr>
      </w:pPr>
      <w:r w:rsidRPr="00C34716">
        <w:rPr>
          <w:color w:val="FFFFFF" w:themeColor="background1"/>
          <w:sz w:val="28"/>
          <w:szCs w:val="28"/>
        </w:rPr>
        <w:t>Новолитовского сельского поселения                                              Н.С.Павлова</w:t>
      </w:r>
    </w:p>
    <w:p w:rsidR="00233CB5" w:rsidRPr="00C34716" w:rsidRDefault="00233CB5" w:rsidP="000F66A7">
      <w:pPr>
        <w:jc w:val="both"/>
        <w:rPr>
          <w:color w:val="FFFFFF" w:themeColor="background1"/>
          <w:sz w:val="28"/>
          <w:szCs w:val="28"/>
        </w:rPr>
      </w:pPr>
    </w:p>
    <w:p w:rsidR="007B55AE" w:rsidRPr="00C34716" w:rsidRDefault="007B55AE" w:rsidP="007616D0">
      <w:pPr>
        <w:ind w:left="4820"/>
        <w:jc w:val="center"/>
        <w:rPr>
          <w:sz w:val="28"/>
          <w:szCs w:val="28"/>
        </w:rPr>
      </w:pPr>
    </w:p>
    <w:sectPr w:rsidR="007B55AE" w:rsidRPr="00C34716" w:rsidSect="004A2383">
      <w:pgSz w:w="11907" w:h="16840" w:code="9"/>
      <w:pgMar w:top="709" w:right="851" w:bottom="851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F0F"/>
    <w:rsid w:val="0007381F"/>
    <w:rsid w:val="00073AE4"/>
    <w:rsid w:val="00091252"/>
    <w:rsid w:val="000F4C01"/>
    <w:rsid w:val="000F66A7"/>
    <w:rsid w:val="001247E2"/>
    <w:rsid w:val="00154FAC"/>
    <w:rsid w:val="00164D88"/>
    <w:rsid w:val="0019652B"/>
    <w:rsid w:val="001A1191"/>
    <w:rsid w:val="00233CB5"/>
    <w:rsid w:val="002901CA"/>
    <w:rsid w:val="002D6B72"/>
    <w:rsid w:val="00396878"/>
    <w:rsid w:val="004346DC"/>
    <w:rsid w:val="00466F94"/>
    <w:rsid w:val="004A2383"/>
    <w:rsid w:val="004B4E03"/>
    <w:rsid w:val="004C7A46"/>
    <w:rsid w:val="004D36DF"/>
    <w:rsid w:val="00501C20"/>
    <w:rsid w:val="00543ACA"/>
    <w:rsid w:val="00555C3E"/>
    <w:rsid w:val="00566845"/>
    <w:rsid w:val="00590FE8"/>
    <w:rsid w:val="006105C0"/>
    <w:rsid w:val="00615578"/>
    <w:rsid w:val="00647C97"/>
    <w:rsid w:val="00650C68"/>
    <w:rsid w:val="006B0760"/>
    <w:rsid w:val="006C7DC1"/>
    <w:rsid w:val="007616D0"/>
    <w:rsid w:val="00781AE9"/>
    <w:rsid w:val="00791EE3"/>
    <w:rsid w:val="007A6528"/>
    <w:rsid w:val="007B55AE"/>
    <w:rsid w:val="007C6087"/>
    <w:rsid w:val="007C7470"/>
    <w:rsid w:val="007E65EE"/>
    <w:rsid w:val="00805799"/>
    <w:rsid w:val="00820E40"/>
    <w:rsid w:val="0085554A"/>
    <w:rsid w:val="008B7898"/>
    <w:rsid w:val="00914C63"/>
    <w:rsid w:val="0095441E"/>
    <w:rsid w:val="009961AE"/>
    <w:rsid w:val="009C2704"/>
    <w:rsid w:val="009E7C9E"/>
    <w:rsid w:val="00A31C44"/>
    <w:rsid w:val="00A50170"/>
    <w:rsid w:val="00AA56F7"/>
    <w:rsid w:val="00AD7455"/>
    <w:rsid w:val="00AF2115"/>
    <w:rsid w:val="00AF5EBC"/>
    <w:rsid w:val="00B045DC"/>
    <w:rsid w:val="00B1198D"/>
    <w:rsid w:val="00B24A29"/>
    <w:rsid w:val="00B457D9"/>
    <w:rsid w:val="00B60C18"/>
    <w:rsid w:val="00BB6D27"/>
    <w:rsid w:val="00BE27FF"/>
    <w:rsid w:val="00C34716"/>
    <w:rsid w:val="00C456D9"/>
    <w:rsid w:val="00CA0F0F"/>
    <w:rsid w:val="00D57D06"/>
    <w:rsid w:val="00DA3A2F"/>
    <w:rsid w:val="00E0416B"/>
    <w:rsid w:val="00ED10D6"/>
    <w:rsid w:val="00F17803"/>
    <w:rsid w:val="00F22546"/>
    <w:rsid w:val="00F5577A"/>
    <w:rsid w:val="00F64979"/>
    <w:rsid w:val="00F66596"/>
    <w:rsid w:val="00F822DD"/>
    <w:rsid w:val="00F90642"/>
    <w:rsid w:val="00FA5510"/>
    <w:rsid w:val="00FD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0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F0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11">
    <w:name w:val="????????? 1"/>
    <w:basedOn w:val="a3"/>
    <w:next w:val="a3"/>
    <w:rsid w:val="00CA0F0F"/>
    <w:pPr>
      <w:keepNext/>
    </w:pPr>
    <w:rPr>
      <w:b/>
      <w:sz w:val="28"/>
    </w:rPr>
  </w:style>
  <w:style w:type="paragraph" w:customStyle="1" w:styleId="a3">
    <w:name w:val="???????"/>
    <w:rsid w:val="00CA0F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A0F0F"/>
    <w:pPr>
      <w:spacing w:line="360" w:lineRule="auto"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CA0F0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semiHidden/>
    <w:rsid w:val="00CA0F0F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CA0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85554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3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20E40"/>
    <w:pPr>
      <w:spacing w:after="120"/>
    </w:pPr>
  </w:style>
  <w:style w:type="character" w:customStyle="1" w:styleId="a7">
    <w:name w:val="Основной текст Знак"/>
    <w:basedOn w:val="a0"/>
    <w:link w:val="a6"/>
    <w:rsid w:val="00820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76E10-6244-4FE9-9707-FEF6778A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cp:lastPrinted>2016-07-15T06:35:00Z</cp:lastPrinted>
  <dcterms:created xsi:type="dcterms:W3CDTF">2017-04-19T02:43:00Z</dcterms:created>
  <dcterms:modified xsi:type="dcterms:W3CDTF">2017-05-17T04:29:00Z</dcterms:modified>
</cp:coreProperties>
</file>