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88" w:rsidRDefault="00F32388" w:rsidP="00B732F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32388" w:rsidRPr="00425ED5" w:rsidRDefault="00F32388" w:rsidP="00B73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F32388" w:rsidRPr="00425ED5" w:rsidRDefault="00F32388" w:rsidP="00B732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F32388" w:rsidRPr="00425ED5" w:rsidRDefault="00F32388" w:rsidP="00B732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F32388" w:rsidRPr="00425ED5" w:rsidRDefault="00F32388" w:rsidP="00B732FF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(четвертого</w:t>
      </w:r>
      <w:r w:rsidRPr="00425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созыва)</w:t>
      </w:r>
    </w:p>
    <w:p w:rsidR="00F32388" w:rsidRPr="00425ED5" w:rsidRDefault="00F32388" w:rsidP="00B732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F32388" w:rsidRPr="00425ED5" w:rsidRDefault="00F32388" w:rsidP="00B732FF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32388" w:rsidRPr="00425ED5" w:rsidRDefault="00F32388" w:rsidP="00B732FF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12 ноября 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 2020  года                        село Новолитовск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</w:p>
    <w:p w:rsidR="00F32388" w:rsidRPr="00425ED5" w:rsidRDefault="00F32388" w:rsidP="00B732FF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2388" w:rsidRPr="005C7A8A" w:rsidRDefault="00F32388" w:rsidP="00B732FF">
      <w:pPr>
        <w:pStyle w:val="ConsPlusTitle"/>
        <w:jc w:val="center"/>
        <w:rPr>
          <w:sz w:val="26"/>
          <w:szCs w:val="26"/>
        </w:rPr>
      </w:pPr>
      <w:r w:rsidRPr="005C7A8A">
        <w:rPr>
          <w:sz w:val="26"/>
          <w:szCs w:val="26"/>
        </w:rPr>
        <w:t>О принятии муниципального нормативного правового акта «О внесении изменений в Решение  № 34 от  04.07.2016«Об утверждении перечня должностей муниципальной службы администрации Новолитовского сельского поселения Партизанского муниципального района, на которые распространяются требования статьи 12 Федерального закона от 25 декабря 2008 года N 273-ФЗ "О противодействии коррупции»</w:t>
      </w:r>
    </w:p>
    <w:p w:rsidR="00F32388" w:rsidRPr="00425ED5" w:rsidRDefault="00F32388" w:rsidP="005C7A8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32388" w:rsidRPr="005C7A8A" w:rsidRDefault="00F32388" w:rsidP="00434F9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С целью приведения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нормативного правого акта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соответствие с </w:t>
      </w:r>
      <w:r>
        <w:rPr>
          <w:rFonts w:ascii="Times New Roman" w:hAnsi="Times New Roman" w:cs="Times New Roman"/>
          <w:sz w:val="26"/>
          <w:szCs w:val="26"/>
          <w:lang w:eastAsia="ru-RU"/>
        </w:rPr>
        <w:t>краевым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 законом от  </w:t>
      </w:r>
      <w:r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Pr="007D623C">
        <w:rPr>
          <w:rFonts w:ascii="Times New Roman" w:hAnsi="Times New Roman" w:cs="Times New Roman"/>
          <w:sz w:val="26"/>
          <w:szCs w:val="26"/>
          <w:lang w:eastAsia="ru-RU"/>
        </w:rPr>
        <w:t>.2020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lang w:eastAsia="ru-RU"/>
        </w:rPr>
        <w:t>819-К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>З «</w:t>
      </w:r>
      <w:r w:rsidRPr="007D623C">
        <w:rPr>
          <w:rFonts w:ascii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  <w:lang w:eastAsia="ru-RU"/>
        </w:rPr>
        <w:t>статью 8 Закона Приморского края «О муниципальной службе в Приморском крае»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Федеральным законом от 02.03.2007 № 25-ФЗ «О муниципальной службе в Российской Федерации», Законом Приморского края от 04.06.2007 № 82-КЗ «О муниципальной службе в Приморском крае»,Уставом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F32388" w:rsidRPr="00425ED5" w:rsidRDefault="00F32388" w:rsidP="00B732FF">
      <w:pPr>
        <w:spacing w:after="120" w:line="360" w:lineRule="auto"/>
        <w:ind w:firstLine="70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F32388" w:rsidRPr="00425ED5" w:rsidRDefault="00F32388" w:rsidP="005C7A8A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Принять муниципальный правовой акт </w:t>
      </w:r>
      <w:r w:rsidRPr="00EE5D76">
        <w:rPr>
          <w:rFonts w:ascii="Times New Roman" w:hAnsi="Times New Roman" w:cs="Times New Roman"/>
          <w:sz w:val="26"/>
          <w:szCs w:val="26"/>
          <w:lang w:eastAsia="ru-RU"/>
        </w:rPr>
        <w:t xml:space="preserve">«О внесении изменений в Решение  </w:t>
      </w:r>
      <w:r w:rsidRPr="005C7A8A">
        <w:rPr>
          <w:rFonts w:ascii="Times New Roman" w:hAnsi="Times New Roman" w:cs="Times New Roman"/>
          <w:sz w:val="26"/>
          <w:szCs w:val="26"/>
          <w:lang w:eastAsia="ru-RU"/>
        </w:rPr>
        <w:t>№ 34 от  04.07.2016 «Об утверждении перечня должностей муниципальной службы администрации Новолитовского сельского поселения Партизанского муниципального района, на которые распространяются требования статьи 12 Федерального закона от 25 декабря 2008 года N 273-ФЗ "О противодействии коррупции»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32388" w:rsidRPr="00EE5D76" w:rsidRDefault="00F32388" w:rsidP="00B732FF">
      <w:pPr>
        <w:pStyle w:val="ListParagraph"/>
        <w:numPr>
          <w:ilvl w:val="0"/>
          <w:numId w:val="1"/>
        </w:numPr>
        <w:tabs>
          <w:tab w:val="left" w:pos="0"/>
        </w:tabs>
        <w:spacing w:after="120" w:line="360" w:lineRule="auto"/>
        <w:ind w:left="0"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EE5D76">
        <w:rPr>
          <w:rFonts w:ascii="Times New Roman" w:hAnsi="Times New Roman" w:cs="Times New Roman"/>
          <w:sz w:val="26"/>
          <w:szCs w:val="26"/>
          <w:lang w:eastAsia="ru-RU"/>
        </w:rPr>
        <w:t>Направить муниципальный правовой акт главе Новолитовского сельского поселения для обнародования в установленном порядке.</w:t>
      </w:r>
    </w:p>
    <w:p w:rsidR="00F32388" w:rsidRDefault="00F32388" w:rsidP="005C7A8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5D76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F32388" w:rsidRPr="005C7A8A" w:rsidRDefault="00F32388" w:rsidP="00793B55">
      <w:pPr>
        <w:pStyle w:val="ListParagraph"/>
        <w:spacing w:after="12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2388" w:rsidRPr="00425ED5" w:rsidRDefault="00F32388" w:rsidP="00B732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F32388" w:rsidRPr="00425ED5" w:rsidRDefault="00F32388" w:rsidP="00B732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С.В.Жданов</w:t>
      </w:r>
      <w:bookmarkStart w:id="0" w:name="_GoBack"/>
      <w:bookmarkEnd w:id="0"/>
    </w:p>
    <w:p w:rsidR="00F32388" w:rsidRPr="00425ED5" w:rsidRDefault="00F32388" w:rsidP="00B732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2388" w:rsidRPr="00425ED5" w:rsidRDefault="00F32388" w:rsidP="00B732FF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</w:p>
    <w:p w:rsidR="00F32388" w:rsidRPr="00425ED5" w:rsidRDefault="00F32388" w:rsidP="00B732FF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F32388" w:rsidRPr="00425ED5" w:rsidRDefault="00F32388" w:rsidP="00B732FF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F32388" w:rsidRDefault="00F32388" w:rsidP="00793B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12 ноября 2020 г 2020 г. № 8</w:t>
      </w:r>
    </w:p>
    <w:p w:rsidR="00F32388" w:rsidRPr="00425ED5" w:rsidRDefault="00F32388" w:rsidP="00B732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2388" w:rsidRPr="00425ED5" w:rsidRDefault="00F32388" w:rsidP="00B732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F32388" w:rsidRDefault="00F32388" w:rsidP="00B732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F32388" w:rsidRPr="00425ED5" w:rsidRDefault="00F32388" w:rsidP="00B732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2388" w:rsidRPr="00425ED5" w:rsidRDefault="00F32388" w:rsidP="00B732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2388" w:rsidRDefault="00F32388" w:rsidP="005C7A8A">
      <w:pPr>
        <w:widowControl w:val="0"/>
        <w:autoSpaceDE w:val="0"/>
        <w:autoSpaceDN w:val="0"/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C7A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«О внесении изменений в Решение  № 34 от  04.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C7A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07.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C7A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2016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</w:t>
      </w:r>
      <w:r w:rsidRPr="005C7A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«Об утверждении перечня должностей муниципальной службы администрации Новолитовского сельского поселения Партизанского муниципального района, на которые распространяются требования статьи 12 Федерального закона от 25 декабря 2008 года N 273-ФЗ "О противодействии коррупции»</w:t>
      </w:r>
    </w:p>
    <w:p w:rsidR="00F32388" w:rsidRPr="005C7A8A" w:rsidRDefault="00F32388" w:rsidP="005C7A8A">
      <w:pPr>
        <w:widowControl w:val="0"/>
        <w:autoSpaceDE w:val="0"/>
        <w:autoSpaceDN w:val="0"/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32388" w:rsidRPr="00425ED5" w:rsidRDefault="00F32388" w:rsidP="00B732FF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2388" w:rsidRPr="00425ED5" w:rsidRDefault="00F32388" w:rsidP="00B732FF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>Принят</w:t>
      </w:r>
    </w:p>
    <w:p w:rsidR="00F32388" w:rsidRPr="00425ED5" w:rsidRDefault="00F32388" w:rsidP="00B732FF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F32388" w:rsidRPr="00425ED5" w:rsidRDefault="00F32388" w:rsidP="00B732FF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F32388" w:rsidRDefault="00F32388" w:rsidP="00B732FF">
      <w:pPr>
        <w:ind w:left="510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12 ноября  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2020 г. № 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</w:p>
    <w:p w:rsidR="00F32388" w:rsidRPr="00425ED5" w:rsidRDefault="00F32388" w:rsidP="00B732FF">
      <w:pPr>
        <w:ind w:left="510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2388" w:rsidRPr="000744E6" w:rsidRDefault="00F32388" w:rsidP="00B732FF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44E6"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</w:t>
      </w:r>
      <w:r w:rsidRPr="005C7A8A">
        <w:rPr>
          <w:rFonts w:ascii="Times New Roman" w:hAnsi="Times New Roman" w:cs="Times New Roman"/>
          <w:sz w:val="26"/>
          <w:szCs w:val="26"/>
          <w:lang w:eastAsia="ru-RU"/>
        </w:rPr>
        <w:t>в Решение  № 34 от  04.07.2016 «Об утверждении перечня должностей муниципальной службы администрации Новолитовского сельского поселения Партизанского муниципального района, на которые распространяются требования статьи 12 Федерального закона от 25 декабря 2008 года N 273-ФЗ "О противодействии коррупции».</w:t>
      </w:r>
      <w:r w:rsidRPr="000744E6">
        <w:rPr>
          <w:rFonts w:ascii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F32388" w:rsidRDefault="00F32388" w:rsidP="00B732F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4E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0744E6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Включить в Перечень должностей муниципальной службы Приложение 1 следующие должности</w:t>
      </w:r>
      <w:r w:rsidRPr="000744E6">
        <w:rPr>
          <w:rFonts w:ascii="Times New Roman" w:hAnsi="Times New Roman" w:cs="Times New Roman"/>
          <w:sz w:val="26"/>
          <w:szCs w:val="26"/>
        </w:rPr>
        <w:t>:</w:t>
      </w:r>
    </w:p>
    <w:p w:rsidR="00F32388" w:rsidRPr="000744E6" w:rsidRDefault="00F32388" w:rsidP="00B732F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Ведущие и старшие должности муниципальной службы, исполнение должностных обязанностей по которым предусматривает:</w:t>
      </w:r>
    </w:p>
    <w:p w:rsidR="00F32388" w:rsidRPr="005C7A8A" w:rsidRDefault="00F32388" w:rsidP="005C7A8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t xml:space="preserve">- </w:t>
      </w:r>
      <w:r w:rsidRPr="005C7A8A">
        <w:rPr>
          <w:rFonts w:ascii="Times New Roman" w:hAnsi="Times New Roman" w:cs="Times New Roman"/>
          <w:sz w:val="26"/>
          <w:szCs w:val="26"/>
          <w:lang w:eastAsia="en-US"/>
        </w:rPr>
        <w:t>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</w:t>
      </w:r>
      <w:r>
        <w:rPr>
          <w:rFonts w:ascii="Times New Roman" w:hAnsi="Times New Roman" w:cs="Times New Roman"/>
          <w:sz w:val="26"/>
          <w:szCs w:val="26"/>
          <w:lang w:eastAsia="en-US"/>
        </w:rPr>
        <w:t>тративно-хозяйственных функций</w:t>
      </w:r>
      <w:r w:rsidRPr="005C7A8A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F32388" w:rsidRDefault="00F32388" w:rsidP="005C7A8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C7A8A">
        <w:rPr>
          <w:rFonts w:ascii="Times New Roman" w:hAnsi="Times New Roman" w:cs="Times New Roman"/>
          <w:sz w:val="26"/>
          <w:szCs w:val="26"/>
          <w:lang w:eastAsia="en-US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(земельные и лесные участки, участки недр и др.).</w:t>
      </w:r>
    </w:p>
    <w:p w:rsidR="00F32388" w:rsidRPr="005C7A8A" w:rsidRDefault="00F32388" w:rsidP="005C7A8A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32388" w:rsidRPr="00425ED5" w:rsidRDefault="00F32388" w:rsidP="00B732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>. Настоящий муниципальный правовой акт вступает в силу со дня официального опубликовани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я.</w:t>
      </w:r>
    </w:p>
    <w:p w:rsidR="00F32388" w:rsidRPr="00425ED5" w:rsidRDefault="00F32388" w:rsidP="00B732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2388" w:rsidRPr="00425ED5" w:rsidRDefault="00F32388" w:rsidP="00B732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F32388" w:rsidRPr="00425ED5" w:rsidRDefault="00F32388" w:rsidP="00B732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Т.А.Лобачева</w:t>
      </w:r>
    </w:p>
    <w:p w:rsidR="00F32388" w:rsidRDefault="00F32388" w:rsidP="00B732FF"/>
    <w:p w:rsidR="00F32388" w:rsidRDefault="00F32388" w:rsidP="00B732FF"/>
    <w:p w:rsidR="00F32388" w:rsidRDefault="00F32388"/>
    <w:sectPr w:rsidR="00F32388" w:rsidSect="00023D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03F1"/>
    <w:multiLevelType w:val="hybridMultilevel"/>
    <w:tmpl w:val="175EAE40"/>
    <w:lvl w:ilvl="0" w:tplc="7E9450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DA9"/>
    <w:rsid w:val="00023D1C"/>
    <w:rsid w:val="000744E6"/>
    <w:rsid w:val="00127906"/>
    <w:rsid w:val="00425ED5"/>
    <w:rsid w:val="00434F9A"/>
    <w:rsid w:val="005C7A8A"/>
    <w:rsid w:val="00653995"/>
    <w:rsid w:val="00793B55"/>
    <w:rsid w:val="007D623C"/>
    <w:rsid w:val="00923701"/>
    <w:rsid w:val="00934FA5"/>
    <w:rsid w:val="00B732FF"/>
    <w:rsid w:val="00DA3DA9"/>
    <w:rsid w:val="00EE5D76"/>
    <w:rsid w:val="00F3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32FF"/>
    <w:pPr>
      <w:ind w:left="720"/>
    </w:pPr>
  </w:style>
  <w:style w:type="paragraph" w:customStyle="1" w:styleId="ConsPlusTitle">
    <w:name w:val="ConsPlusTitle"/>
    <w:uiPriority w:val="99"/>
    <w:rsid w:val="00B73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C7A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572</Words>
  <Characters>3264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4</cp:revision>
  <cp:lastPrinted>2020-11-13T04:38:00Z</cp:lastPrinted>
  <dcterms:created xsi:type="dcterms:W3CDTF">2020-11-03T02:14:00Z</dcterms:created>
  <dcterms:modified xsi:type="dcterms:W3CDTF">2020-11-13T04:48:00Z</dcterms:modified>
</cp:coreProperties>
</file>