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2" w:rsidRPr="00496261" w:rsidRDefault="00E57082" w:rsidP="00E57082">
      <w:pPr>
        <w:pStyle w:val="a3"/>
        <w:tabs>
          <w:tab w:val="right" w:pos="-3060"/>
        </w:tabs>
        <w:jc w:val="center"/>
        <w:rPr>
          <w:b/>
        </w:rPr>
      </w:pPr>
      <w:bookmarkStart w:id="0" w:name="_GoBack"/>
      <w:bookmarkEnd w:id="0"/>
      <w:r w:rsidRPr="00496261">
        <w:rPr>
          <w:b/>
        </w:rPr>
        <w:t>МУНИЦИПАЛЬНЫЙ КОМИТЕТ</w:t>
      </w:r>
    </w:p>
    <w:p w:rsidR="00E57082" w:rsidRPr="00496261" w:rsidRDefault="00E57082" w:rsidP="00E57082">
      <w:pPr>
        <w:pStyle w:val="a3"/>
        <w:tabs>
          <w:tab w:val="right" w:pos="-3060"/>
        </w:tabs>
        <w:jc w:val="center"/>
        <w:rPr>
          <w:b/>
        </w:rPr>
      </w:pPr>
      <w:r w:rsidRPr="00496261">
        <w:rPr>
          <w:b/>
        </w:rPr>
        <w:t>НОВОЛИТОВСКОГО СЕЛЬСКОГО ПОСЕЛЕНИЯ</w:t>
      </w:r>
    </w:p>
    <w:p w:rsidR="00E57082" w:rsidRDefault="00E57082" w:rsidP="00E57082">
      <w:pPr>
        <w:pStyle w:val="a3"/>
        <w:tabs>
          <w:tab w:val="right" w:pos="-3060"/>
        </w:tabs>
        <w:jc w:val="center"/>
        <w:rPr>
          <w:b/>
        </w:rPr>
      </w:pPr>
      <w:r w:rsidRPr="00496261">
        <w:rPr>
          <w:b/>
        </w:rPr>
        <w:t>ПАРТИЗАНСКОГО МУНИЦИПАЛЬНОГО РАЙОНА</w:t>
      </w:r>
    </w:p>
    <w:p w:rsidR="00203159" w:rsidRPr="00496261" w:rsidRDefault="00203159" w:rsidP="00E57082">
      <w:pPr>
        <w:pStyle w:val="a3"/>
        <w:tabs>
          <w:tab w:val="right" w:pos="-3060"/>
        </w:tabs>
        <w:jc w:val="center"/>
        <w:rPr>
          <w:b/>
        </w:rPr>
      </w:pPr>
      <w:r>
        <w:rPr>
          <w:b/>
        </w:rPr>
        <w:t>ПРИМОРСКОГО КРАЯ</w:t>
      </w:r>
    </w:p>
    <w:p w:rsidR="00E57082" w:rsidRPr="00496261" w:rsidRDefault="00E57082" w:rsidP="00E57082">
      <w:pPr>
        <w:pStyle w:val="a3"/>
        <w:tabs>
          <w:tab w:val="right" w:pos="-3060"/>
        </w:tabs>
        <w:jc w:val="center"/>
        <w:rPr>
          <w:b/>
        </w:rPr>
      </w:pPr>
      <w:r w:rsidRPr="00496261">
        <w:rPr>
          <w:b/>
        </w:rPr>
        <w:t>(</w:t>
      </w:r>
      <w:r w:rsidR="002163EF" w:rsidRPr="00496261">
        <w:rPr>
          <w:b/>
        </w:rPr>
        <w:t>третьего созыва</w:t>
      </w:r>
      <w:r w:rsidRPr="00496261">
        <w:rPr>
          <w:b/>
        </w:rPr>
        <w:t>)</w:t>
      </w:r>
    </w:p>
    <w:p w:rsidR="00E57082" w:rsidRPr="00496261" w:rsidRDefault="00E57082" w:rsidP="00E57082">
      <w:pPr>
        <w:pStyle w:val="a3"/>
        <w:tabs>
          <w:tab w:val="right" w:pos="-3060"/>
        </w:tabs>
      </w:pPr>
    </w:p>
    <w:p w:rsidR="00E57082" w:rsidRPr="00115C13" w:rsidRDefault="00203159" w:rsidP="00E57082">
      <w:pPr>
        <w:pStyle w:val="a3"/>
        <w:tabs>
          <w:tab w:val="right" w:pos="-3060"/>
        </w:tabs>
      </w:pPr>
      <w:r>
        <w:t>16 февраля</w:t>
      </w:r>
      <w:r w:rsidR="00877820">
        <w:t xml:space="preserve"> </w:t>
      </w:r>
      <w:r w:rsidR="00115C13">
        <w:t>2018</w:t>
      </w:r>
      <w:r w:rsidR="00316C87">
        <w:t xml:space="preserve"> г.</w:t>
      </w:r>
      <w:r w:rsidR="00E57082" w:rsidRPr="00496261">
        <w:t xml:space="preserve">                                  с. Новолитовск                                       </w:t>
      </w:r>
      <w:r w:rsidR="008F5356" w:rsidRPr="00496261">
        <w:t xml:space="preserve">            </w:t>
      </w:r>
      <w:r w:rsidR="00E57082" w:rsidRPr="00496261">
        <w:t xml:space="preserve"> № </w:t>
      </w:r>
      <w:r>
        <w:t>94</w:t>
      </w:r>
    </w:p>
    <w:p w:rsidR="00877820" w:rsidRPr="00115C13" w:rsidRDefault="00877820" w:rsidP="00E57082">
      <w:pPr>
        <w:pStyle w:val="a3"/>
        <w:tabs>
          <w:tab w:val="right" w:pos="-3060"/>
        </w:tabs>
      </w:pPr>
    </w:p>
    <w:p w:rsidR="00877820" w:rsidRPr="00496261" w:rsidRDefault="00E57082" w:rsidP="00877820">
      <w:pPr>
        <w:pStyle w:val="a3"/>
        <w:tabs>
          <w:tab w:val="right" w:pos="-3060"/>
        </w:tabs>
        <w:jc w:val="center"/>
        <w:rPr>
          <w:b/>
        </w:rPr>
      </w:pPr>
      <w:r w:rsidRPr="00496261">
        <w:t xml:space="preserve">   </w:t>
      </w:r>
      <w:proofErr w:type="gramStart"/>
      <w:r w:rsidR="00877820" w:rsidRPr="00496261">
        <w:rPr>
          <w:b/>
        </w:rPr>
        <w:t>Р</w:t>
      </w:r>
      <w:proofErr w:type="gramEnd"/>
      <w:r w:rsidR="00877820" w:rsidRPr="00496261">
        <w:rPr>
          <w:b/>
        </w:rPr>
        <w:t xml:space="preserve"> Е Ш Е Н И Е</w:t>
      </w:r>
    </w:p>
    <w:p w:rsidR="00E57082" w:rsidRPr="00877820" w:rsidRDefault="00E57082" w:rsidP="00E57082">
      <w:pPr>
        <w:pStyle w:val="a3"/>
        <w:tabs>
          <w:tab w:val="right" w:pos="-3060"/>
        </w:tabs>
        <w:rPr>
          <w:sz w:val="6"/>
          <w:szCs w:val="6"/>
        </w:rPr>
      </w:pPr>
    </w:p>
    <w:p w:rsidR="00625A8E" w:rsidRPr="00496261" w:rsidRDefault="008F5356" w:rsidP="00115C13">
      <w:pPr>
        <w:tabs>
          <w:tab w:val="left" w:pos="5850"/>
          <w:tab w:val="left" w:pos="6120"/>
        </w:tabs>
        <w:jc w:val="center"/>
        <w:rPr>
          <w:b/>
        </w:rPr>
      </w:pPr>
      <w:r w:rsidRPr="00496261">
        <w:rPr>
          <w:b/>
        </w:rPr>
        <w:t>О внесении изменений в муниципальный правовой акт</w:t>
      </w:r>
    </w:p>
    <w:p w:rsidR="008F5356" w:rsidRPr="00496261" w:rsidRDefault="00625A8E" w:rsidP="00115C13">
      <w:pPr>
        <w:tabs>
          <w:tab w:val="left" w:pos="5850"/>
          <w:tab w:val="left" w:pos="6120"/>
        </w:tabs>
        <w:jc w:val="center"/>
        <w:rPr>
          <w:b/>
        </w:rPr>
      </w:pPr>
      <w:r w:rsidRPr="00496261">
        <w:rPr>
          <w:b/>
        </w:rPr>
        <w:t xml:space="preserve">Новолитовского сельского поселения </w:t>
      </w:r>
      <w:r w:rsidR="008F5356" w:rsidRPr="00496261">
        <w:rPr>
          <w:b/>
        </w:rPr>
        <w:t xml:space="preserve">от </w:t>
      </w:r>
      <w:r w:rsidR="00115C13">
        <w:rPr>
          <w:b/>
        </w:rPr>
        <w:t>28</w:t>
      </w:r>
      <w:r w:rsidR="008F5356" w:rsidRPr="00496261">
        <w:rPr>
          <w:b/>
        </w:rPr>
        <w:t>.</w:t>
      </w:r>
      <w:r w:rsidR="00115C13">
        <w:rPr>
          <w:b/>
        </w:rPr>
        <w:t>11</w:t>
      </w:r>
      <w:r w:rsidR="008F5356" w:rsidRPr="00496261">
        <w:rPr>
          <w:b/>
        </w:rPr>
        <w:t>.201</w:t>
      </w:r>
      <w:r w:rsidR="00115C13">
        <w:rPr>
          <w:b/>
        </w:rPr>
        <w:t>4</w:t>
      </w:r>
      <w:r w:rsidR="008F5356" w:rsidRPr="00496261">
        <w:rPr>
          <w:b/>
        </w:rPr>
        <w:t xml:space="preserve"> г. № </w:t>
      </w:r>
      <w:r w:rsidR="00115C13">
        <w:rPr>
          <w:b/>
        </w:rPr>
        <w:t>34</w:t>
      </w:r>
    </w:p>
    <w:p w:rsidR="00371DA0" w:rsidRPr="00496261" w:rsidRDefault="008F5356" w:rsidP="00115C13">
      <w:pPr>
        <w:pStyle w:val="21"/>
        <w:rPr>
          <w:sz w:val="24"/>
        </w:rPr>
      </w:pPr>
      <w:r w:rsidRPr="00496261">
        <w:rPr>
          <w:sz w:val="24"/>
        </w:rPr>
        <w:t>«</w:t>
      </w:r>
      <w:r w:rsidR="00371DA0" w:rsidRPr="00496261">
        <w:rPr>
          <w:sz w:val="24"/>
        </w:rPr>
        <w:t xml:space="preserve">Об </w:t>
      </w:r>
      <w:r w:rsidR="00115C13">
        <w:rPr>
          <w:sz w:val="24"/>
        </w:rPr>
        <w:t>утверждении Положения «О комиссии по соблюдению требований к служебному поведению муниципальных служащих администрации Новолитовского сельского поселения Партизанского муниципального района Приморского края и урегулированию конфликта интересов</w:t>
      </w:r>
      <w:r w:rsidRPr="00496261">
        <w:rPr>
          <w:sz w:val="24"/>
        </w:rPr>
        <w:t>»</w:t>
      </w:r>
    </w:p>
    <w:p w:rsidR="00E57082" w:rsidRPr="00496261" w:rsidRDefault="00E57082" w:rsidP="00E57082">
      <w:pPr>
        <w:pStyle w:val="a3"/>
        <w:tabs>
          <w:tab w:val="right" w:pos="-3060"/>
        </w:tabs>
      </w:pPr>
    </w:p>
    <w:p w:rsidR="00115C13" w:rsidRDefault="00115C13" w:rsidP="00115C13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</w:t>
      </w:r>
      <w:r w:rsidRPr="00BB551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06.10.2003 № 131-ФЗ «Об общих принципах организации местного самоуправления</w:t>
      </w:r>
      <w:r w:rsidRPr="0079532C">
        <w:rPr>
          <w:sz w:val="26"/>
          <w:szCs w:val="26"/>
        </w:rPr>
        <w:t xml:space="preserve"> </w:t>
      </w:r>
      <w:r w:rsidRPr="00BB551F">
        <w:rPr>
          <w:sz w:val="26"/>
          <w:szCs w:val="26"/>
        </w:rPr>
        <w:t>в Российской Федерации</w:t>
      </w:r>
      <w:r>
        <w:rPr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от 25.12.2008 № 273-ФЗ «О противодействии коррупции», Указом Президента </w:t>
      </w:r>
      <w:r w:rsidRPr="00BB551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01.07.</w:t>
      </w:r>
      <w:r w:rsidRPr="00721C94">
        <w:rPr>
          <w:sz w:val="26"/>
          <w:szCs w:val="26"/>
        </w:rPr>
        <w:t>2010 N 821</w:t>
      </w:r>
      <w:r>
        <w:rPr>
          <w:sz w:val="26"/>
          <w:szCs w:val="26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115C13">
        <w:rPr>
          <w:sz w:val="26"/>
          <w:szCs w:val="26"/>
        </w:rPr>
        <w:t>Указ</w:t>
      </w:r>
      <w:r>
        <w:rPr>
          <w:sz w:val="26"/>
          <w:szCs w:val="26"/>
        </w:rPr>
        <w:t>ом Президента РФ от 19.09.2017 №</w:t>
      </w:r>
      <w:r w:rsidRPr="00115C13">
        <w:rPr>
          <w:sz w:val="26"/>
          <w:szCs w:val="26"/>
        </w:rPr>
        <w:t xml:space="preserve"> 431</w:t>
      </w:r>
      <w:r>
        <w:rPr>
          <w:sz w:val="26"/>
          <w:szCs w:val="26"/>
        </w:rPr>
        <w:t xml:space="preserve"> «</w:t>
      </w:r>
      <w:r w:rsidRPr="00115C13">
        <w:rPr>
          <w:sz w:val="26"/>
          <w:szCs w:val="26"/>
        </w:rPr>
        <w:t>О внесении изменений в некоторые акты</w:t>
      </w:r>
      <w:proofErr w:type="gramEnd"/>
      <w:r w:rsidRPr="00115C13">
        <w:rPr>
          <w:sz w:val="26"/>
          <w:szCs w:val="26"/>
        </w:rPr>
        <w:t xml:space="preserve"> Президента Российской Федерации в целях усиления </w:t>
      </w:r>
      <w:proofErr w:type="gramStart"/>
      <w:r w:rsidRPr="00115C13">
        <w:rPr>
          <w:sz w:val="26"/>
          <w:szCs w:val="26"/>
        </w:rPr>
        <w:t>контроля за</w:t>
      </w:r>
      <w:proofErr w:type="gramEnd"/>
      <w:r w:rsidRPr="00115C13">
        <w:rPr>
          <w:sz w:val="26"/>
          <w:szCs w:val="26"/>
        </w:rPr>
        <w:t xml:space="preserve"> соблюдением законодательства о противодействии коррупции</w:t>
      </w:r>
      <w:r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>, Уставом</w:t>
      </w:r>
      <w:r w:rsidRPr="000B00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Новолитовского сельского поселения  Партизанского 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а, муниципальный комитет</w:t>
      </w:r>
      <w:r w:rsidRPr="000B00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Новолитовского сельского поселения  Партизанского 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 Приморского края</w:t>
      </w:r>
    </w:p>
    <w:p w:rsidR="00203159" w:rsidRPr="00595055" w:rsidRDefault="00203159" w:rsidP="00115C13">
      <w:pPr>
        <w:ind w:firstLine="709"/>
        <w:jc w:val="both"/>
        <w:rPr>
          <w:b/>
          <w:sz w:val="26"/>
          <w:szCs w:val="26"/>
        </w:rPr>
      </w:pPr>
    </w:p>
    <w:p w:rsidR="00E57082" w:rsidRPr="00496261" w:rsidRDefault="00E57082" w:rsidP="00625A8E">
      <w:pPr>
        <w:ind w:firstLine="630"/>
      </w:pPr>
      <w:r w:rsidRPr="00496261">
        <w:rPr>
          <w:b/>
        </w:rPr>
        <w:t>РЕШИЛ:</w:t>
      </w:r>
    </w:p>
    <w:p w:rsidR="00E57082" w:rsidRPr="00496261" w:rsidRDefault="00E57082" w:rsidP="00E57082"/>
    <w:p w:rsidR="00E57082" w:rsidRPr="00115C13" w:rsidRDefault="00E57082" w:rsidP="00203159">
      <w:pPr>
        <w:tabs>
          <w:tab w:val="left" w:pos="990"/>
        </w:tabs>
        <w:spacing w:line="360" w:lineRule="auto"/>
        <w:ind w:firstLine="629"/>
        <w:jc w:val="both"/>
      </w:pPr>
      <w:r w:rsidRPr="00496261">
        <w:t xml:space="preserve">1. </w:t>
      </w:r>
      <w:proofErr w:type="gramStart"/>
      <w:r w:rsidRPr="00496261">
        <w:t xml:space="preserve">Принять муниципальный правовой акт </w:t>
      </w:r>
      <w:r w:rsidR="00625A8E" w:rsidRPr="00496261">
        <w:t xml:space="preserve">Новолитовского сельского поселения «О внесении изменений в муниципальный правовой акт Новолитовского сельского поселения </w:t>
      </w:r>
      <w:r w:rsidR="00115C13">
        <w:t>от 28.11.2014 г. № 34 «Об утверждении Положения «О комиссии по соблюдению требований к служебному поведению муниципальных служащих администрации Новолитовского сельского поселения Партизанского муниципального района Приморского края и урегулированию конфликта интересов».</w:t>
      </w:r>
      <w:proofErr w:type="gramEnd"/>
    </w:p>
    <w:p w:rsidR="00E57082" w:rsidRPr="00496261" w:rsidRDefault="00625A8E" w:rsidP="00203159">
      <w:pPr>
        <w:tabs>
          <w:tab w:val="left" w:pos="450"/>
        </w:tabs>
        <w:spacing w:line="360" w:lineRule="auto"/>
        <w:ind w:firstLine="629"/>
        <w:jc w:val="both"/>
      </w:pPr>
      <w:r w:rsidRPr="00496261">
        <w:t>2</w:t>
      </w:r>
      <w:r w:rsidR="00E57082" w:rsidRPr="00496261">
        <w:t>.</w:t>
      </w:r>
      <w:r w:rsidR="00572B82" w:rsidRPr="00496261">
        <w:t xml:space="preserve">  </w:t>
      </w:r>
      <w:r w:rsidR="00E57082" w:rsidRPr="00496261"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625A8E" w:rsidRPr="00496261" w:rsidRDefault="00625A8E" w:rsidP="00203159">
      <w:pPr>
        <w:tabs>
          <w:tab w:val="left" w:pos="450"/>
        </w:tabs>
        <w:spacing w:line="360" w:lineRule="auto"/>
        <w:ind w:firstLine="629"/>
        <w:jc w:val="both"/>
      </w:pPr>
      <w:r w:rsidRPr="00496261">
        <w:t>3. Настоящее решение вступает в силу со дня официального обнародования.</w:t>
      </w:r>
    </w:p>
    <w:p w:rsidR="00625A8E" w:rsidRPr="00496261" w:rsidRDefault="00625A8E" w:rsidP="00572B82">
      <w:pPr>
        <w:tabs>
          <w:tab w:val="left" w:pos="450"/>
        </w:tabs>
        <w:ind w:firstLine="630"/>
        <w:jc w:val="both"/>
      </w:pPr>
    </w:p>
    <w:p w:rsidR="00316C87" w:rsidRDefault="00316C87" w:rsidP="00E57082"/>
    <w:p w:rsidR="00316C87" w:rsidRDefault="00316C87" w:rsidP="00E57082"/>
    <w:p w:rsidR="00E57082" w:rsidRPr="00496261" w:rsidRDefault="00E57082" w:rsidP="00E57082">
      <w:r w:rsidRPr="00496261">
        <w:t xml:space="preserve">Председатель муниципального комитета </w:t>
      </w:r>
    </w:p>
    <w:p w:rsidR="00E57082" w:rsidRPr="00496261" w:rsidRDefault="00E57082" w:rsidP="0012416F">
      <w:r w:rsidRPr="00496261">
        <w:t>Новолитовского сельского поселения</w:t>
      </w:r>
      <w:r w:rsidRPr="00496261">
        <w:tab/>
      </w:r>
      <w:r w:rsidRPr="00496261">
        <w:tab/>
      </w:r>
      <w:r w:rsidRPr="00496261">
        <w:tab/>
      </w:r>
      <w:r w:rsidRPr="00496261">
        <w:tab/>
      </w:r>
      <w:r w:rsidRPr="00496261">
        <w:tab/>
      </w:r>
      <w:r w:rsidR="0012416F" w:rsidRPr="00496261">
        <w:t>В.</w:t>
      </w:r>
      <w:r w:rsidR="00572B82" w:rsidRPr="00496261">
        <w:t xml:space="preserve"> </w:t>
      </w:r>
      <w:r w:rsidR="0012416F" w:rsidRPr="00496261">
        <w:t>Л.</w:t>
      </w:r>
      <w:r w:rsidR="00572B82" w:rsidRPr="00496261">
        <w:t xml:space="preserve"> </w:t>
      </w:r>
      <w:r w:rsidR="0012416F" w:rsidRPr="00496261">
        <w:t>Геронимус</w:t>
      </w:r>
      <w:r w:rsidRPr="00496261">
        <w:tab/>
      </w:r>
      <w:r w:rsidR="0012416F" w:rsidRPr="00496261">
        <w:t xml:space="preserve"> </w:t>
      </w:r>
    </w:p>
    <w:p w:rsidR="00E57082" w:rsidRPr="00496261" w:rsidRDefault="00E57082" w:rsidP="00E57082"/>
    <w:p w:rsidR="00E57082" w:rsidRPr="00496261" w:rsidRDefault="00E57082" w:rsidP="00E57082">
      <w:pPr>
        <w:jc w:val="center"/>
      </w:pPr>
      <w:r w:rsidRPr="00496261">
        <w:lastRenderedPageBreak/>
        <w:t>МУНИЦИПАЛЬНЫЙ ПРАВОВОЙ АКТ</w:t>
      </w:r>
    </w:p>
    <w:p w:rsidR="00203159" w:rsidRDefault="00E57082" w:rsidP="00203159">
      <w:pPr>
        <w:jc w:val="center"/>
      </w:pPr>
      <w:r w:rsidRPr="00496261">
        <w:t>НОВОЛИТОВСКОГО СЕЛЬСКОГО ПОСЕЛЕНИЯ</w:t>
      </w:r>
    </w:p>
    <w:p w:rsidR="00203159" w:rsidRDefault="00203159" w:rsidP="00203159">
      <w:pPr>
        <w:jc w:val="center"/>
      </w:pPr>
      <w:r w:rsidRPr="00203159">
        <w:t xml:space="preserve"> </w:t>
      </w:r>
      <w:r>
        <w:t>ПАРТИЗАНСКОГО МУНИЦИПАЛЬНОГО РАЙОНА</w:t>
      </w:r>
    </w:p>
    <w:p w:rsidR="00E57082" w:rsidRPr="00496261" w:rsidRDefault="00203159" w:rsidP="00203159">
      <w:pPr>
        <w:jc w:val="center"/>
      </w:pPr>
      <w:r>
        <w:t>ПРИМОРСКОГО КРАЯ</w:t>
      </w:r>
    </w:p>
    <w:p w:rsidR="00E57082" w:rsidRPr="00496261" w:rsidRDefault="00E57082" w:rsidP="00E57082">
      <w:pPr>
        <w:jc w:val="both"/>
      </w:pPr>
    </w:p>
    <w:p w:rsidR="00625A8E" w:rsidRPr="00496261" w:rsidRDefault="00625A8E" w:rsidP="00625A8E">
      <w:pPr>
        <w:tabs>
          <w:tab w:val="left" w:pos="5850"/>
          <w:tab w:val="left" w:pos="6120"/>
        </w:tabs>
        <w:jc w:val="center"/>
        <w:rPr>
          <w:b/>
        </w:rPr>
      </w:pPr>
      <w:r w:rsidRPr="00496261">
        <w:rPr>
          <w:b/>
        </w:rPr>
        <w:t>О внесении изменений в муниципальный правовой акт</w:t>
      </w:r>
    </w:p>
    <w:p w:rsidR="00E57082" w:rsidRPr="00496261" w:rsidRDefault="00625A8E" w:rsidP="00115C13">
      <w:pPr>
        <w:tabs>
          <w:tab w:val="left" w:pos="5850"/>
          <w:tab w:val="left" w:pos="6120"/>
        </w:tabs>
        <w:jc w:val="center"/>
        <w:rPr>
          <w:b/>
        </w:rPr>
      </w:pPr>
      <w:r w:rsidRPr="00496261">
        <w:rPr>
          <w:b/>
        </w:rPr>
        <w:t xml:space="preserve"> Новолитовского сельского поселения </w:t>
      </w:r>
      <w:r w:rsidR="00115C13" w:rsidRPr="00115C13">
        <w:rPr>
          <w:b/>
        </w:rPr>
        <w:t>от 28.11.2014 г. № 34 «Об утверждении Положения «О комиссии по соблюдению требований к служебному поведению муниципальных служащих администрации Новолитовского сельского поселения Партизанского муниципального района Приморского края и урегулированию конфликта интересов»</w:t>
      </w:r>
    </w:p>
    <w:p w:rsidR="00203159" w:rsidRDefault="00203159" w:rsidP="00275E75">
      <w:pPr>
        <w:tabs>
          <w:tab w:val="left" w:pos="5850"/>
          <w:tab w:val="left" w:pos="6120"/>
        </w:tabs>
        <w:ind w:left="6030"/>
        <w:jc w:val="center"/>
      </w:pPr>
    </w:p>
    <w:p w:rsidR="00275E75" w:rsidRPr="00496261" w:rsidRDefault="00E57082" w:rsidP="00275E75">
      <w:pPr>
        <w:tabs>
          <w:tab w:val="left" w:pos="5850"/>
          <w:tab w:val="left" w:pos="6120"/>
        </w:tabs>
        <w:ind w:left="6030"/>
        <w:jc w:val="center"/>
      </w:pPr>
      <w:proofErr w:type="gramStart"/>
      <w:r w:rsidRPr="00496261">
        <w:t>Принят</w:t>
      </w:r>
      <w:proofErr w:type="gramEnd"/>
    </w:p>
    <w:p w:rsidR="00E57082" w:rsidRPr="00496261" w:rsidRDefault="00E57082" w:rsidP="00275E75">
      <w:pPr>
        <w:tabs>
          <w:tab w:val="left" w:pos="5850"/>
          <w:tab w:val="left" w:pos="6120"/>
        </w:tabs>
        <w:ind w:left="6030"/>
        <w:jc w:val="center"/>
      </w:pPr>
      <w:r w:rsidRPr="00496261">
        <w:t>решением муниципального комитета Новолитовского сельского поселения</w:t>
      </w:r>
    </w:p>
    <w:p w:rsidR="00E57082" w:rsidRDefault="00E57082" w:rsidP="00275E75">
      <w:pPr>
        <w:tabs>
          <w:tab w:val="left" w:pos="5850"/>
          <w:tab w:val="left" w:pos="6120"/>
        </w:tabs>
        <w:ind w:left="6030"/>
        <w:jc w:val="center"/>
      </w:pPr>
      <w:r w:rsidRPr="00496261">
        <w:t xml:space="preserve">от  </w:t>
      </w:r>
      <w:r w:rsidR="00203159">
        <w:t>16.02.</w:t>
      </w:r>
      <w:r w:rsidR="00115C13">
        <w:t>2018</w:t>
      </w:r>
      <w:r w:rsidR="00572B82" w:rsidRPr="00496261">
        <w:t xml:space="preserve"> </w:t>
      </w:r>
      <w:r w:rsidR="00913306" w:rsidRPr="00496261">
        <w:t>г.</w:t>
      </w:r>
      <w:r w:rsidRPr="00496261">
        <w:t xml:space="preserve"> № </w:t>
      </w:r>
      <w:r w:rsidR="00203159">
        <w:t>94</w:t>
      </w:r>
    </w:p>
    <w:p w:rsidR="007374FF" w:rsidRDefault="007374FF" w:rsidP="00275E75">
      <w:pPr>
        <w:tabs>
          <w:tab w:val="left" w:pos="5850"/>
          <w:tab w:val="left" w:pos="6120"/>
        </w:tabs>
        <w:ind w:left="6030"/>
        <w:jc w:val="center"/>
      </w:pPr>
    </w:p>
    <w:p w:rsidR="00CF638B" w:rsidRPr="00496261" w:rsidRDefault="00CF638B" w:rsidP="00203159">
      <w:pPr>
        <w:tabs>
          <w:tab w:val="left" w:pos="990"/>
        </w:tabs>
        <w:spacing w:line="360" w:lineRule="auto"/>
        <w:ind w:firstLine="630"/>
        <w:jc w:val="both"/>
        <w:rPr>
          <w:b/>
        </w:rPr>
      </w:pPr>
      <w:r w:rsidRPr="00496261">
        <w:t xml:space="preserve">1. </w:t>
      </w:r>
      <w:r w:rsidR="00625A8E" w:rsidRPr="00496261">
        <w:t xml:space="preserve">Внести </w:t>
      </w:r>
      <w:r w:rsidRPr="00496261">
        <w:t xml:space="preserve">в муниципальный правовой акт Новолитовского сельского поселения </w:t>
      </w:r>
      <w:r w:rsidR="00115C13" w:rsidRPr="00115C13">
        <w:t>от 28.11.2014 г. № 34 «Об утверждении Положения «О комиссии по соблюдению требований к служебному поведению муниципальных служащих администрации Новолитовского сельского поселения Партизанского муниципального района Приморского края и урегулированию конфликта интересов»</w:t>
      </w:r>
      <w:r w:rsidRPr="00496261">
        <w:t xml:space="preserve"> следующие изменения:</w:t>
      </w:r>
      <w:r w:rsidRPr="00496261">
        <w:rPr>
          <w:b/>
        </w:rPr>
        <w:t xml:space="preserve"> </w:t>
      </w:r>
    </w:p>
    <w:p w:rsidR="00CF638B" w:rsidRPr="00115C13" w:rsidRDefault="00CF638B" w:rsidP="00203159">
      <w:pPr>
        <w:pStyle w:val="1"/>
        <w:shd w:val="clear" w:color="auto" w:fill="auto"/>
        <w:spacing w:after="0" w:line="360" w:lineRule="auto"/>
        <w:ind w:firstLine="630"/>
        <w:jc w:val="both"/>
        <w:rPr>
          <w:color w:val="000000"/>
          <w:sz w:val="24"/>
          <w:szCs w:val="24"/>
          <w:lang w:val="ru"/>
        </w:rPr>
      </w:pPr>
      <w:r w:rsidRPr="00496261">
        <w:rPr>
          <w:sz w:val="24"/>
          <w:szCs w:val="24"/>
        </w:rPr>
        <w:t xml:space="preserve">2. </w:t>
      </w:r>
      <w:r w:rsidR="00115C13">
        <w:rPr>
          <w:sz w:val="24"/>
          <w:szCs w:val="24"/>
        </w:rPr>
        <w:t>пункт</w:t>
      </w:r>
      <w:r w:rsidRPr="00496261">
        <w:rPr>
          <w:sz w:val="24"/>
          <w:szCs w:val="24"/>
        </w:rPr>
        <w:t xml:space="preserve"> </w:t>
      </w:r>
      <w:r w:rsidR="00115C13">
        <w:rPr>
          <w:sz w:val="24"/>
          <w:szCs w:val="24"/>
        </w:rPr>
        <w:t>3.3</w:t>
      </w:r>
      <w:r w:rsidRPr="00496261">
        <w:rPr>
          <w:sz w:val="24"/>
          <w:szCs w:val="24"/>
        </w:rPr>
        <w:t xml:space="preserve"> </w:t>
      </w:r>
      <w:r w:rsidR="00B43F21" w:rsidRPr="00496261">
        <w:rPr>
          <w:sz w:val="24"/>
          <w:szCs w:val="24"/>
        </w:rPr>
        <w:t xml:space="preserve">муниципального правового акта дополнить </w:t>
      </w:r>
      <w:r w:rsidR="00115C13">
        <w:rPr>
          <w:sz w:val="24"/>
          <w:szCs w:val="24"/>
        </w:rPr>
        <w:t>под</w:t>
      </w:r>
      <w:r w:rsidRPr="00496261">
        <w:rPr>
          <w:color w:val="000000"/>
          <w:sz w:val="24"/>
          <w:szCs w:val="24"/>
          <w:lang w:val="ru"/>
        </w:rPr>
        <w:t>пункт</w:t>
      </w:r>
      <w:r w:rsidR="00316C87">
        <w:rPr>
          <w:color w:val="000000"/>
          <w:sz w:val="24"/>
          <w:szCs w:val="24"/>
          <w:lang w:val="ru"/>
        </w:rPr>
        <w:t>ом</w:t>
      </w:r>
      <w:r w:rsidRPr="00496261">
        <w:rPr>
          <w:color w:val="000000"/>
          <w:sz w:val="24"/>
          <w:szCs w:val="24"/>
          <w:lang w:val="ru"/>
        </w:rPr>
        <w:t xml:space="preserve"> </w:t>
      </w:r>
      <w:r w:rsidR="00115C13">
        <w:rPr>
          <w:color w:val="000000"/>
          <w:sz w:val="24"/>
          <w:szCs w:val="24"/>
          <w:lang w:val="ru"/>
        </w:rPr>
        <w:t>3.3.4</w:t>
      </w:r>
      <w:r w:rsidR="00B43F21" w:rsidRPr="00496261">
        <w:rPr>
          <w:color w:val="000000"/>
          <w:sz w:val="24"/>
          <w:szCs w:val="24"/>
          <w:lang w:val="ru"/>
        </w:rPr>
        <w:t xml:space="preserve"> </w:t>
      </w:r>
      <w:r w:rsidRPr="00496261">
        <w:rPr>
          <w:color w:val="000000"/>
          <w:sz w:val="24"/>
          <w:szCs w:val="24"/>
          <w:lang w:val="ru"/>
        </w:rPr>
        <w:t>следующего содержания:</w:t>
      </w:r>
    </w:p>
    <w:p w:rsidR="00115C13" w:rsidRPr="00115C13" w:rsidRDefault="00CF638B" w:rsidP="00203159">
      <w:pPr>
        <w:spacing w:line="360" w:lineRule="auto"/>
        <w:ind w:firstLine="300"/>
        <w:jc w:val="both"/>
        <w:rPr>
          <w:color w:val="000000"/>
          <w:lang w:val="ru"/>
        </w:rPr>
      </w:pPr>
      <w:r w:rsidRPr="00496261">
        <w:rPr>
          <w:color w:val="000000"/>
          <w:lang w:val="ru"/>
        </w:rPr>
        <w:t xml:space="preserve"> </w:t>
      </w:r>
      <w:r w:rsidR="00B43F21" w:rsidRPr="00496261">
        <w:rPr>
          <w:color w:val="000000"/>
          <w:lang w:val="ru"/>
        </w:rPr>
        <w:tab/>
      </w:r>
      <w:r w:rsidRPr="00CF638B">
        <w:rPr>
          <w:color w:val="000000"/>
          <w:lang w:val="ru"/>
        </w:rPr>
        <w:t>«</w:t>
      </w:r>
      <w:r w:rsidR="00115C13" w:rsidRPr="00115C13">
        <w:rPr>
          <w:color w:val="000000"/>
          <w:lang w:val="ru"/>
        </w:rPr>
        <w:t>Мотивированные заключения, предусмотренные подпунктами 3.3.1,</w:t>
      </w:r>
      <w:r w:rsidR="00115C13">
        <w:rPr>
          <w:color w:val="000000"/>
          <w:lang w:val="ru"/>
        </w:rPr>
        <w:t xml:space="preserve"> 3.3.2, 3.3.3</w:t>
      </w:r>
      <w:r w:rsidR="00115C13" w:rsidRPr="00115C13">
        <w:rPr>
          <w:color w:val="000000"/>
          <w:lang w:val="ru"/>
        </w:rPr>
        <w:t xml:space="preserve"> </w:t>
      </w:r>
      <w:r w:rsidR="00115C13">
        <w:rPr>
          <w:color w:val="000000"/>
          <w:lang w:val="ru"/>
        </w:rPr>
        <w:t xml:space="preserve">пункта 3.3 </w:t>
      </w:r>
      <w:r w:rsidR="00115C13" w:rsidRPr="00115C13">
        <w:rPr>
          <w:color w:val="000000"/>
          <w:lang w:val="ru"/>
        </w:rPr>
        <w:t>настоящего Положения, должны содержать:</w:t>
      </w:r>
    </w:p>
    <w:p w:rsidR="00115C13" w:rsidRPr="00115C13" w:rsidRDefault="00115C13" w:rsidP="00203159">
      <w:pPr>
        <w:spacing w:line="360" w:lineRule="auto"/>
        <w:ind w:firstLine="720"/>
        <w:jc w:val="both"/>
        <w:rPr>
          <w:color w:val="000000"/>
          <w:lang w:val="ru"/>
        </w:rPr>
      </w:pPr>
      <w:r w:rsidRPr="00115C13">
        <w:rPr>
          <w:color w:val="000000"/>
          <w:lang w:val="ru"/>
        </w:rPr>
        <w:t>а) информацию, изложенную в обращениях или уведомлениях, указанных в абзац</w:t>
      </w:r>
      <w:r w:rsidR="00A04989">
        <w:rPr>
          <w:color w:val="000000"/>
          <w:lang w:val="ru"/>
        </w:rPr>
        <w:t>е третьем пункта 3.1</w:t>
      </w:r>
      <w:r w:rsidRPr="00115C13">
        <w:rPr>
          <w:color w:val="000000"/>
          <w:lang w:val="ru"/>
        </w:rPr>
        <w:t xml:space="preserve"> и подпункте "д" пункта </w:t>
      </w:r>
      <w:r w:rsidR="00A04989">
        <w:rPr>
          <w:color w:val="000000"/>
          <w:lang w:val="ru"/>
        </w:rPr>
        <w:t>3.1</w:t>
      </w:r>
      <w:r w:rsidRPr="00115C13">
        <w:rPr>
          <w:color w:val="000000"/>
          <w:lang w:val="ru"/>
        </w:rPr>
        <w:t xml:space="preserve"> настоящего Положения;</w:t>
      </w:r>
    </w:p>
    <w:p w:rsidR="00115C13" w:rsidRPr="00115C13" w:rsidRDefault="00115C13" w:rsidP="00203159">
      <w:pPr>
        <w:spacing w:line="360" w:lineRule="auto"/>
        <w:ind w:firstLine="720"/>
        <w:jc w:val="both"/>
        <w:rPr>
          <w:color w:val="000000"/>
          <w:lang w:val="ru"/>
        </w:rPr>
      </w:pPr>
      <w:r w:rsidRPr="00115C13">
        <w:rPr>
          <w:color w:val="000000"/>
          <w:lang w:val="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F638B" w:rsidRPr="00496261" w:rsidRDefault="00115C13" w:rsidP="00203159">
      <w:pPr>
        <w:spacing w:line="360" w:lineRule="auto"/>
        <w:ind w:firstLine="720"/>
        <w:jc w:val="both"/>
        <w:rPr>
          <w:color w:val="000000"/>
          <w:lang w:val="ru"/>
        </w:rPr>
      </w:pPr>
      <w:r w:rsidRPr="00115C13">
        <w:rPr>
          <w:color w:val="000000"/>
          <w:lang w:val="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A04989" w:rsidRPr="00A04989">
        <w:rPr>
          <w:color w:val="000000"/>
          <w:lang w:val="ru"/>
        </w:rPr>
        <w:t xml:space="preserve">абзаце третьем пункта 3.1 и подпункте "д" пункта 3.1 </w:t>
      </w:r>
      <w:r w:rsidRPr="00115C13">
        <w:rPr>
          <w:color w:val="000000"/>
          <w:lang w:val="ru"/>
        </w:rPr>
        <w:t xml:space="preserve"> настоящего Положения, а также рекомендации для принятия одного из решений в соответствии с </w:t>
      </w:r>
      <w:r w:rsidR="00A04989">
        <w:rPr>
          <w:color w:val="000000"/>
          <w:lang w:val="ru"/>
        </w:rPr>
        <w:t>подпунктом</w:t>
      </w:r>
      <w:r w:rsidRPr="00115C13">
        <w:rPr>
          <w:color w:val="000000"/>
          <w:lang w:val="ru"/>
        </w:rPr>
        <w:t xml:space="preserve"> </w:t>
      </w:r>
      <w:r w:rsidR="00A04989">
        <w:rPr>
          <w:color w:val="000000"/>
          <w:lang w:val="ru"/>
        </w:rPr>
        <w:t>3 пункта 3.14</w:t>
      </w:r>
      <w:r w:rsidRPr="00115C13">
        <w:rPr>
          <w:color w:val="000000"/>
          <w:lang w:val="ru"/>
        </w:rPr>
        <w:t xml:space="preserve">, </w:t>
      </w:r>
      <w:r w:rsidR="00A04989">
        <w:rPr>
          <w:color w:val="000000"/>
          <w:lang w:val="ru"/>
        </w:rPr>
        <w:t>пунктом 3.14.1</w:t>
      </w:r>
      <w:r w:rsidRPr="00115C13">
        <w:rPr>
          <w:color w:val="000000"/>
          <w:lang w:val="ru"/>
        </w:rPr>
        <w:t xml:space="preserve"> настоящ</w:t>
      </w:r>
      <w:r w:rsidR="00A04989">
        <w:rPr>
          <w:color w:val="000000"/>
          <w:lang w:val="ru"/>
        </w:rPr>
        <w:t>его Положения или иного решения</w:t>
      </w:r>
      <w:r w:rsidR="00316C87">
        <w:rPr>
          <w:color w:val="000000"/>
          <w:lang w:val="ru"/>
        </w:rPr>
        <w:t>»</w:t>
      </w:r>
      <w:r w:rsidR="00A04989">
        <w:rPr>
          <w:color w:val="000000"/>
          <w:lang w:val="ru"/>
        </w:rPr>
        <w:t>.</w:t>
      </w:r>
    </w:p>
    <w:p w:rsidR="00496261" w:rsidRPr="00496261" w:rsidRDefault="00CF638B" w:rsidP="00203159">
      <w:pPr>
        <w:numPr>
          <w:ilvl w:val="0"/>
          <w:numId w:val="3"/>
        </w:numPr>
        <w:tabs>
          <w:tab w:val="left" w:pos="519"/>
          <w:tab w:val="left" w:pos="990"/>
        </w:tabs>
        <w:spacing w:line="360" w:lineRule="auto"/>
        <w:ind w:left="0" w:firstLine="720"/>
        <w:jc w:val="both"/>
      </w:pPr>
      <w:r w:rsidRPr="007374FF">
        <w:rPr>
          <w:color w:val="000000"/>
          <w:lang w:val="ru"/>
        </w:rPr>
        <w:t>Насто</w:t>
      </w:r>
      <w:r w:rsidR="00A04989">
        <w:rPr>
          <w:color w:val="000000"/>
          <w:lang w:val="ru"/>
        </w:rPr>
        <w:t>ящий муниципальный правовой а</w:t>
      </w:r>
      <w:proofErr w:type="gramStart"/>
      <w:r w:rsidR="00A04989">
        <w:rPr>
          <w:color w:val="000000"/>
          <w:lang w:val="ru"/>
        </w:rPr>
        <w:t xml:space="preserve">кт </w:t>
      </w:r>
      <w:r w:rsidRPr="007374FF">
        <w:rPr>
          <w:color w:val="000000"/>
          <w:lang w:val="ru"/>
        </w:rPr>
        <w:t>вст</w:t>
      </w:r>
      <w:proofErr w:type="gramEnd"/>
      <w:r w:rsidRPr="007374FF">
        <w:rPr>
          <w:color w:val="000000"/>
          <w:lang w:val="ru"/>
        </w:rPr>
        <w:t>упает в силу со дня его официального опубликования</w:t>
      </w:r>
      <w:r w:rsidR="007374FF">
        <w:rPr>
          <w:color w:val="000000"/>
          <w:lang w:val="ru"/>
        </w:rPr>
        <w:t>.</w:t>
      </w:r>
    </w:p>
    <w:p w:rsidR="00496261" w:rsidRDefault="00496261" w:rsidP="00542EFB">
      <w:pPr>
        <w:jc w:val="both"/>
      </w:pPr>
    </w:p>
    <w:p w:rsidR="00542EFB" w:rsidRPr="00496261" w:rsidRDefault="00542EFB" w:rsidP="00542EFB">
      <w:pPr>
        <w:jc w:val="both"/>
      </w:pPr>
      <w:r w:rsidRPr="00496261">
        <w:t>Глава Новолитовского</w:t>
      </w:r>
    </w:p>
    <w:p w:rsidR="00E57082" w:rsidRPr="00496261" w:rsidRDefault="00542EFB" w:rsidP="00203159">
      <w:pPr>
        <w:jc w:val="both"/>
      </w:pPr>
      <w:r w:rsidRPr="00496261">
        <w:t>сельского поселения</w:t>
      </w:r>
      <w:r w:rsidRPr="00496261">
        <w:tab/>
      </w:r>
      <w:r w:rsidRPr="00496261">
        <w:tab/>
      </w:r>
      <w:r w:rsidRPr="00496261">
        <w:tab/>
      </w:r>
      <w:r w:rsidRPr="00496261">
        <w:tab/>
      </w:r>
      <w:r w:rsidRPr="00496261">
        <w:tab/>
      </w:r>
      <w:r w:rsidR="00572B82" w:rsidRPr="00496261">
        <w:tab/>
      </w:r>
      <w:r w:rsidR="00572B82" w:rsidRPr="00496261">
        <w:tab/>
        <w:t xml:space="preserve">       </w:t>
      </w:r>
      <w:r w:rsidR="00496261">
        <w:t xml:space="preserve">               </w:t>
      </w:r>
      <w:r w:rsidR="00572B82" w:rsidRPr="00496261">
        <w:t xml:space="preserve">Д. И. </w:t>
      </w:r>
      <w:r w:rsidR="003E6947" w:rsidRPr="00496261">
        <w:t>Золотарев</w:t>
      </w:r>
      <w:r w:rsidRPr="00496261">
        <w:tab/>
        <w:t xml:space="preserve">                    </w:t>
      </w:r>
    </w:p>
    <w:sectPr w:rsidR="00E57082" w:rsidRPr="00496261" w:rsidSect="0010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E7"/>
    <w:multiLevelType w:val="hybridMultilevel"/>
    <w:tmpl w:val="3D622714"/>
    <w:lvl w:ilvl="0" w:tplc="A0EE56D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50E4ECF"/>
    <w:multiLevelType w:val="multilevel"/>
    <w:tmpl w:val="3656F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BD21AD"/>
    <w:multiLevelType w:val="hybridMultilevel"/>
    <w:tmpl w:val="C2860096"/>
    <w:lvl w:ilvl="0" w:tplc="F6E69522">
      <w:start w:val="10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082"/>
    <w:rsid w:val="000C2DBE"/>
    <w:rsid w:val="00107A01"/>
    <w:rsid w:val="00115C13"/>
    <w:rsid w:val="0012416F"/>
    <w:rsid w:val="00142C37"/>
    <w:rsid w:val="0014399C"/>
    <w:rsid w:val="001751D1"/>
    <w:rsid w:val="00203159"/>
    <w:rsid w:val="002163EF"/>
    <w:rsid w:val="00261B4A"/>
    <w:rsid w:val="00275E75"/>
    <w:rsid w:val="00276A99"/>
    <w:rsid w:val="002F3F82"/>
    <w:rsid w:val="00316C87"/>
    <w:rsid w:val="00345EAF"/>
    <w:rsid w:val="00371DA0"/>
    <w:rsid w:val="003E6947"/>
    <w:rsid w:val="00447708"/>
    <w:rsid w:val="00496261"/>
    <w:rsid w:val="004F50CD"/>
    <w:rsid w:val="00517D23"/>
    <w:rsid w:val="00523D40"/>
    <w:rsid w:val="00542EFB"/>
    <w:rsid w:val="00572B82"/>
    <w:rsid w:val="005904AD"/>
    <w:rsid w:val="00593840"/>
    <w:rsid w:val="005C5F0B"/>
    <w:rsid w:val="00602AB3"/>
    <w:rsid w:val="00625A8E"/>
    <w:rsid w:val="00643F23"/>
    <w:rsid w:val="006754BB"/>
    <w:rsid w:val="006E0A63"/>
    <w:rsid w:val="006E7A51"/>
    <w:rsid w:val="007374FF"/>
    <w:rsid w:val="007E291D"/>
    <w:rsid w:val="00850574"/>
    <w:rsid w:val="00877820"/>
    <w:rsid w:val="008B7EF1"/>
    <w:rsid w:val="008C4526"/>
    <w:rsid w:val="008F5356"/>
    <w:rsid w:val="00913306"/>
    <w:rsid w:val="00974BED"/>
    <w:rsid w:val="00A04989"/>
    <w:rsid w:val="00B43F21"/>
    <w:rsid w:val="00C05969"/>
    <w:rsid w:val="00C46216"/>
    <w:rsid w:val="00CC64EA"/>
    <w:rsid w:val="00CF0015"/>
    <w:rsid w:val="00CF638B"/>
    <w:rsid w:val="00DE675A"/>
    <w:rsid w:val="00E46409"/>
    <w:rsid w:val="00E57082"/>
    <w:rsid w:val="00F5085B"/>
    <w:rsid w:val="00F72ABD"/>
    <w:rsid w:val="00F97A70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DA4"/>
    <w:rPr>
      <w:sz w:val="24"/>
      <w:szCs w:val="24"/>
    </w:rPr>
  </w:style>
  <w:style w:type="paragraph" w:styleId="6">
    <w:name w:val="heading 6"/>
    <w:basedOn w:val="a"/>
    <w:link w:val="60"/>
    <w:qFormat/>
    <w:rsid w:val="00E57082"/>
    <w:pPr>
      <w:spacing w:before="36" w:after="36"/>
      <w:outlineLvl w:val="5"/>
    </w:pPr>
    <w:rPr>
      <w:rFonts w:ascii="Arial" w:hAnsi="Arial" w:cs="Arial"/>
      <w:b/>
      <w:bCs/>
      <w:color w:val="2C2C2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57082"/>
    <w:rPr>
      <w:sz w:val="24"/>
      <w:szCs w:val="24"/>
    </w:rPr>
  </w:style>
  <w:style w:type="paragraph" w:customStyle="1" w:styleId="21">
    <w:name w:val="Основной текст 21"/>
    <w:basedOn w:val="a"/>
    <w:rsid w:val="00E57082"/>
    <w:pPr>
      <w:suppressAutoHyphens/>
      <w:jc w:val="center"/>
    </w:pPr>
    <w:rPr>
      <w:b/>
      <w:bCs/>
      <w:sz w:val="28"/>
      <w:lang w:eastAsia="ar-SA"/>
    </w:rPr>
  </w:style>
  <w:style w:type="paragraph" w:customStyle="1" w:styleId="headertext">
    <w:name w:val="headertext"/>
    <w:basedOn w:val="a"/>
    <w:rsid w:val="00E57082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rsid w:val="00E57082"/>
    <w:rPr>
      <w:rFonts w:ascii="Arial" w:hAnsi="Arial" w:cs="Arial"/>
      <w:b/>
      <w:bCs/>
      <w:color w:val="2C2C2C"/>
      <w:sz w:val="24"/>
      <w:szCs w:val="24"/>
    </w:rPr>
  </w:style>
  <w:style w:type="paragraph" w:customStyle="1" w:styleId="consnormal">
    <w:name w:val="consnormal"/>
    <w:basedOn w:val="a"/>
    <w:rsid w:val="00E57082"/>
    <w:pPr>
      <w:spacing w:before="120" w:after="120"/>
    </w:pPr>
  </w:style>
  <w:style w:type="paragraph" w:styleId="a5">
    <w:name w:val="Balloon Text"/>
    <w:basedOn w:val="a"/>
    <w:link w:val="a6"/>
    <w:rsid w:val="00913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330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CF638B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CF638B"/>
    <w:pPr>
      <w:shd w:val="clear" w:color="auto" w:fill="FFFFFF"/>
      <w:spacing w:after="240" w:line="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AD22-53F7-4051-AFCA-E3188592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2</cp:revision>
  <cp:lastPrinted>2018-02-16T03:41:00Z</cp:lastPrinted>
  <dcterms:created xsi:type="dcterms:W3CDTF">2018-02-19T00:55:00Z</dcterms:created>
  <dcterms:modified xsi:type="dcterms:W3CDTF">2018-02-19T00:55:00Z</dcterms:modified>
</cp:coreProperties>
</file>