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E1" w:rsidRDefault="00FD29E1" w:rsidP="00FD29E1">
      <w:pPr>
        <w:jc w:val="right"/>
        <w:rPr>
          <w:b/>
        </w:rPr>
      </w:pPr>
    </w:p>
    <w:p w:rsidR="00FD29E1" w:rsidRPr="00EB3911" w:rsidRDefault="00FD29E1" w:rsidP="00FD29E1">
      <w:pPr>
        <w:jc w:val="center"/>
        <w:rPr>
          <w:b/>
        </w:rPr>
      </w:pPr>
      <w:r w:rsidRPr="00EB3911">
        <w:rPr>
          <w:b/>
        </w:rPr>
        <w:t>МУНИЦИПАЛЬНЫЙ КОМИТЕТ</w:t>
      </w:r>
    </w:p>
    <w:p w:rsidR="00FD29E1" w:rsidRPr="00EB3911" w:rsidRDefault="00FD29E1" w:rsidP="00FD29E1">
      <w:pPr>
        <w:jc w:val="center"/>
        <w:rPr>
          <w:b/>
        </w:rPr>
      </w:pPr>
      <w:r w:rsidRPr="00EB3911">
        <w:rPr>
          <w:b/>
        </w:rPr>
        <w:t>НОВОЛИТОВСКОГО СЕЛЬСКОГО ПОСЕЛЕНИЯ</w:t>
      </w:r>
    </w:p>
    <w:p w:rsidR="00FD29E1" w:rsidRPr="00EB3911" w:rsidRDefault="00FD29E1" w:rsidP="00FD29E1">
      <w:pPr>
        <w:jc w:val="center"/>
        <w:rPr>
          <w:b/>
        </w:rPr>
      </w:pPr>
      <w:r w:rsidRPr="00EB3911">
        <w:rPr>
          <w:b/>
        </w:rPr>
        <w:t>ПАРТИЗАНСКОГО МУНИЦИПАЛЬНОГО РАЙОНА</w:t>
      </w:r>
    </w:p>
    <w:p w:rsidR="00FD29E1" w:rsidRPr="00EB3911" w:rsidRDefault="00FD29E1" w:rsidP="00FD29E1">
      <w:pPr>
        <w:jc w:val="center"/>
        <w:rPr>
          <w:b/>
        </w:rPr>
      </w:pPr>
      <w:r w:rsidRPr="00EB3911">
        <w:rPr>
          <w:b/>
        </w:rPr>
        <w:t>(второго созыва)</w:t>
      </w:r>
    </w:p>
    <w:p w:rsidR="00FD29E1" w:rsidRPr="00EB3911" w:rsidRDefault="00FD29E1" w:rsidP="00FD29E1">
      <w:pPr>
        <w:jc w:val="center"/>
        <w:rPr>
          <w:b/>
        </w:rPr>
      </w:pPr>
    </w:p>
    <w:p w:rsidR="00FD29E1" w:rsidRPr="00EB3911" w:rsidRDefault="00FD29E1" w:rsidP="00FD29E1">
      <w:pPr>
        <w:jc w:val="center"/>
        <w:rPr>
          <w:b/>
        </w:rPr>
      </w:pPr>
      <w:r w:rsidRPr="00EB3911">
        <w:rPr>
          <w:b/>
        </w:rPr>
        <w:t>РЕШЕНИЕ</w:t>
      </w:r>
    </w:p>
    <w:p w:rsidR="00FD29E1" w:rsidRPr="00EB3911" w:rsidRDefault="00FD29E1" w:rsidP="00FD29E1">
      <w:pPr>
        <w:jc w:val="center"/>
        <w:rPr>
          <w:b/>
        </w:rPr>
      </w:pPr>
    </w:p>
    <w:p w:rsidR="00FD29E1" w:rsidRPr="00FD29E1" w:rsidRDefault="00332C63" w:rsidP="00FD29E1">
      <w:pPr>
        <w:jc w:val="both"/>
        <w:rPr>
          <w:sz w:val="26"/>
          <w:szCs w:val="26"/>
        </w:rPr>
      </w:pPr>
      <w:r>
        <w:rPr>
          <w:sz w:val="26"/>
          <w:szCs w:val="26"/>
        </w:rPr>
        <w:t>26.02.2013</w:t>
      </w:r>
      <w:r w:rsidR="00FD29E1" w:rsidRPr="00FD29E1">
        <w:rPr>
          <w:sz w:val="26"/>
          <w:szCs w:val="26"/>
        </w:rPr>
        <w:t>г.</w:t>
      </w:r>
      <w:r w:rsidR="00FD29E1" w:rsidRPr="00FD29E1">
        <w:rPr>
          <w:sz w:val="26"/>
          <w:szCs w:val="26"/>
        </w:rPr>
        <w:tab/>
      </w:r>
      <w:r w:rsidR="00FD29E1" w:rsidRPr="00FD29E1"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</w:rPr>
        <w:t xml:space="preserve">    </w:t>
      </w:r>
      <w:r w:rsidR="00FD29E1" w:rsidRPr="00FD29E1">
        <w:rPr>
          <w:sz w:val="26"/>
          <w:szCs w:val="26"/>
        </w:rPr>
        <w:t xml:space="preserve">с. Новолитовск           </w:t>
      </w:r>
      <w:r>
        <w:rPr>
          <w:sz w:val="26"/>
          <w:szCs w:val="26"/>
        </w:rPr>
        <w:t xml:space="preserve">                              </w:t>
      </w:r>
      <w:r w:rsidR="00FD29E1" w:rsidRPr="00FD29E1">
        <w:rPr>
          <w:sz w:val="26"/>
          <w:szCs w:val="26"/>
        </w:rPr>
        <w:t xml:space="preserve">№ </w:t>
      </w:r>
      <w:r>
        <w:rPr>
          <w:sz w:val="26"/>
          <w:szCs w:val="26"/>
        </w:rPr>
        <w:t>04</w:t>
      </w:r>
    </w:p>
    <w:p w:rsidR="00FD29E1" w:rsidRPr="00FD29E1" w:rsidRDefault="00FD29E1" w:rsidP="00FD29E1">
      <w:pPr>
        <w:jc w:val="both"/>
        <w:rPr>
          <w:sz w:val="26"/>
          <w:szCs w:val="26"/>
        </w:rPr>
      </w:pPr>
    </w:p>
    <w:p w:rsidR="00FD29E1" w:rsidRDefault="00486C90" w:rsidP="00FD29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согласовании проекта</w:t>
      </w:r>
      <w:r w:rsidR="00FD29E1" w:rsidRPr="00FD29E1">
        <w:rPr>
          <w:b/>
          <w:sz w:val="26"/>
          <w:szCs w:val="26"/>
        </w:rPr>
        <w:t xml:space="preserve"> Генерального плана Новолитовского сельского поселения Партизанского муниципального района Приморского края</w:t>
      </w:r>
    </w:p>
    <w:p w:rsidR="00FD29E1" w:rsidRPr="00FD29E1" w:rsidRDefault="00FD29E1" w:rsidP="00FD29E1">
      <w:pPr>
        <w:jc w:val="center"/>
        <w:rPr>
          <w:b/>
          <w:sz w:val="26"/>
          <w:szCs w:val="26"/>
        </w:rPr>
      </w:pPr>
    </w:p>
    <w:p w:rsidR="00FD29E1" w:rsidRPr="00FD29E1" w:rsidRDefault="00FD29E1" w:rsidP="00FD29E1">
      <w:pPr>
        <w:jc w:val="both"/>
        <w:rPr>
          <w:sz w:val="26"/>
          <w:szCs w:val="26"/>
        </w:rPr>
      </w:pPr>
    </w:p>
    <w:p w:rsidR="00FD29E1" w:rsidRPr="00FD29E1" w:rsidRDefault="00FD29E1" w:rsidP="00FD29E1">
      <w:pPr>
        <w:ind w:firstLine="708"/>
        <w:jc w:val="both"/>
        <w:rPr>
          <w:sz w:val="26"/>
          <w:szCs w:val="26"/>
        </w:rPr>
      </w:pPr>
      <w:proofErr w:type="gramStart"/>
      <w:r w:rsidRPr="00FD29E1">
        <w:rPr>
          <w:sz w:val="26"/>
          <w:szCs w:val="26"/>
        </w:rPr>
        <w:t>В целях создания условий для устойчивого развития террито</w:t>
      </w:r>
      <w:r>
        <w:rPr>
          <w:sz w:val="26"/>
          <w:szCs w:val="26"/>
        </w:rPr>
        <w:t>рии Новолитовского</w:t>
      </w:r>
      <w:r w:rsidRPr="00FD29E1">
        <w:rPr>
          <w:sz w:val="26"/>
          <w:szCs w:val="26"/>
        </w:rPr>
        <w:t xml:space="preserve"> сельского поселения Партизанского муниципального района, руководствуясь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законодательством Приморского края, Уста</w:t>
      </w:r>
      <w:r>
        <w:rPr>
          <w:sz w:val="26"/>
          <w:szCs w:val="26"/>
        </w:rPr>
        <w:t>вом Новолитовского</w:t>
      </w:r>
      <w:r w:rsidRPr="00FD29E1">
        <w:rPr>
          <w:sz w:val="26"/>
          <w:szCs w:val="26"/>
        </w:rPr>
        <w:t xml:space="preserve"> сельского поселения Партизанского муниципального района, учитывая протоколы публичных слушаний, заключение о результатах публичных слушаний по проекту генерального </w:t>
      </w:r>
      <w:r>
        <w:rPr>
          <w:sz w:val="26"/>
          <w:szCs w:val="26"/>
        </w:rPr>
        <w:t>плана Новолитовского</w:t>
      </w:r>
      <w:r w:rsidRPr="00FD29E1">
        <w:rPr>
          <w:sz w:val="26"/>
          <w:szCs w:val="26"/>
        </w:rPr>
        <w:t xml:space="preserve"> сельского поселения Партизанского</w:t>
      </w:r>
      <w:proofErr w:type="gramEnd"/>
      <w:r w:rsidRPr="00FD29E1">
        <w:rPr>
          <w:sz w:val="26"/>
          <w:szCs w:val="26"/>
        </w:rPr>
        <w:t xml:space="preserve"> района Приморского края, Муниципальный коми</w:t>
      </w:r>
      <w:r>
        <w:rPr>
          <w:sz w:val="26"/>
          <w:szCs w:val="26"/>
        </w:rPr>
        <w:t>тет Новолитовского</w:t>
      </w:r>
      <w:r w:rsidRPr="00FD29E1">
        <w:rPr>
          <w:sz w:val="26"/>
          <w:szCs w:val="26"/>
        </w:rPr>
        <w:t xml:space="preserve"> сельского поселения</w:t>
      </w:r>
    </w:p>
    <w:p w:rsidR="00FD29E1" w:rsidRPr="00FD29E1" w:rsidRDefault="00FD29E1" w:rsidP="00FD29E1">
      <w:pPr>
        <w:jc w:val="both"/>
        <w:rPr>
          <w:sz w:val="26"/>
          <w:szCs w:val="26"/>
        </w:rPr>
      </w:pPr>
      <w:r w:rsidRPr="00FD29E1">
        <w:rPr>
          <w:sz w:val="26"/>
          <w:szCs w:val="26"/>
        </w:rPr>
        <w:t> </w:t>
      </w:r>
    </w:p>
    <w:p w:rsidR="00FD29E1" w:rsidRPr="00FD29E1" w:rsidRDefault="00FD29E1" w:rsidP="00FD29E1">
      <w:pPr>
        <w:jc w:val="both"/>
        <w:rPr>
          <w:sz w:val="26"/>
          <w:szCs w:val="26"/>
        </w:rPr>
      </w:pPr>
      <w:r w:rsidRPr="00FD29E1">
        <w:rPr>
          <w:sz w:val="26"/>
          <w:szCs w:val="26"/>
        </w:rPr>
        <w:t>РЕШИЛ:</w:t>
      </w:r>
    </w:p>
    <w:p w:rsidR="00FD29E1" w:rsidRPr="00FD29E1" w:rsidRDefault="00FD29E1" w:rsidP="00FD29E1">
      <w:pPr>
        <w:jc w:val="both"/>
        <w:rPr>
          <w:sz w:val="26"/>
          <w:szCs w:val="26"/>
        </w:rPr>
      </w:pPr>
      <w:r w:rsidRPr="00FD29E1">
        <w:rPr>
          <w:sz w:val="26"/>
          <w:szCs w:val="26"/>
        </w:rPr>
        <w:t> </w:t>
      </w:r>
    </w:p>
    <w:p w:rsidR="00FD29E1" w:rsidRPr="00FD29E1" w:rsidRDefault="00486C90" w:rsidP="00FD29E1">
      <w:pPr>
        <w:jc w:val="both"/>
        <w:rPr>
          <w:sz w:val="26"/>
          <w:szCs w:val="26"/>
        </w:rPr>
      </w:pPr>
      <w:r>
        <w:rPr>
          <w:sz w:val="26"/>
          <w:szCs w:val="26"/>
        </w:rPr>
        <w:t>1.  Согласовать проект</w:t>
      </w:r>
      <w:r w:rsidR="00FD29E1" w:rsidRPr="00FD29E1">
        <w:rPr>
          <w:sz w:val="26"/>
          <w:szCs w:val="26"/>
        </w:rPr>
        <w:t xml:space="preserve"> Генеральный п</w:t>
      </w:r>
      <w:r w:rsidR="00FD29E1">
        <w:rPr>
          <w:sz w:val="26"/>
          <w:szCs w:val="26"/>
        </w:rPr>
        <w:t xml:space="preserve">лан </w:t>
      </w:r>
      <w:r w:rsidR="00FD29E1" w:rsidRPr="00FD29E1">
        <w:rPr>
          <w:sz w:val="26"/>
          <w:szCs w:val="26"/>
        </w:rPr>
        <w:t xml:space="preserve"> сельского поселения Парт</w:t>
      </w:r>
      <w:r w:rsidR="001123E0">
        <w:rPr>
          <w:sz w:val="26"/>
          <w:szCs w:val="26"/>
        </w:rPr>
        <w:t xml:space="preserve">изанского муниципального района Приморского края </w:t>
      </w:r>
      <w:r>
        <w:rPr>
          <w:sz w:val="26"/>
          <w:szCs w:val="26"/>
        </w:rPr>
        <w:t xml:space="preserve">с администрацией Партизанского муниципального района Приморского края и </w:t>
      </w:r>
      <w:proofErr w:type="spellStart"/>
      <w:r>
        <w:rPr>
          <w:sz w:val="26"/>
          <w:szCs w:val="26"/>
        </w:rPr>
        <w:t>Находкинским</w:t>
      </w:r>
      <w:proofErr w:type="spellEnd"/>
      <w:r>
        <w:rPr>
          <w:sz w:val="26"/>
          <w:szCs w:val="26"/>
        </w:rPr>
        <w:t xml:space="preserve"> городским округом Приморского края</w:t>
      </w:r>
      <w:r w:rsidR="001123E0">
        <w:rPr>
          <w:sz w:val="26"/>
          <w:szCs w:val="26"/>
        </w:rPr>
        <w:t>.</w:t>
      </w:r>
    </w:p>
    <w:p w:rsidR="00FD29E1" w:rsidRDefault="00FD29E1" w:rsidP="00FD29E1">
      <w:pPr>
        <w:jc w:val="both"/>
        <w:rPr>
          <w:sz w:val="26"/>
          <w:szCs w:val="26"/>
        </w:rPr>
      </w:pPr>
      <w:r>
        <w:rPr>
          <w:sz w:val="26"/>
          <w:szCs w:val="26"/>
        </w:rPr>
        <w:t>2. Н</w:t>
      </w:r>
      <w:r w:rsidRPr="00FD29E1">
        <w:rPr>
          <w:sz w:val="26"/>
          <w:szCs w:val="26"/>
        </w:rPr>
        <w:t>аправить копию</w:t>
      </w:r>
      <w:r w:rsidR="00486C90">
        <w:rPr>
          <w:sz w:val="26"/>
          <w:szCs w:val="26"/>
        </w:rPr>
        <w:t xml:space="preserve"> проекта</w:t>
      </w:r>
      <w:r w:rsidRPr="00FD29E1">
        <w:rPr>
          <w:sz w:val="26"/>
          <w:szCs w:val="26"/>
        </w:rPr>
        <w:t xml:space="preserve"> Ген</w:t>
      </w:r>
      <w:r>
        <w:rPr>
          <w:sz w:val="26"/>
          <w:szCs w:val="26"/>
        </w:rPr>
        <w:t>ерального плана Новолитовского</w:t>
      </w:r>
      <w:r w:rsidRPr="00FD29E1">
        <w:rPr>
          <w:sz w:val="26"/>
          <w:szCs w:val="26"/>
        </w:rPr>
        <w:t xml:space="preserve"> сельского поселения Партизанского муниципального района </w:t>
      </w:r>
      <w:r w:rsidR="001123E0">
        <w:rPr>
          <w:sz w:val="26"/>
          <w:szCs w:val="26"/>
        </w:rPr>
        <w:t>Приморского края</w:t>
      </w:r>
      <w:r w:rsidRPr="00FD29E1">
        <w:rPr>
          <w:sz w:val="26"/>
          <w:szCs w:val="26"/>
        </w:rPr>
        <w:t xml:space="preserve">  в орган государственной власти Приморского края, осуществляющий государственный </w:t>
      </w:r>
      <w:proofErr w:type="gramStart"/>
      <w:r w:rsidRPr="00FD29E1">
        <w:rPr>
          <w:sz w:val="26"/>
          <w:szCs w:val="26"/>
        </w:rPr>
        <w:t>контроль за</w:t>
      </w:r>
      <w:proofErr w:type="gramEnd"/>
      <w:r w:rsidRPr="00FD29E1">
        <w:rPr>
          <w:sz w:val="26"/>
          <w:szCs w:val="26"/>
        </w:rPr>
        <w:t xml:space="preserve"> соблюдением органами местного самоуправления законодательства о градостроительной деятельности</w:t>
      </w:r>
      <w:r w:rsidR="001123E0">
        <w:rPr>
          <w:sz w:val="26"/>
          <w:szCs w:val="26"/>
        </w:rPr>
        <w:t>.</w:t>
      </w:r>
    </w:p>
    <w:p w:rsidR="001123E0" w:rsidRPr="00FD29E1" w:rsidRDefault="001123E0" w:rsidP="00FD29E1">
      <w:pPr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FD29E1" w:rsidRPr="00FD29E1" w:rsidRDefault="001123E0" w:rsidP="00FD29E1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332C63">
        <w:rPr>
          <w:sz w:val="26"/>
          <w:szCs w:val="26"/>
        </w:rPr>
        <w:t xml:space="preserve"> </w:t>
      </w:r>
      <w:r w:rsidR="00FD29E1" w:rsidRPr="00FD29E1">
        <w:rPr>
          <w:sz w:val="26"/>
          <w:szCs w:val="26"/>
        </w:rPr>
        <w:t>Решение вступает в силу со дня его обнародования.</w:t>
      </w:r>
    </w:p>
    <w:p w:rsidR="00FD29E1" w:rsidRPr="00FD29E1" w:rsidRDefault="00FD29E1" w:rsidP="00FD29E1">
      <w:pPr>
        <w:jc w:val="both"/>
        <w:rPr>
          <w:sz w:val="26"/>
          <w:szCs w:val="26"/>
        </w:rPr>
      </w:pPr>
    </w:p>
    <w:p w:rsidR="00FD29E1" w:rsidRPr="00FD29E1" w:rsidRDefault="00FD29E1" w:rsidP="00FD29E1">
      <w:pPr>
        <w:jc w:val="both"/>
        <w:rPr>
          <w:sz w:val="26"/>
          <w:szCs w:val="26"/>
        </w:rPr>
      </w:pPr>
      <w:r w:rsidRPr="00FD29E1">
        <w:rPr>
          <w:sz w:val="26"/>
          <w:szCs w:val="26"/>
        </w:rPr>
        <w:t> </w:t>
      </w:r>
    </w:p>
    <w:p w:rsidR="00FD29E1" w:rsidRPr="00FD29E1" w:rsidRDefault="00FD29E1" w:rsidP="00FD29E1">
      <w:pPr>
        <w:jc w:val="both"/>
        <w:rPr>
          <w:sz w:val="26"/>
          <w:szCs w:val="26"/>
        </w:rPr>
      </w:pPr>
      <w:r w:rsidRPr="00FD29E1">
        <w:rPr>
          <w:sz w:val="26"/>
          <w:szCs w:val="26"/>
        </w:rPr>
        <w:t> </w:t>
      </w:r>
    </w:p>
    <w:p w:rsidR="00FD29E1" w:rsidRDefault="001123E0" w:rsidP="00FD29E1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:rsidR="001123E0" w:rsidRPr="00FD29E1" w:rsidRDefault="001123E0" w:rsidP="00FD29E1">
      <w:pPr>
        <w:jc w:val="both"/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О.К.Мишков</w:t>
      </w:r>
      <w:proofErr w:type="spellEnd"/>
    </w:p>
    <w:p w:rsidR="00FD29E1" w:rsidRPr="00FD29E1" w:rsidRDefault="00FD29E1" w:rsidP="00FD29E1">
      <w:pPr>
        <w:jc w:val="both"/>
        <w:rPr>
          <w:sz w:val="26"/>
          <w:szCs w:val="26"/>
        </w:rPr>
      </w:pPr>
    </w:p>
    <w:sectPr w:rsidR="00FD29E1" w:rsidRPr="00FD29E1" w:rsidSect="0094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9E1"/>
    <w:rsid w:val="001123E0"/>
    <w:rsid w:val="00332C63"/>
    <w:rsid w:val="00486C90"/>
    <w:rsid w:val="008B5357"/>
    <w:rsid w:val="00944A72"/>
    <w:rsid w:val="00DD556A"/>
    <w:rsid w:val="00F82B7E"/>
    <w:rsid w:val="00FD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9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DAA4-199A-4E3B-B441-C1A1733B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cp:lastPrinted>2013-05-13T02:36:00Z</cp:lastPrinted>
  <dcterms:created xsi:type="dcterms:W3CDTF">2013-02-20T00:41:00Z</dcterms:created>
  <dcterms:modified xsi:type="dcterms:W3CDTF">2013-05-13T02:37:00Z</dcterms:modified>
</cp:coreProperties>
</file>