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65" w:rsidRPr="00205E0C" w:rsidRDefault="00206C65" w:rsidP="00206C65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МУНИЦИПАЛЬНЫЙ  КОМИТЕТ</w:t>
      </w:r>
      <w:r w:rsidRPr="00205E0C">
        <w:rPr>
          <w:b/>
          <w:sz w:val="26"/>
          <w:szCs w:val="26"/>
        </w:rPr>
        <w:br/>
        <w:t>НОВОЛИТОВСКОГО СЕЛЬСКОГО ПОСЕЛЕНИЯ</w:t>
      </w:r>
    </w:p>
    <w:p w:rsidR="00206C65" w:rsidRPr="00205E0C" w:rsidRDefault="00206C65" w:rsidP="00206C65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ПАРТИЗАНСКОГО МУНИЦИПАЛЬНОГО РАЙОНА</w:t>
      </w:r>
    </w:p>
    <w:p w:rsidR="00206C65" w:rsidRPr="00205E0C" w:rsidRDefault="00206C65" w:rsidP="00206C65">
      <w:pPr>
        <w:jc w:val="center"/>
        <w:rPr>
          <w:b/>
          <w:sz w:val="26"/>
          <w:szCs w:val="26"/>
        </w:rPr>
      </w:pPr>
      <w:r w:rsidRPr="00205E0C">
        <w:rPr>
          <w:b/>
          <w:sz w:val="26"/>
          <w:szCs w:val="26"/>
        </w:rPr>
        <w:t>ПРИМОРСКОГО КРАЯ</w:t>
      </w:r>
    </w:p>
    <w:p w:rsidR="00206C65" w:rsidRPr="001E5455" w:rsidRDefault="00206C65" w:rsidP="00206C65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A76F14">
        <w:rPr>
          <w:sz w:val="26"/>
          <w:szCs w:val="26"/>
        </w:rPr>
        <w:t>третьего</w:t>
      </w:r>
      <w:r>
        <w:rPr>
          <w:sz w:val="26"/>
          <w:szCs w:val="26"/>
        </w:rPr>
        <w:t xml:space="preserve"> созыва)</w:t>
      </w:r>
    </w:p>
    <w:p w:rsidR="00206C65" w:rsidRPr="001E5455" w:rsidRDefault="00206C65" w:rsidP="00206C65">
      <w:pPr>
        <w:jc w:val="center"/>
        <w:rPr>
          <w:sz w:val="26"/>
          <w:szCs w:val="26"/>
        </w:rPr>
      </w:pPr>
    </w:p>
    <w:p w:rsidR="00206C65" w:rsidRPr="001E5455" w:rsidRDefault="00206C65" w:rsidP="00206C65">
      <w:pPr>
        <w:jc w:val="center"/>
        <w:rPr>
          <w:sz w:val="26"/>
          <w:szCs w:val="26"/>
        </w:rPr>
      </w:pPr>
      <w:r w:rsidRPr="001E5455">
        <w:rPr>
          <w:sz w:val="26"/>
          <w:szCs w:val="26"/>
        </w:rPr>
        <w:t>РЕШЕНИЕ</w:t>
      </w:r>
    </w:p>
    <w:p w:rsidR="00206C65" w:rsidRPr="001E5455" w:rsidRDefault="00206C65" w:rsidP="00206C65">
      <w:pPr>
        <w:rPr>
          <w:sz w:val="26"/>
          <w:szCs w:val="26"/>
        </w:rPr>
      </w:pPr>
    </w:p>
    <w:p w:rsidR="00206C65" w:rsidRPr="003A52B4" w:rsidRDefault="00A76F14" w:rsidP="00206C65">
      <w:pPr>
        <w:rPr>
          <w:sz w:val="26"/>
          <w:szCs w:val="26"/>
        </w:rPr>
      </w:pPr>
      <w:r>
        <w:rPr>
          <w:sz w:val="26"/>
          <w:szCs w:val="26"/>
        </w:rPr>
        <w:t xml:space="preserve">22 июня 2018 </w:t>
      </w:r>
      <w:r w:rsidR="00206C65" w:rsidRPr="001E545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206C65" w:rsidRPr="001E5455">
        <w:rPr>
          <w:sz w:val="26"/>
          <w:szCs w:val="26"/>
        </w:rPr>
        <w:t xml:space="preserve">     </w:t>
      </w:r>
      <w:r w:rsidR="00206C65">
        <w:rPr>
          <w:sz w:val="26"/>
          <w:szCs w:val="26"/>
        </w:rPr>
        <w:t xml:space="preserve">               </w:t>
      </w:r>
      <w:r w:rsidR="00205E0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206C65">
        <w:rPr>
          <w:sz w:val="26"/>
          <w:szCs w:val="26"/>
        </w:rPr>
        <w:t xml:space="preserve"> </w:t>
      </w:r>
      <w:r w:rsidR="00206C65" w:rsidRPr="001E5455">
        <w:rPr>
          <w:sz w:val="26"/>
          <w:szCs w:val="26"/>
        </w:rPr>
        <w:t xml:space="preserve">с. Новолитовск                  </w:t>
      </w:r>
      <w:r w:rsidR="00206C65">
        <w:rPr>
          <w:sz w:val="26"/>
          <w:szCs w:val="26"/>
        </w:rPr>
        <w:t xml:space="preserve">                    </w:t>
      </w:r>
      <w:r w:rsidR="006B3C60">
        <w:rPr>
          <w:sz w:val="26"/>
          <w:szCs w:val="26"/>
        </w:rPr>
        <w:t xml:space="preserve">          </w:t>
      </w:r>
      <w:r w:rsidR="00206C65">
        <w:rPr>
          <w:sz w:val="26"/>
          <w:szCs w:val="26"/>
        </w:rPr>
        <w:t xml:space="preserve">№ </w:t>
      </w:r>
      <w:r w:rsidR="006B3C60" w:rsidRPr="006B3C60">
        <w:rPr>
          <w:sz w:val="26"/>
          <w:szCs w:val="26"/>
        </w:rPr>
        <w:t>1</w:t>
      </w:r>
      <w:r w:rsidR="006B3C60" w:rsidRPr="003A52B4">
        <w:rPr>
          <w:sz w:val="26"/>
          <w:szCs w:val="26"/>
        </w:rPr>
        <w:t>06</w:t>
      </w:r>
    </w:p>
    <w:p w:rsidR="00205E0C" w:rsidRPr="001E5455" w:rsidRDefault="00205E0C" w:rsidP="00206C65">
      <w:pPr>
        <w:rPr>
          <w:sz w:val="26"/>
          <w:szCs w:val="26"/>
        </w:rPr>
      </w:pPr>
    </w:p>
    <w:p w:rsidR="00206C65" w:rsidRDefault="00206C65" w:rsidP="00206C65"/>
    <w:p w:rsidR="00206C65" w:rsidRPr="00A76F14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  <w:r w:rsidRPr="00A76F14">
        <w:rPr>
          <w:b/>
          <w:color w:val="000000"/>
          <w:sz w:val="26"/>
          <w:szCs w:val="26"/>
        </w:rPr>
        <w:t>О согласовании Перечня</w:t>
      </w:r>
      <w:r w:rsidR="00C10450" w:rsidRPr="00A76F14">
        <w:rPr>
          <w:b/>
          <w:color w:val="000000"/>
          <w:sz w:val="26"/>
          <w:szCs w:val="26"/>
        </w:rPr>
        <w:t xml:space="preserve"> предприятий, учреждений, иного</w:t>
      </w:r>
      <w:r w:rsidRPr="00A76F14">
        <w:rPr>
          <w:b/>
          <w:color w:val="000000"/>
          <w:sz w:val="26"/>
          <w:szCs w:val="26"/>
        </w:rPr>
        <w:t xml:space="preserve"> имущества, передаваем</w:t>
      </w:r>
      <w:r w:rsidR="00C10450" w:rsidRPr="00A76F14">
        <w:rPr>
          <w:b/>
          <w:color w:val="000000"/>
          <w:sz w:val="26"/>
          <w:szCs w:val="26"/>
        </w:rPr>
        <w:t>ых</w:t>
      </w:r>
      <w:r w:rsidRPr="00A76F14">
        <w:rPr>
          <w:b/>
          <w:color w:val="000000"/>
          <w:sz w:val="26"/>
          <w:szCs w:val="26"/>
        </w:rPr>
        <w:t xml:space="preserve"> из муниципальной собственности Новолитовского сельского поселения</w:t>
      </w:r>
      <w:r w:rsidR="00C10450" w:rsidRPr="00A76F14">
        <w:rPr>
          <w:b/>
          <w:color w:val="000000"/>
          <w:sz w:val="26"/>
          <w:szCs w:val="26"/>
        </w:rPr>
        <w:t xml:space="preserve"> </w:t>
      </w:r>
      <w:r w:rsidRPr="00A76F14">
        <w:rPr>
          <w:b/>
          <w:color w:val="000000"/>
          <w:sz w:val="26"/>
          <w:szCs w:val="26"/>
        </w:rPr>
        <w:t>Партизанского</w:t>
      </w:r>
      <w:r>
        <w:rPr>
          <w:b/>
          <w:color w:val="000000"/>
          <w:sz w:val="26"/>
          <w:szCs w:val="26"/>
        </w:rPr>
        <w:t xml:space="preserve"> муниципального района в муниципальную собственность Партизанского муниципального района</w:t>
      </w:r>
    </w:p>
    <w:p w:rsidR="00206C65" w:rsidRDefault="00206C65" w:rsidP="00206C65">
      <w:pPr>
        <w:pStyle w:val="a3"/>
        <w:spacing w:before="0" w:after="0"/>
        <w:ind w:firstLine="540"/>
        <w:jc w:val="center"/>
        <w:rPr>
          <w:b/>
          <w:color w:val="000000"/>
          <w:sz w:val="26"/>
          <w:szCs w:val="26"/>
        </w:rPr>
      </w:pPr>
    </w:p>
    <w:p w:rsidR="00206C65" w:rsidRDefault="00206C65" w:rsidP="00D32C4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со ст. 14 и 50 Федерального закона от 06 октября 2003 года</w:t>
      </w:r>
      <w:r w:rsidR="00A76F14" w:rsidRPr="00A76F14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Приморского края от </w:t>
      </w:r>
      <w:r w:rsidRPr="00206C65">
        <w:rPr>
          <w:color w:val="000000"/>
          <w:sz w:val="26"/>
          <w:szCs w:val="26"/>
        </w:rPr>
        <w:t>3 июля 2014 года </w:t>
      </w:r>
      <w:r w:rsidR="00A76F14">
        <w:rPr>
          <w:color w:val="000000"/>
          <w:sz w:val="26"/>
          <w:szCs w:val="26"/>
        </w:rPr>
        <w:t>№</w:t>
      </w:r>
      <w:r w:rsidRPr="00206C65">
        <w:rPr>
          <w:color w:val="000000"/>
          <w:sz w:val="26"/>
          <w:szCs w:val="26"/>
        </w:rPr>
        <w:t xml:space="preserve"> 447-КЗ</w:t>
      </w:r>
      <w:r>
        <w:rPr>
          <w:color w:val="000000"/>
          <w:sz w:val="26"/>
          <w:szCs w:val="26"/>
        </w:rPr>
        <w:t xml:space="preserve"> «О порядке разграничения объектов муниципальной собственности между сельскими поселениями и муниципальными районами, в состав которых они входят»</w:t>
      </w:r>
      <w:r w:rsidR="00A76F1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муниципальный комитет</w:t>
      </w:r>
      <w:r w:rsidR="00A76F14" w:rsidRPr="00A76F14">
        <w:t xml:space="preserve"> </w:t>
      </w:r>
      <w:r w:rsidR="00A76F14" w:rsidRPr="00A76F14">
        <w:rPr>
          <w:color w:val="000000"/>
          <w:sz w:val="26"/>
          <w:szCs w:val="26"/>
        </w:rPr>
        <w:t>Новолитовского сельского поселения Партизанского муниципального района</w:t>
      </w:r>
      <w:proofErr w:type="gramEnd"/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P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  <w:r w:rsidRPr="00206C65">
        <w:rPr>
          <w:b/>
          <w:color w:val="000000"/>
          <w:sz w:val="26"/>
          <w:szCs w:val="26"/>
        </w:rPr>
        <w:t>РЕШИЛ:</w:t>
      </w:r>
    </w:p>
    <w:p w:rsidR="00206C65" w:rsidRP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z w:val="26"/>
          <w:szCs w:val="26"/>
        </w:rPr>
      </w:pPr>
    </w:p>
    <w:p w:rsidR="00206C65" w:rsidRDefault="00206C65" w:rsidP="00D32C4C">
      <w:pPr>
        <w:pStyle w:val="a3"/>
        <w:spacing w:before="0" w:after="0"/>
        <w:ind w:firstLine="540"/>
        <w:jc w:val="both"/>
        <w:rPr>
          <w:color w:val="000000"/>
          <w:sz w:val="26"/>
          <w:szCs w:val="26"/>
        </w:rPr>
      </w:pPr>
      <w:r w:rsidRPr="00A76F14">
        <w:rPr>
          <w:color w:val="000000"/>
          <w:sz w:val="26"/>
          <w:szCs w:val="26"/>
        </w:rPr>
        <w:t>1. Согласовать</w:t>
      </w:r>
      <w:r w:rsidR="00C10450" w:rsidRPr="00A76F14">
        <w:rPr>
          <w:color w:val="000000"/>
          <w:sz w:val="26"/>
          <w:szCs w:val="26"/>
        </w:rPr>
        <w:t xml:space="preserve"> </w:t>
      </w:r>
      <w:r w:rsidRPr="00A76F14">
        <w:rPr>
          <w:color w:val="000000"/>
          <w:sz w:val="26"/>
          <w:szCs w:val="26"/>
        </w:rPr>
        <w:t xml:space="preserve">Перечень </w:t>
      </w:r>
      <w:r w:rsidR="00C10450" w:rsidRPr="00A76F14">
        <w:rPr>
          <w:color w:val="000000"/>
          <w:sz w:val="26"/>
          <w:szCs w:val="26"/>
        </w:rPr>
        <w:t>предприятий, учреждений, иного имущества, передаваемых</w:t>
      </w:r>
      <w:r w:rsidR="00C10450" w:rsidRPr="00D32C4C">
        <w:rPr>
          <w:color w:val="000000"/>
          <w:sz w:val="26"/>
          <w:szCs w:val="26"/>
        </w:rPr>
        <w:t xml:space="preserve"> </w:t>
      </w:r>
      <w:r w:rsidRPr="00D32C4C">
        <w:rPr>
          <w:color w:val="000000"/>
          <w:sz w:val="26"/>
          <w:szCs w:val="26"/>
        </w:rPr>
        <w:t xml:space="preserve">из муниципальной собственности Новолитовского сельского поселения Партизанского муниципального района в муниципальную собственность Партизанского муниципального района, </w:t>
      </w:r>
      <w:r>
        <w:rPr>
          <w:color w:val="000000"/>
          <w:sz w:val="26"/>
          <w:szCs w:val="26"/>
        </w:rPr>
        <w:t>согласно приложению.</w:t>
      </w: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3A52B4" w:rsidRDefault="00206C65" w:rsidP="00D32C4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76F14">
        <w:rPr>
          <w:color w:val="000000"/>
          <w:sz w:val="26"/>
          <w:szCs w:val="26"/>
        </w:rPr>
        <w:t>П</w:t>
      </w:r>
      <w:r w:rsidRPr="00D32C4C">
        <w:rPr>
          <w:color w:val="000000"/>
          <w:sz w:val="26"/>
          <w:szCs w:val="26"/>
        </w:rPr>
        <w:t>еречень</w:t>
      </w:r>
      <w:r>
        <w:rPr>
          <w:color w:val="000000"/>
          <w:sz w:val="26"/>
          <w:szCs w:val="26"/>
        </w:rPr>
        <w:t xml:space="preserve"> направить главе Партизанского муниципального района </w:t>
      </w:r>
      <w:r w:rsidR="003A52B4">
        <w:rPr>
          <w:color w:val="000000"/>
          <w:sz w:val="26"/>
          <w:szCs w:val="26"/>
        </w:rPr>
        <w:t xml:space="preserve">для направления </w:t>
      </w:r>
      <w:r w:rsidR="003A52B4" w:rsidRPr="003A52B4">
        <w:rPr>
          <w:color w:val="000000"/>
          <w:sz w:val="26"/>
          <w:szCs w:val="26"/>
        </w:rPr>
        <w:t xml:space="preserve">в </w:t>
      </w:r>
      <w:r w:rsidR="003A52B4">
        <w:rPr>
          <w:color w:val="000000"/>
          <w:sz w:val="26"/>
          <w:szCs w:val="26"/>
        </w:rPr>
        <w:t>Думу Партизанского</w:t>
      </w:r>
      <w:r w:rsidR="003A52B4" w:rsidRPr="003A52B4">
        <w:rPr>
          <w:color w:val="000000"/>
          <w:sz w:val="26"/>
          <w:szCs w:val="26"/>
        </w:rPr>
        <w:t xml:space="preserve"> муниципального района, для согласования и подготовки проекта закона Приморского края о разграничении муниципального имущества между </w:t>
      </w:r>
      <w:r w:rsidR="003A52B4">
        <w:rPr>
          <w:color w:val="000000"/>
          <w:sz w:val="26"/>
          <w:szCs w:val="26"/>
        </w:rPr>
        <w:t>Новолитовского сельского</w:t>
      </w:r>
      <w:r w:rsidR="003A52B4" w:rsidRPr="003A52B4">
        <w:rPr>
          <w:color w:val="000000"/>
          <w:sz w:val="26"/>
          <w:szCs w:val="26"/>
        </w:rPr>
        <w:t xml:space="preserve"> поселения и </w:t>
      </w:r>
      <w:r w:rsidR="003A52B4">
        <w:rPr>
          <w:color w:val="000000"/>
          <w:sz w:val="26"/>
          <w:szCs w:val="26"/>
        </w:rPr>
        <w:t xml:space="preserve">Партизанским </w:t>
      </w:r>
      <w:r w:rsidR="003A52B4" w:rsidRPr="003A52B4">
        <w:rPr>
          <w:color w:val="000000"/>
          <w:sz w:val="26"/>
          <w:szCs w:val="26"/>
        </w:rPr>
        <w:t>муниципальным районом, с последующим внесением его в Законодательное Собрание Приморского края в качестве законодательной инициативы.</w:t>
      </w:r>
    </w:p>
    <w:p w:rsidR="003A52B4" w:rsidRDefault="003A52B4" w:rsidP="00D32C4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D32C4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с</w:t>
      </w:r>
      <w:r w:rsidR="00A76F14">
        <w:rPr>
          <w:color w:val="000000"/>
          <w:sz w:val="26"/>
          <w:szCs w:val="26"/>
        </w:rPr>
        <w:t xml:space="preserve"> момента его принятия</w:t>
      </w:r>
      <w:r>
        <w:rPr>
          <w:color w:val="000000"/>
          <w:sz w:val="26"/>
          <w:szCs w:val="26"/>
        </w:rPr>
        <w:t>.</w:t>
      </w: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206C65" w:rsidRPr="00206C65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206C65">
        <w:rPr>
          <w:color w:val="000000"/>
          <w:sz w:val="26"/>
          <w:szCs w:val="26"/>
        </w:rPr>
        <w:t>Председатель муниципального комитета</w:t>
      </w:r>
    </w:p>
    <w:p w:rsidR="00205E0C" w:rsidRDefault="00206C65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206C65">
        <w:rPr>
          <w:color w:val="000000"/>
          <w:sz w:val="26"/>
          <w:szCs w:val="26"/>
        </w:rPr>
        <w:t>Новолитовского сельского поселени</w:t>
      </w:r>
      <w:r>
        <w:rPr>
          <w:color w:val="000000"/>
          <w:sz w:val="26"/>
          <w:szCs w:val="26"/>
        </w:rPr>
        <w:t>я</w:t>
      </w:r>
      <w:r w:rsidR="00A76F14">
        <w:rPr>
          <w:color w:val="000000"/>
          <w:sz w:val="26"/>
          <w:szCs w:val="26"/>
        </w:rPr>
        <w:tab/>
      </w:r>
      <w:r w:rsidR="00A76F14">
        <w:rPr>
          <w:color w:val="000000"/>
          <w:sz w:val="26"/>
          <w:szCs w:val="26"/>
        </w:rPr>
        <w:tab/>
      </w:r>
      <w:r w:rsidR="00A76F14">
        <w:rPr>
          <w:color w:val="000000"/>
          <w:sz w:val="26"/>
          <w:szCs w:val="26"/>
        </w:rPr>
        <w:tab/>
      </w:r>
      <w:r w:rsidR="00A76F14">
        <w:rPr>
          <w:color w:val="000000"/>
          <w:sz w:val="26"/>
          <w:szCs w:val="26"/>
        </w:rPr>
        <w:tab/>
        <w:t xml:space="preserve">                 В. Л. Геронимус</w:t>
      </w:r>
    </w:p>
    <w:p w:rsidR="00205E0C" w:rsidRDefault="00205E0C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4820E1" w:rsidRDefault="004820E1" w:rsidP="00206C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  <w:sectPr w:rsidR="004820E1" w:rsidSect="00AC0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E0C" w:rsidRPr="006763C9" w:rsidRDefault="00205E0C" w:rsidP="00A76F14">
      <w:pPr>
        <w:widowControl w:val="0"/>
        <w:autoSpaceDE w:val="0"/>
        <w:autoSpaceDN w:val="0"/>
        <w:adjustRightInd w:val="0"/>
        <w:ind w:left="10080" w:firstLine="20"/>
        <w:jc w:val="center"/>
        <w:outlineLvl w:val="0"/>
      </w:pPr>
      <w:r>
        <w:lastRenderedPageBreak/>
        <w:t>Приложение</w:t>
      </w:r>
    </w:p>
    <w:p w:rsidR="00205E0C" w:rsidRPr="006763C9" w:rsidRDefault="00205E0C" w:rsidP="00A76F14">
      <w:pPr>
        <w:widowControl w:val="0"/>
        <w:autoSpaceDE w:val="0"/>
        <w:autoSpaceDN w:val="0"/>
        <w:adjustRightInd w:val="0"/>
        <w:ind w:left="10080" w:firstLine="20"/>
        <w:jc w:val="center"/>
      </w:pPr>
      <w:r w:rsidRPr="006763C9">
        <w:t>к решению муниципального комитета</w:t>
      </w:r>
    </w:p>
    <w:p w:rsidR="00205E0C" w:rsidRPr="006763C9" w:rsidRDefault="00205E0C" w:rsidP="00A76F14">
      <w:pPr>
        <w:widowControl w:val="0"/>
        <w:autoSpaceDE w:val="0"/>
        <w:autoSpaceDN w:val="0"/>
        <w:adjustRightInd w:val="0"/>
        <w:ind w:left="10080" w:firstLine="20"/>
        <w:jc w:val="center"/>
      </w:pPr>
      <w:r w:rsidRPr="006763C9">
        <w:t>Новолитовского сельского поселения</w:t>
      </w:r>
    </w:p>
    <w:p w:rsidR="00205E0C" w:rsidRPr="006B3C60" w:rsidRDefault="00205E0C" w:rsidP="00A76F14">
      <w:pPr>
        <w:tabs>
          <w:tab w:val="left" w:pos="6390"/>
        </w:tabs>
        <w:ind w:left="10080" w:firstLine="20"/>
        <w:jc w:val="center"/>
        <w:rPr>
          <w:lang w:val="en-US"/>
        </w:rPr>
      </w:pPr>
      <w:r>
        <w:t>от 22.</w:t>
      </w:r>
      <w:r w:rsidR="00A76F14">
        <w:t>06.2018</w:t>
      </w:r>
      <w:r>
        <w:t xml:space="preserve"> № </w:t>
      </w:r>
      <w:r w:rsidR="006B3C60">
        <w:rPr>
          <w:lang w:val="en-US"/>
        </w:rPr>
        <w:t>106</w:t>
      </w:r>
    </w:p>
    <w:p w:rsidR="00205E0C" w:rsidRDefault="00205E0C" w:rsidP="00205E0C">
      <w:pPr>
        <w:jc w:val="center"/>
      </w:pPr>
    </w:p>
    <w:tbl>
      <w:tblPr>
        <w:tblW w:w="11777" w:type="dxa"/>
        <w:jc w:val="center"/>
        <w:tblInd w:w="-252" w:type="dxa"/>
        <w:tblLook w:val="01E0" w:firstRow="1" w:lastRow="1" w:firstColumn="1" w:lastColumn="1" w:noHBand="0" w:noVBand="0"/>
      </w:tblPr>
      <w:tblGrid>
        <w:gridCol w:w="3029"/>
        <w:gridCol w:w="2973"/>
        <w:gridCol w:w="2673"/>
        <w:gridCol w:w="3102"/>
      </w:tblGrid>
      <w:tr w:rsidR="00205E0C" w:rsidTr="006B3C60">
        <w:trPr>
          <w:jc w:val="center"/>
        </w:trPr>
        <w:tc>
          <w:tcPr>
            <w:tcW w:w="3029" w:type="dxa"/>
          </w:tcPr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>СОГЛАСОВАНО</w:t>
            </w:r>
          </w:p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>Постановление главы Новолитовского сельского  поселения Партизанского</w:t>
            </w:r>
          </w:p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>муниципального района</w:t>
            </w:r>
          </w:p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 xml:space="preserve">от </w:t>
            </w:r>
            <w:r w:rsidR="009501F0">
              <w:rPr>
                <w:sz w:val="20"/>
                <w:szCs w:val="20"/>
              </w:rPr>
              <w:t>«</w:t>
            </w:r>
            <w:bookmarkStart w:id="0" w:name="_GoBack"/>
            <w:bookmarkEnd w:id="0"/>
            <w:r w:rsidR="006B3C60" w:rsidRPr="006B3C60">
              <w:rPr>
                <w:sz w:val="20"/>
                <w:szCs w:val="20"/>
              </w:rPr>
              <w:t>»_____2018 г.</w:t>
            </w:r>
            <w:r w:rsidRPr="006B3C60">
              <w:rPr>
                <w:sz w:val="20"/>
                <w:szCs w:val="20"/>
              </w:rPr>
              <w:t xml:space="preserve"> № </w:t>
            </w:r>
            <w:r w:rsidR="006B3C60">
              <w:rPr>
                <w:sz w:val="20"/>
                <w:szCs w:val="20"/>
              </w:rPr>
              <w:t>__</w:t>
            </w:r>
          </w:p>
          <w:p w:rsidR="00205E0C" w:rsidRDefault="00205E0C" w:rsidP="00C10450">
            <w:pPr>
              <w:jc w:val="center"/>
            </w:pPr>
          </w:p>
        </w:tc>
        <w:tc>
          <w:tcPr>
            <w:tcW w:w="2973" w:type="dxa"/>
            <w:hideMark/>
          </w:tcPr>
          <w:p w:rsidR="00205E0C" w:rsidRPr="006B3C60" w:rsidRDefault="00205E0C" w:rsidP="00C10450">
            <w:pPr>
              <w:jc w:val="center"/>
              <w:rPr>
                <w:caps/>
                <w:sz w:val="20"/>
                <w:szCs w:val="20"/>
              </w:rPr>
            </w:pPr>
            <w:r w:rsidRPr="006B3C60">
              <w:rPr>
                <w:caps/>
                <w:sz w:val="20"/>
                <w:szCs w:val="20"/>
              </w:rPr>
              <w:t>СОГЛАСОВАНО</w:t>
            </w:r>
          </w:p>
          <w:p w:rsidR="00205E0C" w:rsidRDefault="00205E0C" w:rsidP="006B3C60">
            <w:pPr>
              <w:pBdr>
                <w:bottom w:val="single" w:sz="4" w:space="1" w:color="auto"/>
              </w:pBdr>
              <w:jc w:val="center"/>
            </w:pPr>
            <w:r w:rsidRPr="006B3C60">
              <w:rPr>
                <w:sz w:val="20"/>
                <w:szCs w:val="20"/>
              </w:rPr>
              <w:t>Решение муниципального комитета</w:t>
            </w:r>
            <w:r w:rsidR="006B3C60">
              <w:rPr>
                <w:sz w:val="20"/>
                <w:szCs w:val="20"/>
              </w:rPr>
              <w:t xml:space="preserve"> </w:t>
            </w:r>
            <w:r w:rsidRPr="006B3C60">
              <w:rPr>
                <w:sz w:val="20"/>
                <w:szCs w:val="20"/>
              </w:rPr>
              <w:t>Новолитовского сельского поселения</w:t>
            </w:r>
            <w:r w:rsidR="006B3C60">
              <w:rPr>
                <w:sz w:val="20"/>
                <w:szCs w:val="20"/>
              </w:rPr>
              <w:t xml:space="preserve"> </w:t>
            </w:r>
            <w:r w:rsidRPr="006B3C60">
              <w:rPr>
                <w:sz w:val="20"/>
                <w:szCs w:val="20"/>
              </w:rPr>
              <w:t>Партизанского муниципального района</w:t>
            </w:r>
            <w:r w:rsidR="006B3C60">
              <w:rPr>
                <w:sz w:val="20"/>
                <w:szCs w:val="20"/>
              </w:rPr>
              <w:t xml:space="preserve"> </w:t>
            </w:r>
            <w:r w:rsidRPr="006B3C60">
              <w:rPr>
                <w:sz w:val="20"/>
                <w:szCs w:val="20"/>
              </w:rPr>
              <w:t>от 22.</w:t>
            </w:r>
            <w:r w:rsidR="006B3C60" w:rsidRPr="006B3C60">
              <w:rPr>
                <w:sz w:val="20"/>
                <w:szCs w:val="20"/>
              </w:rPr>
              <w:t xml:space="preserve">06.2018 г. </w:t>
            </w:r>
            <w:r w:rsidRPr="006B3C60">
              <w:rPr>
                <w:sz w:val="20"/>
                <w:szCs w:val="20"/>
              </w:rPr>
              <w:t xml:space="preserve">№  </w:t>
            </w:r>
            <w:r w:rsidR="006B3C60" w:rsidRPr="006B3C60">
              <w:rPr>
                <w:sz w:val="20"/>
                <w:szCs w:val="20"/>
              </w:rPr>
              <w:t>106</w:t>
            </w:r>
          </w:p>
        </w:tc>
        <w:tc>
          <w:tcPr>
            <w:tcW w:w="2673" w:type="dxa"/>
          </w:tcPr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>СОГЛАСОВАНО</w:t>
            </w:r>
          </w:p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 xml:space="preserve">Постановление главы </w:t>
            </w:r>
            <w:r w:rsidR="006B3C60">
              <w:rPr>
                <w:sz w:val="20"/>
                <w:szCs w:val="20"/>
              </w:rPr>
              <w:t xml:space="preserve">Партизанского </w:t>
            </w:r>
            <w:r w:rsidRPr="006B3C60">
              <w:rPr>
                <w:sz w:val="20"/>
                <w:szCs w:val="20"/>
              </w:rPr>
              <w:t>муниципального района</w:t>
            </w:r>
          </w:p>
          <w:p w:rsidR="00205E0C" w:rsidRDefault="006B3C60" w:rsidP="00C10450">
            <w:pPr>
              <w:jc w:val="center"/>
            </w:pPr>
            <w:r w:rsidRPr="006B3C60">
              <w:rPr>
                <w:sz w:val="20"/>
                <w:szCs w:val="20"/>
              </w:rPr>
              <w:t>от «__»_____2018 г. № __</w:t>
            </w:r>
          </w:p>
        </w:tc>
        <w:tc>
          <w:tcPr>
            <w:tcW w:w="3102" w:type="dxa"/>
          </w:tcPr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>СОГЛАСОВАНО</w:t>
            </w:r>
          </w:p>
          <w:p w:rsidR="00205E0C" w:rsidRPr="006B3C60" w:rsidRDefault="00205E0C" w:rsidP="00C1045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 xml:space="preserve">Решение Думы </w:t>
            </w:r>
            <w:r w:rsidR="006B3C60" w:rsidRPr="006B3C60">
              <w:rPr>
                <w:sz w:val="20"/>
                <w:szCs w:val="20"/>
              </w:rPr>
              <w:t xml:space="preserve">Партизанского </w:t>
            </w:r>
            <w:r w:rsidRPr="006B3C60">
              <w:rPr>
                <w:sz w:val="20"/>
                <w:szCs w:val="20"/>
              </w:rPr>
              <w:t>муниципального района</w:t>
            </w:r>
          </w:p>
          <w:p w:rsidR="006B3C60" w:rsidRPr="006B3C60" w:rsidRDefault="006B3C60" w:rsidP="006B3C60">
            <w:pPr>
              <w:jc w:val="center"/>
              <w:rPr>
                <w:sz w:val="20"/>
                <w:szCs w:val="20"/>
              </w:rPr>
            </w:pPr>
            <w:r w:rsidRPr="006B3C60">
              <w:rPr>
                <w:sz w:val="20"/>
                <w:szCs w:val="20"/>
              </w:rPr>
              <w:t>от «__»_____2018 г. № __</w:t>
            </w:r>
          </w:p>
          <w:p w:rsidR="00205E0C" w:rsidRDefault="00205E0C" w:rsidP="00C10450">
            <w:pPr>
              <w:jc w:val="center"/>
            </w:pPr>
          </w:p>
        </w:tc>
      </w:tr>
    </w:tbl>
    <w:p w:rsidR="00205E0C" w:rsidRDefault="00205E0C" w:rsidP="00205E0C">
      <w:pPr>
        <w:jc w:val="center"/>
        <w:rPr>
          <w:sz w:val="28"/>
          <w:szCs w:val="28"/>
        </w:rPr>
      </w:pPr>
    </w:p>
    <w:tbl>
      <w:tblPr>
        <w:tblW w:w="10681" w:type="dxa"/>
        <w:jc w:val="center"/>
        <w:tblInd w:w="-252" w:type="dxa"/>
        <w:tblLook w:val="01E0" w:firstRow="1" w:lastRow="1" w:firstColumn="1" w:lastColumn="1" w:noHBand="0" w:noVBand="0"/>
      </w:tblPr>
      <w:tblGrid>
        <w:gridCol w:w="2628"/>
        <w:gridCol w:w="2520"/>
        <w:gridCol w:w="2816"/>
        <w:gridCol w:w="2717"/>
      </w:tblGrid>
      <w:tr w:rsidR="00205E0C" w:rsidTr="00C10450">
        <w:trPr>
          <w:jc w:val="center"/>
        </w:trPr>
        <w:tc>
          <w:tcPr>
            <w:tcW w:w="2628" w:type="dxa"/>
          </w:tcPr>
          <w:p w:rsidR="00205E0C" w:rsidRDefault="00205E0C" w:rsidP="00C10450">
            <w:pPr>
              <w:jc w:val="center"/>
            </w:pPr>
          </w:p>
        </w:tc>
        <w:tc>
          <w:tcPr>
            <w:tcW w:w="2520" w:type="dxa"/>
          </w:tcPr>
          <w:p w:rsidR="00205E0C" w:rsidRDefault="00205E0C" w:rsidP="00C10450"/>
        </w:tc>
        <w:tc>
          <w:tcPr>
            <w:tcW w:w="2816" w:type="dxa"/>
          </w:tcPr>
          <w:p w:rsidR="00205E0C" w:rsidRDefault="00205E0C" w:rsidP="00C10450">
            <w:pPr>
              <w:jc w:val="center"/>
            </w:pPr>
          </w:p>
        </w:tc>
        <w:tc>
          <w:tcPr>
            <w:tcW w:w="2717" w:type="dxa"/>
          </w:tcPr>
          <w:p w:rsidR="00205E0C" w:rsidRDefault="00205E0C" w:rsidP="00C10450">
            <w:pPr>
              <w:jc w:val="center"/>
            </w:pPr>
          </w:p>
        </w:tc>
      </w:tr>
    </w:tbl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предприятий, учреждений, иного имущества, передаваемых из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Новолитовского сельского поселения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Партизанского  муниципального района</w:t>
      </w:r>
    </w:p>
    <w:p w:rsidR="00205E0C" w:rsidRDefault="00205E0C" w:rsidP="00205E0C">
      <w:pPr>
        <w:jc w:val="center"/>
        <w:rPr>
          <w:sz w:val="28"/>
          <w:szCs w:val="28"/>
        </w:rPr>
      </w:pP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</w:t>
      </w:r>
    </w:p>
    <w:p w:rsidR="00205E0C" w:rsidRDefault="00205E0C" w:rsidP="00205E0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водоотведения, снабжения населения топливом, для освещения улиц населенных пунктов поселения</w:t>
      </w:r>
    </w:p>
    <w:p w:rsidR="00205E0C" w:rsidRDefault="00205E0C" w:rsidP="00205E0C">
      <w:pPr>
        <w:rPr>
          <w:sz w:val="28"/>
          <w:szCs w:val="28"/>
        </w:rPr>
      </w:pPr>
      <w:r>
        <w:rPr>
          <w:sz w:val="28"/>
          <w:szCs w:val="28"/>
        </w:rPr>
        <w:t>Объекты</w:t>
      </w:r>
    </w:p>
    <w:tbl>
      <w:tblPr>
        <w:tblW w:w="14925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410"/>
        <w:gridCol w:w="2410"/>
        <w:gridCol w:w="1431"/>
        <w:gridCol w:w="1134"/>
        <w:gridCol w:w="1134"/>
        <w:gridCol w:w="1134"/>
        <w:gridCol w:w="2410"/>
        <w:gridCol w:w="2272"/>
      </w:tblGrid>
      <w:tr w:rsidR="00205E0C" w:rsidTr="004820E1">
        <w:trPr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proofErr w:type="gramStart"/>
            <w:r>
              <w:t>Протяжен-</w:t>
            </w:r>
            <w:proofErr w:type="spellStart"/>
            <w:r>
              <w:t>ность</w:t>
            </w:r>
            <w:proofErr w:type="spellEnd"/>
            <w:proofErr w:type="gramEnd"/>
            <w:r>
              <w:t>/</w:t>
            </w:r>
          </w:p>
          <w:p w:rsidR="00205E0C" w:rsidRDefault="00205E0C" w:rsidP="00C10450">
            <w:pPr>
              <w:jc w:val="center"/>
            </w:pPr>
            <w:r>
              <w:t>площадь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 xml:space="preserve">Стоимость, </w:t>
            </w:r>
            <w:r>
              <w:br/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Наименование собственника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Юридический/ почтовый адрес собственника</w:t>
            </w:r>
          </w:p>
        </w:tc>
      </w:tr>
      <w:tr w:rsidR="00205E0C" w:rsidTr="004820E1">
        <w:trPr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C1045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C1045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C10450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C1045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C104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proofErr w:type="spellStart"/>
            <w:proofErr w:type="gramStart"/>
            <w:r>
              <w:t>балан-совая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proofErr w:type="gramStart"/>
            <w:r>
              <w:t>оста-точная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C10450"/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0C" w:rsidRDefault="00205E0C" w:rsidP="00C10450"/>
        </w:tc>
      </w:tr>
      <w:tr w:rsidR="00205E0C" w:rsidTr="004820E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9</w:t>
            </w:r>
          </w:p>
        </w:tc>
      </w:tr>
      <w:tr w:rsidR="00205E0C" w:rsidTr="004820E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Pr="004820E1" w:rsidRDefault="004820E1" w:rsidP="00C10450">
            <w:pPr>
              <w:jc w:val="center"/>
            </w:pPr>
            <w:r>
              <w:t>Административно-производственное здание</w:t>
            </w:r>
          </w:p>
          <w:p w:rsidR="00205E0C" w:rsidRDefault="00205E0C" w:rsidP="00C104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0E1" w:rsidRDefault="004820E1" w:rsidP="004820E1">
            <w:pPr>
              <w:jc w:val="center"/>
            </w:pPr>
            <w:r>
              <w:t xml:space="preserve">пос. Волчанец, </w:t>
            </w:r>
          </w:p>
          <w:p w:rsidR="00205E0C" w:rsidRDefault="004820E1" w:rsidP="004820E1">
            <w:pPr>
              <w:jc w:val="center"/>
            </w:pPr>
            <w:r>
              <w:t>ул. Набережная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C10450">
            <w:pPr>
              <w:jc w:val="center"/>
            </w:pPr>
          </w:p>
          <w:p w:rsidR="00205E0C" w:rsidRDefault="004820E1" w:rsidP="00C10450">
            <w:pPr>
              <w:jc w:val="center"/>
            </w:pPr>
            <w:r>
              <w:t>270</w:t>
            </w:r>
            <w:r w:rsidR="00205E0C"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C10450">
            <w:pPr>
              <w:jc w:val="center"/>
            </w:pPr>
          </w:p>
          <w:p w:rsidR="00205E0C" w:rsidRDefault="00205E0C" w:rsidP="004820E1">
            <w:pPr>
              <w:jc w:val="center"/>
            </w:pPr>
            <w:r>
              <w:t>19</w:t>
            </w:r>
            <w:r w:rsidR="004820E1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C10450">
            <w:pPr>
              <w:jc w:val="center"/>
            </w:pPr>
          </w:p>
          <w:p w:rsidR="00205E0C" w:rsidRDefault="004820E1" w:rsidP="00C10450">
            <w:pPr>
              <w:jc w:val="center"/>
            </w:pPr>
            <w:r>
              <w:t>354,2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0C" w:rsidRDefault="00205E0C" w:rsidP="00C10450">
            <w:pPr>
              <w:jc w:val="center"/>
            </w:pPr>
          </w:p>
          <w:p w:rsidR="00205E0C" w:rsidRDefault="004820E1" w:rsidP="00C10450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>Казна Новолитовского сельского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0C" w:rsidRDefault="00205E0C" w:rsidP="00C10450">
            <w:pPr>
              <w:jc w:val="center"/>
            </w:pPr>
            <w:r>
              <w:t xml:space="preserve">с. Новолитовск, </w:t>
            </w:r>
          </w:p>
          <w:p w:rsidR="00205E0C" w:rsidRDefault="00205E0C" w:rsidP="00C10450">
            <w:pPr>
              <w:jc w:val="center"/>
            </w:pPr>
            <w:r>
              <w:t>ул. Черняховского, 28</w:t>
            </w:r>
          </w:p>
        </w:tc>
      </w:tr>
    </w:tbl>
    <w:p w:rsidR="00206C65" w:rsidRDefault="00206C65" w:rsidP="004820E1">
      <w:pPr>
        <w:pStyle w:val="a3"/>
        <w:spacing w:after="0"/>
        <w:jc w:val="both"/>
      </w:pPr>
    </w:p>
    <w:sectPr w:rsidR="00206C65" w:rsidSect="004820E1">
      <w:pgSz w:w="16838" w:h="11906" w:orient="landscape"/>
      <w:pgMar w:top="81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C65"/>
    <w:rsid w:val="00205E0C"/>
    <w:rsid w:val="00206C65"/>
    <w:rsid w:val="003A52B4"/>
    <w:rsid w:val="004820E1"/>
    <w:rsid w:val="005A2010"/>
    <w:rsid w:val="006B3C60"/>
    <w:rsid w:val="00802B50"/>
    <w:rsid w:val="00854921"/>
    <w:rsid w:val="009501F0"/>
    <w:rsid w:val="00A76F14"/>
    <w:rsid w:val="00AC0821"/>
    <w:rsid w:val="00BE3224"/>
    <w:rsid w:val="00C10450"/>
    <w:rsid w:val="00C30A40"/>
    <w:rsid w:val="00D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C65"/>
    <w:pPr>
      <w:spacing w:before="72" w:after="240"/>
    </w:pPr>
  </w:style>
  <w:style w:type="character" w:customStyle="1" w:styleId="apple-converted-space">
    <w:name w:val="apple-converted-space"/>
    <w:basedOn w:val="a0"/>
    <w:rsid w:val="00206C65"/>
  </w:style>
  <w:style w:type="character" w:customStyle="1" w:styleId="a4">
    <w:name w:val="Верхний колонтитул Знак"/>
    <w:link w:val="a5"/>
    <w:rsid w:val="00205E0C"/>
    <w:rPr>
      <w:sz w:val="24"/>
      <w:szCs w:val="24"/>
    </w:rPr>
  </w:style>
  <w:style w:type="paragraph" w:styleId="a5">
    <w:name w:val="header"/>
    <w:basedOn w:val="a"/>
    <w:link w:val="a4"/>
    <w:unhideWhenUsed/>
    <w:rsid w:val="00205E0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rsid w:val="00205E0C"/>
    <w:rPr>
      <w:sz w:val="24"/>
      <w:szCs w:val="24"/>
    </w:rPr>
  </w:style>
  <w:style w:type="character" w:customStyle="1" w:styleId="a6">
    <w:name w:val="Нижний колонтитул Знак"/>
    <w:link w:val="a7"/>
    <w:rsid w:val="00205E0C"/>
    <w:rPr>
      <w:sz w:val="24"/>
      <w:szCs w:val="24"/>
    </w:rPr>
  </w:style>
  <w:style w:type="paragraph" w:styleId="a7">
    <w:name w:val="footer"/>
    <w:basedOn w:val="a"/>
    <w:link w:val="a6"/>
    <w:unhideWhenUsed/>
    <w:rsid w:val="00205E0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rsid w:val="00205E0C"/>
    <w:rPr>
      <w:sz w:val="24"/>
      <w:szCs w:val="24"/>
    </w:rPr>
  </w:style>
  <w:style w:type="character" w:customStyle="1" w:styleId="a8">
    <w:name w:val="Текст выноски Знак"/>
    <w:link w:val="a9"/>
    <w:rsid w:val="00205E0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nhideWhenUsed/>
    <w:rsid w:val="00205E0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rsid w:val="0020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14</cp:revision>
  <cp:lastPrinted>2014-10-23T00:09:00Z</cp:lastPrinted>
  <dcterms:created xsi:type="dcterms:W3CDTF">2014-10-16T00:11:00Z</dcterms:created>
  <dcterms:modified xsi:type="dcterms:W3CDTF">2018-06-25T00:26:00Z</dcterms:modified>
</cp:coreProperties>
</file>