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D1" w:rsidRDefault="00AA51D1" w:rsidP="002C2C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2C61" w:rsidRDefault="002C2C61" w:rsidP="002C2C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2C2C61" w:rsidRDefault="002C2C61" w:rsidP="002C2C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НОВОЛИТОВСКОГО СЕЛЬСКОГО ПОСЕЛЕНИЯ</w:t>
      </w:r>
    </w:p>
    <w:p w:rsidR="002C2C61" w:rsidRDefault="002C2C61" w:rsidP="002C2C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ПАРТИЗАНСКОГО МУНИЦИПАЛЬНОГО РАЙОНА</w:t>
      </w:r>
    </w:p>
    <w:p w:rsidR="002C2C61" w:rsidRDefault="002C2C61" w:rsidP="002C2C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ПРИМОРСКОГО КРАЯ</w:t>
      </w:r>
    </w:p>
    <w:p w:rsidR="002C2C61" w:rsidRDefault="002C2C61" w:rsidP="002C2C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C61" w:rsidRDefault="002C2C61" w:rsidP="002C2C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C2C61" w:rsidRDefault="002C2C61" w:rsidP="002C2C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2C61" w:rsidRDefault="00AA51D1" w:rsidP="002C2C6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2C2C61">
        <w:rPr>
          <w:rFonts w:ascii="Times New Roman" w:eastAsia="Times New Roman" w:hAnsi="Times New Roman"/>
          <w:sz w:val="28"/>
          <w:szCs w:val="28"/>
          <w:lang w:eastAsia="ru-RU"/>
        </w:rPr>
        <w:t xml:space="preserve">.09.2022                                    с. Новолитовск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75</w:t>
      </w:r>
    </w:p>
    <w:p w:rsidR="002C2C61" w:rsidRDefault="002C2C61" w:rsidP="002C2C6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C2C61" w:rsidRDefault="002C2C61" w:rsidP="002C2C6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C2C61" w:rsidRDefault="002C2C61" w:rsidP="002C2C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62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</w:t>
      </w:r>
      <w:r w:rsidR="00B5624A" w:rsidRPr="00B5624A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изменении</w:t>
      </w:r>
      <w:r w:rsidRPr="00B562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адреса</w:t>
      </w:r>
    </w:p>
    <w:p w:rsidR="002C2C61" w:rsidRDefault="002C2C61" w:rsidP="002C2C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2C61" w:rsidRDefault="002C2C61" w:rsidP="002C2C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2C2C61" w:rsidRDefault="002C2C61" w:rsidP="002C2C6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C2C61" w:rsidRDefault="002C2C61" w:rsidP="002C2C6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2C2C61" w:rsidRDefault="002C2C61" w:rsidP="002C2C6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2C61" w:rsidRDefault="002C2C61" w:rsidP="002C2C6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Аннулировать в Государственном адресном реестре ошибочно присвоенные кадастровые номера следующим объектам адресации: </w:t>
      </w:r>
    </w:p>
    <w:p w:rsidR="00AE4032" w:rsidRDefault="00AE4032" w:rsidP="00AE4032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- </w:t>
      </w:r>
      <w:r w:rsidRPr="002C2C6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Российская Федерация, Приморский край, Партизанский муниципальный район, Новолитовское сельское поселение, село Но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волитовск, улица Полевая, дом 9 </w:t>
      </w:r>
      <w:r w:rsidRPr="002C2C6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(кад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астровый номер 25:13:030205:825</w:t>
      </w:r>
      <w:r w:rsidRPr="002C2C6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; уникальный номер в ГАР </w:t>
      </w:r>
      <w:r w:rsidRPr="00AE403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95fdac30-565f-4286-995e-b92dafb870bc</w:t>
      </w:r>
      <w:r w:rsidRPr="002C2C6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);</w:t>
      </w:r>
    </w:p>
    <w:p w:rsidR="0035626E" w:rsidRDefault="0035626E" w:rsidP="00AE4032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562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оволитовск, улица Полевая, дом 12</w:t>
      </w:r>
      <w:r w:rsidRPr="003562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(кадастровый номер 25:13:03020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5:804</w:t>
      </w:r>
      <w:r w:rsidRPr="003562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; уникальный номер в ГАР ecb7d682-405e-4f6e-9885-b12993eb210f);</w:t>
      </w:r>
    </w:p>
    <w:p w:rsidR="002C2C61" w:rsidRDefault="002C2C61" w:rsidP="002C2C61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- </w:t>
      </w:r>
      <w:r w:rsidRPr="002C2C6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село </w:t>
      </w:r>
      <w:r w:rsidRPr="002C2C6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Но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волитовск, улица Полевая, дом 13 </w:t>
      </w:r>
      <w:r w:rsidRPr="002C2C6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(кад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астровый номер 25:13:030205:873</w:t>
      </w:r>
      <w:r w:rsidRPr="002C2C6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; уникальный номер в ГАР aa575bf5-4c8d-4a5f-813c-e1f3e3e3bc11);</w:t>
      </w:r>
    </w:p>
    <w:p w:rsidR="002C2C61" w:rsidRDefault="002C2C61" w:rsidP="002C2C61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E3C1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улица Полевая, земельный участок 14 (кадастровы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й номер 25:13:030205:316</w:t>
      </w:r>
      <w:r w:rsidRPr="00EE3C1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; уникальный номер в ГАР </w:t>
      </w:r>
      <w:r w:rsidRPr="00F16C0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f184197a-b927-47b4-a33f-957176ef37dd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);</w:t>
      </w:r>
    </w:p>
    <w:p w:rsidR="0055247D" w:rsidRDefault="0055247D" w:rsidP="002C2C61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524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</w:t>
      </w:r>
      <w:r w:rsidR="008116F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волитовск, улица Полевая, дом 16</w:t>
      </w:r>
      <w:r w:rsidRPr="005524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8116F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кадастровый номер </w:t>
      </w:r>
      <w:r w:rsidR="008116F8" w:rsidRPr="002841A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25:13:030202:</w:t>
      </w:r>
      <w:r w:rsidR="002841A0" w:rsidRPr="002841A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8499</w:t>
      </w:r>
      <w:r w:rsidR="0088465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; </w:t>
      </w:r>
      <w:r w:rsidRPr="005524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уникальный номер в ГАР </w:t>
      </w:r>
      <w:r w:rsidR="008116F8" w:rsidRPr="008116F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953a68eb-cad4-460f-bb03-9125214fe773</w:t>
      </w:r>
      <w:r w:rsidRPr="005524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);</w:t>
      </w:r>
    </w:p>
    <w:p w:rsidR="00695476" w:rsidRDefault="00695476" w:rsidP="002C2C61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5626E" w:rsidRPr="0035626E" w:rsidRDefault="0035626E" w:rsidP="00B562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626E">
        <w:rPr>
          <w:rFonts w:ascii="Times New Roman" w:hAnsi="Times New Roman"/>
          <w:sz w:val="28"/>
          <w:szCs w:val="28"/>
        </w:rPr>
        <w:t xml:space="preserve">Глава Новолитовского сельского поселения </w:t>
      </w:r>
    </w:p>
    <w:p w:rsidR="004C005F" w:rsidRPr="0035626E" w:rsidRDefault="0035626E" w:rsidP="00B562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626E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Pr="0035626E">
        <w:rPr>
          <w:rFonts w:ascii="Times New Roman" w:hAnsi="Times New Roman"/>
          <w:sz w:val="28"/>
          <w:szCs w:val="28"/>
        </w:rPr>
        <w:tab/>
      </w:r>
      <w:r w:rsidRPr="0035626E">
        <w:rPr>
          <w:rFonts w:ascii="Times New Roman" w:hAnsi="Times New Roman"/>
          <w:sz w:val="28"/>
          <w:szCs w:val="28"/>
        </w:rPr>
        <w:tab/>
      </w:r>
      <w:r w:rsidRPr="0035626E">
        <w:rPr>
          <w:rFonts w:ascii="Times New Roman" w:hAnsi="Times New Roman"/>
          <w:sz w:val="28"/>
          <w:szCs w:val="28"/>
        </w:rPr>
        <w:tab/>
      </w:r>
      <w:r w:rsidR="00B5624A">
        <w:rPr>
          <w:rFonts w:ascii="Times New Roman" w:hAnsi="Times New Roman"/>
          <w:sz w:val="28"/>
          <w:szCs w:val="28"/>
        </w:rPr>
        <w:t xml:space="preserve">        </w:t>
      </w:r>
      <w:r w:rsidR="00AA51D1">
        <w:rPr>
          <w:rFonts w:ascii="Times New Roman" w:hAnsi="Times New Roman"/>
          <w:sz w:val="28"/>
          <w:szCs w:val="28"/>
        </w:rPr>
        <w:t xml:space="preserve">     </w:t>
      </w:r>
      <w:r w:rsidR="00B5624A">
        <w:rPr>
          <w:rFonts w:ascii="Times New Roman" w:hAnsi="Times New Roman"/>
          <w:sz w:val="28"/>
          <w:szCs w:val="28"/>
        </w:rPr>
        <w:t xml:space="preserve">    </w:t>
      </w:r>
      <w:r w:rsidRPr="0035626E">
        <w:rPr>
          <w:rFonts w:ascii="Times New Roman" w:hAnsi="Times New Roman"/>
          <w:sz w:val="28"/>
          <w:szCs w:val="28"/>
        </w:rPr>
        <w:t>Т.Л. Лобачева</w:t>
      </w:r>
    </w:p>
    <w:sectPr w:rsidR="004C005F" w:rsidRPr="0035626E" w:rsidSect="00B562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61"/>
    <w:rsid w:val="000B7E17"/>
    <w:rsid w:val="000C7B52"/>
    <w:rsid w:val="002841A0"/>
    <w:rsid w:val="002C2C61"/>
    <w:rsid w:val="0035626E"/>
    <w:rsid w:val="00527D49"/>
    <w:rsid w:val="0055247D"/>
    <w:rsid w:val="00695476"/>
    <w:rsid w:val="008116F8"/>
    <w:rsid w:val="00884655"/>
    <w:rsid w:val="00AA51D1"/>
    <w:rsid w:val="00AE4032"/>
    <w:rsid w:val="00B5624A"/>
    <w:rsid w:val="00BA5992"/>
    <w:rsid w:val="00EE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B78C1-EC33-4300-B758-C4B7984B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C6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51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2022-09-21T02:14:00Z</cp:lastPrinted>
  <dcterms:created xsi:type="dcterms:W3CDTF">2022-09-15T03:12:00Z</dcterms:created>
  <dcterms:modified xsi:type="dcterms:W3CDTF">2022-09-21T02:16:00Z</dcterms:modified>
</cp:coreProperties>
</file>