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EE9" w:rsidRDefault="007E0EE9" w:rsidP="007E0EE9">
      <w:pPr>
        <w:shd w:val="clear" w:color="auto" w:fill="FFFFFF"/>
        <w:spacing w:after="240" w:line="360" w:lineRule="atLeast"/>
        <w:rPr>
          <w:rFonts w:ascii="Helvetica" w:eastAsia="Times New Roman" w:hAnsi="Helvetica" w:cs="Helvetica"/>
          <w:b/>
          <w:bCs/>
          <w:color w:val="444444"/>
          <w:sz w:val="21"/>
          <w:szCs w:val="21"/>
          <w:lang w:eastAsia="ru-RU"/>
        </w:rPr>
      </w:pPr>
    </w:p>
    <w:p w:rsidR="007E0EE9" w:rsidRPr="009042B1" w:rsidRDefault="007E0EE9" w:rsidP="007E0EE9">
      <w:pPr>
        <w:spacing w:after="0" w:line="240" w:lineRule="auto"/>
        <w:jc w:val="center"/>
        <w:rPr>
          <w:rFonts w:ascii="Times New Roman" w:eastAsia="Times New Roman" w:hAnsi="Times New Roman" w:cs="Times New Roman"/>
          <w:b/>
          <w:color w:val="000000" w:themeColor="text1"/>
          <w:sz w:val="24"/>
          <w:szCs w:val="24"/>
          <w:lang w:eastAsia="ru-RU"/>
        </w:rPr>
      </w:pPr>
      <w:r w:rsidRPr="009042B1">
        <w:rPr>
          <w:rFonts w:ascii="Times New Roman" w:eastAsia="Times New Roman" w:hAnsi="Times New Roman" w:cs="Times New Roman"/>
          <w:b/>
          <w:color w:val="000000" w:themeColor="text1"/>
          <w:sz w:val="24"/>
          <w:szCs w:val="24"/>
          <w:lang w:eastAsia="ru-RU"/>
        </w:rPr>
        <w:t>АДМИНИСТРАЦИЯ</w:t>
      </w:r>
    </w:p>
    <w:p w:rsidR="007E0EE9" w:rsidRPr="009042B1" w:rsidRDefault="007E0EE9" w:rsidP="007E0EE9">
      <w:pPr>
        <w:spacing w:after="0" w:line="240" w:lineRule="auto"/>
        <w:jc w:val="center"/>
        <w:rPr>
          <w:rFonts w:ascii="Times New Roman" w:eastAsia="Times New Roman" w:hAnsi="Times New Roman" w:cs="Times New Roman"/>
          <w:b/>
          <w:color w:val="000000" w:themeColor="text1"/>
          <w:sz w:val="24"/>
          <w:szCs w:val="24"/>
          <w:lang w:eastAsia="ru-RU"/>
        </w:rPr>
      </w:pPr>
      <w:r w:rsidRPr="009042B1">
        <w:rPr>
          <w:rFonts w:ascii="Times New Roman" w:eastAsia="Times New Roman" w:hAnsi="Times New Roman" w:cs="Times New Roman"/>
          <w:b/>
          <w:color w:val="000000" w:themeColor="text1"/>
          <w:sz w:val="24"/>
          <w:szCs w:val="24"/>
          <w:lang w:eastAsia="ru-RU"/>
        </w:rPr>
        <w:t>НОВОЛИТОВСКОГО СЕЛЬСКОГО ПОСЕЛЕНИЯ</w:t>
      </w:r>
    </w:p>
    <w:p w:rsidR="007E0EE9" w:rsidRPr="009042B1" w:rsidRDefault="007E0EE9" w:rsidP="007E0EE9">
      <w:pPr>
        <w:spacing w:after="0" w:line="240" w:lineRule="auto"/>
        <w:jc w:val="center"/>
        <w:rPr>
          <w:rFonts w:ascii="Times New Roman" w:eastAsia="Times New Roman" w:hAnsi="Times New Roman" w:cs="Times New Roman"/>
          <w:b/>
          <w:color w:val="000000" w:themeColor="text1"/>
          <w:sz w:val="24"/>
          <w:szCs w:val="24"/>
          <w:lang w:eastAsia="ru-RU"/>
        </w:rPr>
      </w:pPr>
      <w:r w:rsidRPr="009042B1">
        <w:rPr>
          <w:rFonts w:ascii="Times New Roman" w:eastAsia="Times New Roman" w:hAnsi="Times New Roman" w:cs="Times New Roman"/>
          <w:b/>
          <w:color w:val="000000" w:themeColor="text1"/>
          <w:sz w:val="24"/>
          <w:szCs w:val="24"/>
          <w:lang w:eastAsia="ru-RU"/>
        </w:rPr>
        <w:t>ПАРТИЗАНСКОГО МУНИЦИПАЛЬНОГО РАЙОНА</w:t>
      </w:r>
    </w:p>
    <w:p w:rsidR="007E0EE9" w:rsidRPr="009042B1" w:rsidRDefault="007E0EE9" w:rsidP="007E0EE9">
      <w:pPr>
        <w:spacing w:after="0" w:line="240" w:lineRule="auto"/>
        <w:jc w:val="center"/>
        <w:rPr>
          <w:rFonts w:ascii="Times New Roman" w:eastAsia="Times New Roman" w:hAnsi="Times New Roman" w:cs="Times New Roman"/>
          <w:b/>
          <w:color w:val="000000" w:themeColor="text1"/>
          <w:sz w:val="24"/>
          <w:szCs w:val="24"/>
          <w:lang w:eastAsia="ru-RU"/>
        </w:rPr>
      </w:pPr>
      <w:r w:rsidRPr="009042B1">
        <w:rPr>
          <w:rFonts w:ascii="Times New Roman" w:eastAsia="Times New Roman" w:hAnsi="Times New Roman" w:cs="Times New Roman"/>
          <w:b/>
          <w:color w:val="000000" w:themeColor="text1"/>
          <w:sz w:val="24"/>
          <w:szCs w:val="24"/>
          <w:lang w:eastAsia="ru-RU"/>
        </w:rPr>
        <w:t>ПРИМОРСКОГО КРАЯ</w:t>
      </w:r>
    </w:p>
    <w:p w:rsidR="007E0EE9" w:rsidRPr="009042B1" w:rsidRDefault="007E0EE9" w:rsidP="007E0EE9">
      <w:pPr>
        <w:spacing w:after="0" w:line="240" w:lineRule="auto"/>
        <w:jc w:val="both"/>
        <w:rPr>
          <w:rFonts w:ascii="Times New Roman" w:hAnsi="Times New Roman" w:cs="Times New Roman"/>
          <w:color w:val="000000" w:themeColor="text1"/>
          <w:sz w:val="24"/>
          <w:szCs w:val="24"/>
        </w:rPr>
      </w:pPr>
    </w:p>
    <w:p w:rsidR="007E0EE9" w:rsidRPr="009042B1" w:rsidRDefault="007E0EE9" w:rsidP="007E0EE9">
      <w:pPr>
        <w:spacing w:after="0" w:line="240" w:lineRule="auto"/>
        <w:jc w:val="center"/>
        <w:rPr>
          <w:rFonts w:ascii="Times New Roman" w:hAnsi="Times New Roman" w:cs="Times New Roman"/>
          <w:color w:val="000000" w:themeColor="text1"/>
          <w:sz w:val="24"/>
          <w:szCs w:val="24"/>
        </w:rPr>
      </w:pPr>
      <w:r w:rsidRPr="009042B1">
        <w:rPr>
          <w:rFonts w:ascii="Times New Roman" w:hAnsi="Times New Roman" w:cs="Times New Roman"/>
          <w:color w:val="000000" w:themeColor="text1"/>
          <w:sz w:val="24"/>
          <w:szCs w:val="24"/>
        </w:rPr>
        <w:t>ПОСТАНОВЛЕНИЕ</w:t>
      </w:r>
    </w:p>
    <w:p w:rsidR="007E0EE9" w:rsidRPr="009042B1" w:rsidRDefault="007E0EE9" w:rsidP="007E0EE9">
      <w:pPr>
        <w:spacing w:after="0" w:line="240" w:lineRule="auto"/>
        <w:jc w:val="center"/>
        <w:rPr>
          <w:rFonts w:ascii="Times New Roman" w:hAnsi="Times New Roman" w:cs="Times New Roman"/>
          <w:color w:val="000000" w:themeColor="text1"/>
          <w:sz w:val="24"/>
          <w:szCs w:val="24"/>
        </w:rPr>
      </w:pPr>
    </w:p>
    <w:p w:rsidR="007E0EE9" w:rsidRPr="009042B1" w:rsidRDefault="00633425" w:rsidP="007E0EE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D87314" w:rsidRPr="009042B1">
        <w:rPr>
          <w:rFonts w:ascii="Times New Roman" w:hAnsi="Times New Roman" w:cs="Times New Roman"/>
          <w:color w:val="000000" w:themeColor="text1"/>
          <w:sz w:val="24"/>
          <w:szCs w:val="24"/>
        </w:rPr>
        <w:t>.02.</w:t>
      </w:r>
      <w:r w:rsidR="00492B16">
        <w:rPr>
          <w:rFonts w:ascii="Times New Roman" w:hAnsi="Times New Roman" w:cs="Times New Roman"/>
          <w:color w:val="000000" w:themeColor="text1"/>
          <w:sz w:val="24"/>
          <w:szCs w:val="24"/>
        </w:rPr>
        <w:t>2020</w:t>
      </w:r>
      <w:r w:rsidR="007E0EE9" w:rsidRPr="009042B1">
        <w:rPr>
          <w:rFonts w:ascii="Times New Roman" w:hAnsi="Times New Roman" w:cs="Times New Roman"/>
          <w:color w:val="000000" w:themeColor="text1"/>
          <w:sz w:val="24"/>
          <w:szCs w:val="24"/>
        </w:rPr>
        <w:t xml:space="preserve"> г                                    </w:t>
      </w:r>
      <w:r w:rsidR="00492B16">
        <w:rPr>
          <w:rFonts w:ascii="Times New Roman" w:hAnsi="Times New Roman" w:cs="Times New Roman"/>
          <w:color w:val="000000" w:themeColor="text1"/>
          <w:sz w:val="24"/>
          <w:szCs w:val="24"/>
        </w:rPr>
        <w:t xml:space="preserve"> </w:t>
      </w:r>
      <w:r w:rsidR="007E0EE9" w:rsidRPr="009042B1">
        <w:rPr>
          <w:rFonts w:ascii="Times New Roman" w:hAnsi="Times New Roman" w:cs="Times New Roman"/>
          <w:color w:val="000000" w:themeColor="text1"/>
          <w:sz w:val="24"/>
          <w:szCs w:val="24"/>
        </w:rPr>
        <w:t xml:space="preserve">    с. Новолитовск                                                        </w:t>
      </w:r>
      <w:r w:rsidR="00492B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7E0EE9" w:rsidRPr="009042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11</w:t>
      </w:r>
    </w:p>
    <w:p w:rsidR="007E0EE9" w:rsidRPr="009042B1" w:rsidRDefault="00492B16" w:rsidP="00492B16">
      <w:pPr>
        <w:tabs>
          <w:tab w:val="left" w:pos="154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492B16" w:rsidRDefault="00492B16" w:rsidP="00492B16">
      <w:pPr>
        <w:jc w:val="center"/>
        <w:outlineLvl w:val="0"/>
        <w:rPr>
          <w:rFonts w:ascii="Times New Roman" w:hAnsi="Times New Roman" w:cs="Times New Roman"/>
          <w:b/>
          <w:sz w:val="26"/>
          <w:szCs w:val="26"/>
        </w:rPr>
      </w:pPr>
      <w:r w:rsidRPr="00492B16">
        <w:rPr>
          <w:rFonts w:ascii="Times New Roman" w:hAnsi="Times New Roman" w:cs="Times New Roman"/>
          <w:b/>
          <w:sz w:val="26"/>
          <w:szCs w:val="26"/>
        </w:rPr>
        <w:t>О внесении изменений в  муниципальную программу</w:t>
      </w:r>
    </w:p>
    <w:p w:rsidR="00492B16" w:rsidRPr="00492B16" w:rsidRDefault="00492B16" w:rsidP="00492B16">
      <w:pPr>
        <w:jc w:val="center"/>
        <w:outlineLvl w:val="0"/>
        <w:rPr>
          <w:rFonts w:ascii="Times New Roman" w:hAnsi="Times New Roman" w:cs="Times New Roman"/>
          <w:b/>
          <w:sz w:val="26"/>
          <w:szCs w:val="26"/>
        </w:rPr>
      </w:pPr>
      <w:r>
        <w:rPr>
          <w:rFonts w:ascii="Times New Roman" w:hAnsi="Times New Roman" w:cs="Times New Roman"/>
          <w:b/>
          <w:sz w:val="26"/>
          <w:szCs w:val="26"/>
        </w:rPr>
        <w:t xml:space="preserve"> Новолитовского</w:t>
      </w:r>
      <w:r w:rsidRPr="00492B16">
        <w:rPr>
          <w:rFonts w:ascii="Times New Roman" w:hAnsi="Times New Roman" w:cs="Times New Roman"/>
          <w:b/>
          <w:sz w:val="26"/>
          <w:szCs w:val="26"/>
        </w:rPr>
        <w:t xml:space="preserve">  сельского поселения Партизанского муниципального района «Формирование современной городской среды на территории </w:t>
      </w:r>
      <w:r>
        <w:rPr>
          <w:rFonts w:ascii="Times New Roman" w:hAnsi="Times New Roman" w:cs="Times New Roman"/>
          <w:b/>
          <w:sz w:val="26"/>
          <w:szCs w:val="26"/>
        </w:rPr>
        <w:t>Новолитовского</w:t>
      </w:r>
      <w:r w:rsidRPr="00492B16">
        <w:rPr>
          <w:rFonts w:ascii="Times New Roman" w:hAnsi="Times New Roman" w:cs="Times New Roman"/>
          <w:b/>
          <w:sz w:val="26"/>
          <w:szCs w:val="26"/>
        </w:rPr>
        <w:t xml:space="preserve"> сельского поселения Партизанского муниципального района на 2018-2024 годы», </w:t>
      </w:r>
      <w:proofErr w:type="gramStart"/>
      <w:r w:rsidRPr="00492B16">
        <w:rPr>
          <w:rFonts w:ascii="Times New Roman" w:hAnsi="Times New Roman" w:cs="Times New Roman"/>
          <w:b/>
          <w:sz w:val="26"/>
          <w:szCs w:val="26"/>
        </w:rPr>
        <w:t>утвержденную</w:t>
      </w:r>
      <w:proofErr w:type="gramEnd"/>
      <w:r w:rsidRPr="00492B16">
        <w:rPr>
          <w:rFonts w:ascii="Times New Roman" w:hAnsi="Times New Roman" w:cs="Times New Roman"/>
          <w:b/>
          <w:sz w:val="26"/>
          <w:szCs w:val="26"/>
        </w:rPr>
        <w:t xml:space="preserve"> постановлением администрации </w:t>
      </w:r>
      <w:r>
        <w:rPr>
          <w:rFonts w:ascii="Times New Roman" w:hAnsi="Times New Roman" w:cs="Times New Roman"/>
          <w:b/>
          <w:sz w:val="26"/>
          <w:szCs w:val="26"/>
        </w:rPr>
        <w:t>Новолитовского</w:t>
      </w:r>
      <w:r w:rsidRPr="00492B16">
        <w:rPr>
          <w:rFonts w:ascii="Times New Roman" w:hAnsi="Times New Roman" w:cs="Times New Roman"/>
          <w:b/>
          <w:sz w:val="26"/>
          <w:szCs w:val="26"/>
        </w:rPr>
        <w:t xml:space="preserve"> сельского поселения Партизанского муниципального района от </w:t>
      </w:r>
      <w:r w:rsidR="009842F5">
        <w:rPr>
          <w:rFonts w:ascii="Times New Roman" w:hAnsi="Times New Roman" w:cs="Times New Roman"/>
          <w:b/>
          <w:sz w:val="26"/>
          <w:szCs w:val="26"/>
        </w:rPr>
        <w:t>21.03.2018г. № 19/1</w:t>
      </w:r>
    </w:p>
    <w:p w:rsidR="007E0EE9" w:rsidRPr="009042B1" w:rsidRDefault="007E0EE9" w:rsidP="007E0EE9">
      <w:pPr>
        <w:shd w:val="clear" w:color="auto" w:fill="FFFFFF"/>
        <w:spacing w:after="240" w:line="100" w:lineRule="atLeast"/>
        <w:contextualSpacing/>
        <w:jc w:val="center"/>
        <w:rPr>
          <w:rFonts w:ascii="Times New Roman" w:eastAsia="Times New Roman" w:hAnsi="Times New Roman" w:cs="Times New Roman"/>
          <w:b/>
          <w:bCs/>
          <w:color w:val="000000" w:themeColor="text1"/>
          <w:lang w:eastAsia="ru-RU"/>
        </w:rPr>
      </w:pPr>
    </w:p>
    <w:p w:rsidR="007E0EE9" w:rsidRPr="009042B1" w:rsidRDefault="007E0EE9" w:rsidP="007E0EE9">
      <w:pPr>
        <w:shd w:val="clear" w:color="auto" w:fill="FFFFFF"/>
        <w:spacing w:after="240" w:line="100" w:lineRule="atLeast"/>
        <w:contextualSpacing/>
        <w:jc w:val="center"/>
        <w:rPr>
          <w:rFonts w:ascii="Times New Roman" w:eastAsia="Times New Roman" w:hAnsi="Times New Roman" w:cs="Times New Roman"/>
          <w:b/>
          <w:bCs/>
          <w:color w:val="000000" w:themeColor="text1"/>
          <w:lang w:eastAsia="ru-RU"/>
        </w:rPr>
      </w:pPr>
    </w:p>
    <w:p w:rsidR="007E0EE9" w:rsidRPr="009042B1" w:rsidRDefault="007E0EE9" w:rsidP="007E0EE9">
      <w:pPr>
        <w:shd w:val="clear" w:color="auto" w:fill="FFFFFF"/>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Руководствуясь Федеральным законом от 06.10.2003 года № 131 — ФЗ «Об общих принципах организации местного самоуправления в Российской Федерации», приказом Минстроя России от 06.04.2017 года №691/</w:t>
      </w:r>
      <w:proofErr w:type="spellStart"/>
      <w:r w:rsidRPr="009042B1">
        <w:rPr>
          <w:rFonts w:ascii="Times New Roman" w:eastAsia="Times New Roman" w:hAnsi="Times New Roman" w:cs="Times New Roman"/>
          <w:color w:val="000000" w:themeColor="text1"/>
          <w:sz w:val="28"/>
          <w:szCs w:val="28"/>
          <w:lang w:eastAsia="ru-RU"/>
        </w:rPr>
        <w:t>пр</w:t>
      </w:r>
      <w:proofErr w:type="spellEnd"/>
      <w:r w:rsidRPr="009042B1">
        <w:rPr>
          <w:rFonts w:ascii="Times New Roman" w:eastAsia="Times New Roman" w:hAnsi="Times New Roman" w:cs="Times New Roman"/>
          <w:color w:val="000000" w:themeColor="text1"/>
          <w:sz w:val="28"/>
          <w:szCs w:val="28"/>
          <w:lang w:eastAsia="ru-RU"/>
        </w:rPr>
        <w:t xml:space="preserve"> «Об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2018 -2022 годы», Уставом Новолитовского сельского поселения, администрация Новолитовского сельского поселения Партизанского муниципального района Приморского края</w:t>
      </w:r>
    </w:p>
    <w:p w:rsidR="007E0EE9" w:rsidRPr="009042B1" w:rsidRDefault="007E0EE9" w:rsidP="007E0EE9">
      <w:pPr>
        <w:shd w:val="clear" w:color="auto" w:fill="FFFFFF"/>
        <w:spacing w:after="240" w:line="360" w:lineRule="atLeast"/>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w:t>
      </w:r>
    </w:p>
    <w:p w:rsidR="007E0EE9" w:rsidRPr="009042B1" w:rsidRDefault="007E0EE9" w:rsidP="007E0EE9">
      <w:pPr>
        <w:shd w:val="clear" w:color="auto" w:fill="FFFFFF"/>
        <w:spacing w:after="240" w:line="360" w:lineRule="atLeast"/>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b/>
          <w:bCs/>
          <w:color w:val="000000" w:themeColor="text1"/>
          <w:sz w:val="28"/>
          <w:szCs w:val="28"/>
          <w:lang w:eastAsia="ru-RU"/>
        </w:rPr>
        <w:t> ПОСТАНОВЛЯЕТ:</w:t>
      </w:r>
    </w:p>
    <w:p w:rsidR="00497AC3" w:rsidRDefault="009842F5" w:rsidP="00497AC3">
      <w:pPr>
        <w:spacing w:line="360" w:lineRule="auto"/>
        <w:ind w:firstLine="567"/>
        <w:jc w:val="both"/>
        <w:rPr>
          <w:rFonts w:ascii="Times New Roman" w:hAnsi="Times New Roman" w:cs="Times New Roman"/>
          <w:sz w:val="26"/>
          <w:szCs w:val="26"/>
        </w:rPr>
      </w:pPr>
      <w:r w:rsidRPr="009842F5">
        <w:rPr>
          <w:rFonts w:ascii="Times New Roman" w:hAnsi="Times New Roman" w:cs="Times New Roman"/>
          <w:sz w:val="26"/>
          <w:szCs w:val="26"/>
        </w:rPr>
        <w:t xml:space="preserve">1. Муниципальную программу </w:t>
      </w:r>
      <w:r>
        <w:rPr>
          <w:rFonts w:ascii="Times New Roman" w:hAnsi="Times New Roman" w:cs="Times New Roman"/>
          <w:sz w:val="26"/>
          <w:szCs w:val="26"/>
        </w:rPr>
        <w:t>Новолитовского</w:t>
      </w:r>
      <w:r w:rsidRPr="009842F5">
        <w:rPr>
          <w:rFonts w:ascii="Times New Roman" w:hAnsi="Times New Roman" w:cs="Times New Roman"/>
          <w:sz w:val="26"/>
          <w:szCs w:val="26"/>
        </w:rPr>
        <w:t xml:space="preserve"> сельского поселения Партизанского муниципального района «Формирование современной городской среды на территории </w:t>
      </w:r>
      <w:r>
        <w:rPr>
          <w:rFonts w:ascii="Times New Roman" w:hAnsi="Times New Roman" w:cs="Times New Roman"/>
          <w:sz w:val="26"/>
          <w:szCs w:val="26"/>
        </w:rPr>
        <w:t>Новолитовского</w:t>
      </w:r>
      <w:r w:rsidRPr="009842F5">
        <w:rPr>
          <w:rFonts w:ascii="Times New Roman" w:hAnsi="Times New Roman" w:cs="Times New Roman"/>
          <w:sz w:val="26"/>
          <w:szCs w:val="26"/>
        </w:rPr>
        <w:t xml:space="preserve"> сельского поселения Партизанского муниципального района на 2018-2024 годы», утвержденную постановлением администрации </w:t>
      </w:r>
      <w:r>
        <w:rPr>
          <w:rFonts w:ascii="Times New Roman" w:hAnsi="Times New Roman" w:cs="Times New Roman"/>
          <w:sz w:val="26"/>
          <w:szCs w:val="26"/>
        </w:rPr>
        <w:t>Новолитовского</w:t>
      </w:r>
      <w:r w:rsidRPr="009842F5">
        <w:rPr>
          <w:rFonts w:ascii="Times New Roman" w:hAnsi="Times New Roman" w:cs="Times New Roman"/>
          <w:sz w:val="26"/>
          <w:szCs w:val="26"/>
        </w:rPr>
        <w:t xml:space="preserve"> сельского поселения Партизанс</w:t>
      </w:r>
      <w:r w:rsidR="00497AC3">
        <w:rPr>
          <w:rFonts w:ascii="Times New Roman" w:hAnsi="Times New Roman" w:cs="Times New Roman"/>
          <w:sz w:val="26"/>
          <w:szCs w:val="26"/>
        </w:rPr>
        <w:t>кого муниципального района от 21.03.2018г. № 19/1</w:t>
      </w:r>
      <w:r w:rsidRPr="009842F5">
        <w:rPr>
          <w:rFonts w:ascii="Times New Roman" w:hAnsi="Times New Roman" w:cs="Times New Roman"/>
          <w:sz w:val="26"/>
          <w:szCs w:val="26"/>
        </w:rPr>
        <w:t xml:space="preserve"> изложить в новой редакции (прилагается).</w:t>
      </w:r>
      <w:bookmarkStart w:id="0" w:name="sub_6"/>
      <w:bookmarkEnd w:id="0"/>
    </w:p>
    <w:p w:rsidR="007E0EE9" w:rsidRPr="00497AC3" w:rsidRDefault="007E0EE9" w:rsidP="00497AC3">
      <w:pPr>
        <w:spacing w:line="360" w:lineRule="auto"/>
        <w:ind w:firstLine="567"/>
        <w:jc w:val="both"/>
        <w:rPr>
          <w:rFonts w:ascii="Times New Roman" w:hAnsi="Times New Roman" w:cs="Times New Roman"/>
          <w:sz w:val="26"/>
          <w:szCs w:val="26"/>
        </w:rPr>
      </w:pPr>
      <w:r w:rsidRPr="009042B1">
        <w:rPr>
          <w:rFonts w:ascii="Times New Roman" w:hAnsi="Times New Roman" w:cs="Times New Roman"/>
          <w:color w:val="000000" w:themeColor="text1"/>
          <w:sz w:val="28"/>
          <w:szCs w:val="28"/>
        </w:rPr>
        <w:lastRenderedPageBreak/>
        <w:t>2. Настоящее постановление о</w:t>
      </w:r>
      <w:r w:rsidRPr="009042B1">
        <w:rPr>
          <w:rFonts w:ascii="Times New Roman" w:hAnsi="Times New Roman" w:cs="Times New Roman"/>
          <w:color w:val="000000" w:themeColor="text1"/>
          <w:spacing w:val="-2"/>
          <w:sz w:val="28"/>
          <w:szCs w:val="28"/>
        </w:rPr>
        <w:t>публиковать в печатном средстве массовой информации Новолитовского сельского поселения Партизанского муниципального района – газете «Ведомости Новолитовского сельского поселения» и разместить на официальном сайте Новолитовского сельского поселения Партизанского муниципального района в информационно-телекоммуникационной сети "Интернет".</w:t>
      </w:r>
    </w:p>
    <w:p w:rsidR="007E0EE9" w:rsidRPr="009042B1" w:rsidRDefault="007E0EE9" w:rsidP="007E0EE9">
      <w:pPr>
        <w:spacing w:line="360" w:lineRule="auto"/>
        <w:ind w:firstLine="709"/>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3.  Контроль исполнения настоящего постановления оставляю за собой.</w:t>
      </w:r>
    </w:p>
    <w:p w:rsidR="007E0EE9" w:rsidRPr="009042B1" w:rsidRDefault="007E0EE9" w:rsidP="007E0EE9">
      <w:pPr>
        <w:shd w:val="clear" w:color="auto" w:fill="FFFFFF"/>
        <w:spacing w:after="240" w:line="360" w:lineRule="atLeast"/>
        <w:rPr>
          <w:rFonts w:ascii="Times New Roman" w:eastAsia="Times New Roman" w:hAnsi="Times New Roman" w:cs="Times New Roman"/>
          <w:color w:val="000000" w:themeColor="text1"/>
          <w:sz w:val="28"/>
          <w:szCs w:val="28"/>
          <w:lang w:eastAsia="ru-RU"/>
        </w:rPr>
      </w:pPr>
    </w:p>
    <w:p w:rsidR="007E0EE9" w:rsidRPr="009042B1" w:rsidRDefault="007E0EE9" w:rsidP="007E0EE9">
      <w:pPr>
        <w:shd w:val="clear" w:color="auto" w:fill="FFFFFF"/>
        <w:spacing w:after="240" w:line="360" w:lineRule="atLeast"/>
        <w:rPr>
          <w:rFonts w:ascii="Times New Roman" w:eastAsia="Times New Roman" w:hAnsi="Times New Roman" w:cs="Times New Roman"/>
          <w:color w:val="000000" w:themeColor="text1"/>
          <w:sz w:val="28"/>
          <w:szCs w:val="28"/>
          <w:lang w:eastAsia="ru-RU"/>
        </w:rPr>
      </w:pPr>
    </w:p>
    <w:p w:rsidR="007E0EE9" w:rsidRPr="009042B1" w:rsidRDefault="007E0EE9" w:rsidP="007E0EE9">
      <w:pPr>
        <w:shd w:val="clear" w:color="auto" w:fill="FFFFFF"/>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Глава Новолитовского сельского поселения</w:t>
      </w:r>
    </w:p>
    <w:p w:rsidR="007E0EE9" w:rsidRPr="009042B1" w:rsidRDefault="007E0EE9" w:rsidP="007E0EE9">
      <w:pPr>
        <w:shd w:val="clear" w:color="auto" w:fill="FFFFFF"/>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Партизанского муниципального района                                      Д.И. Золотарев</w:t>
      </w:r>
      <w:r w:rsidRPr="009042B1">
        <w:rPr>
          <w:rFonts w:ascii="Times New Roman" w:eastAsia="Times New Roman" w:hAnsi="Times New Roman" w:cs="Times New Roman"/>
          <w:b/>
          <w:bCs/>
          <w:color w:val="000000" w:themeColor="text1"/>
          <w:sz w:val="28"/>
          <w:szCs w:val="28"/>
          <w:lang w:eastAsia="ru-RU"/>
        </w:rPr>
        <w:t> </w:t>
      </w:r>
    </w:p>
    <w:p w:rsidR="007E0EE9" w:rsidRPr="009042B1" w:rsidRDefault="007E0EE9" w:rsidP="007E0EE9">
      <w:pPr>
        <w:shd w:val="clear" w:color="auto" w:fill="FFFFFF"/>
        <w:spacing w:after="240" w:line="360" w:lineRule="atLeast"/>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b/>
          <w:bCs/>
          <w:color w:val="000000" w:themeColor="text1"/>
          <w:sz w:val="28"/>
          <w:szCs w:val="28"/>
          <w:lang w:eastAsia="ru-RU"/>
        </w:rPr>
        <w:t> </w:t>
      </w:r>
    </w:p>
    <w:p w:rsidR="007E0EE9" w:rsidRPr="009042B1" w:rsidRDefault="007E0EE9"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8"/>
          <w:szCs w:val="28"/>
          <w:lang w:eastAsia="ru-RU"/>
        </w:rPr>
      </w:pPr>
    </w:p>
    <w:p w:rsidR="007E0EE9" w:rsidRPr="009042B1" w:rsidRDefault="007E0EE9"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8"/>
          <w:szCs w:val="28"/>
          <w:lang w:eastAsia="ru-RU"/>
        </w:rPr>
      </w:pPr>
    </w:p>
    <w:p w:rsidR="007E0EE9" w:rsidRPr="009042B1" w:rsidRDefault="007E0EE9"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8"/>
          <w:szCs w:val="28"/>
          <w:lang w:eastAsia="ru-RU"/>
        </w:rPr>
      </w:pPr>
    </w:p>
    <w:p w:rsidR="007E0EE9" w:rsidRPr="009042B1" w:rsidRDefault="007E0EE9"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8"/>
          <w:szCs w:val="28"/>
          <w:lang w:eastAsia="ru-RU"/>
        </w:rPr>
      </w:pPr>
    </w:p>
    <w:p w:rsidR="007E0EE9" w:rsidRPr="009042B1" w:rsidRDefault="007E0EE9"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8"/>
          <w:szCs w:val="28"/>
          <w:lang w:eastAsia="ru-RU"/>
        </w:rPr>
      </w:pPr>
    </w:p>
    <w:p w:rsidR="007E0EE9" w:rsidRPr="009042B1" w:rsidRDefault="007E0EE9"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8"/>
          <w:szCs w:val="28"/>
          <w:lang w:eastAsia="ru-RU"/>
        </w:rPr>
      </w:pPr>
    </w:p>
    <w:p w:rsidR="007E0EE9" w:rsidRPr="009042B1" w:rsidRDefault="007E0EE9"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8"/>
          <w:szCs w:val="28"/>
          <w:lang w:eastAsia="ru-RU"/>
        </w:rPr>
      </w:pPr>
    </w:p>
    <w:p w:rsidR="00497AC3" w:rsidRDefault="007E0EE9"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4"/>
          <w:szCs w:val="24"/>
          <w:lang w:eastAsia="ru-RU"/>
        </w:rPr>
      </w:pPr>
      <w:r w:rsidRPr="009042B1">
        <w:rPr>
          <w:rFonts w:ascii="Times New Roman" w:eastAsia="Times New Roman" w:hAnsi="Times New Roman" w:cs="Times New Roman"/>
          <w:bCs/>
          <w:color w:val="000000" w:themeColor="text1"/>
          <w:sz w:val="24"/>
          <w:szCs w:val="24"/>
          <w:lang w:eastAsia="ru-RU"/>
        </w:rPr>
        <w:t xml:space="preserve">                                                                              </w:t>
      </w:r>
    </w:p>
    <w:p w:rsidR="00497AC3" w:rsidRDefault="00497AC3"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4"/>
          <w:szCs w:val="24"/>
          <w:lang w:eastAsia="ru-RU"/>
        </w:rPr>
      </w:pPr>
    </w:p>
    <w:p w:rsidR="00497AC3" w:rsidRDefault="00497AC3"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4"/>
          <w:szCs w:val="24"/>
          <w:lang w:eastAsia="ru-RU"/>
        </w:rPr>
      </w:pPr>
    </w:p>
    <w:p w:rsidR="00497AC3" w:rsidRDefault="00497AC3"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4"/>
          <w:szCs w:val="24"/>
          <w:lang w:eastAsia="ru-RU"/>
        </w:rPr>
      </w:pPr>
    </w:p>
    <w:p w:rsidR="00497AC3" w:rsidRDefault="00497AC3"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4"/>
          <w:szCs w:val="24"/>
          <w:lang w:eastAsia="ru-RU"/>
        </w:rPr>
      </w:pPr>
    </w:p>
    <w:p w:rsidR="00497AC3" w:rsidRDefault="00497AC3"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4"/>
          <w:szCs w:val="24"/>
          <w:lang w:eastAsia="ru-RU"/>
        </w:rPr>
      </w:pPr>
    </w:p>
    <w:p w:rsidR="00497AC3" w:rsidRDefault="00497AC3"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4"/>
          <w:szCs w:val="24"/>
          <w:lang w:eastAsia="ru-RU"/>
        </w:rPr>
      </w:pPr>
    </w:p>
    <w:p w:rsidR="00497AC3" w:rsidRDefault="00497AC3"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4"/>
          <w:szCs w:val="24"/>
          <w:lang w:eastAsia="ru-RU"/>
        </w:rPr>
      </w:pPr>
    </w:p>
    <w:p w:rsidR="00497AC3" w:rsidRDefault="00497AC3"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4"/>
          <w:szCs w:val="24"/>
          <w:lang w:eastAsia="ru-RU"/>
        </w:rPr>
      </w:pPr>
    </w:p>
    <w:p w:rsidR="00497AC3" w:rsidRDefault="00497AC3"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4"/>
          <w:szCs w:val="24"/>
          <w:lang w:eastAsia="ru-RU"/>
        </w:rPr>
      </w:pPr>
    </w:p>
    <w:p w:rsidR="00497AC3" w:rsidRDefault="00497AC3"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4"/>
          <w:szCs w:val="24"/>
          <w:lang w:eastAsia="ru-RU"/>
        </w:rPr>
      </w:pPr>
    </w:p>
    <w:p w:rsidR="00497AC3" w:rsidRDefault="00497AC3"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4"/>
          <w:szCs w:val="24"/>
          <w:lang w:eastAsia="ru-RU"/>
        </w:rPr>
      </w:pPr>
    </w:p>
    <w:p w:rsidR="00497AC3" w:rsidRDefault="00497AC3"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4"/>
          <w:szCs w:val="24"/>
          <w:lang w:eastAsia="ru-RU"/>
        </w:rPr>
      </w:pPr>
    </w:p>
    <w:p w:rsidR="00497AC3" w:rsidRDefault="00497AC3"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4"/>
          <w:szCs w:val="24"/>
          <w:lang w:eastAsia="ru-RU"/>
        </w:rPr>
      </w:pPr>
    </w:p>
    <w:p w:rsidR="00497AC3" w:rsidRDefault="00497AC3"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4"/>
          <w:szCs w:val="24"/>
          <w:lang w:eastAsia="ru-RU"/>
        </w:rPr>
      </w:pPr>
    </w:p>
    <w:p w:rsidR="00497AC3" w:rsidRDefault="00497AC3"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4"/>
          <w:szCs w:val="24"/>
          <w:lang w:eastAsia="ru-RU"/>
        </w:rPr>
      </w:pPr>
    </w:p>
    <w:p w:rsidR="00497AC3" w:rsidRDefault="00497AC3"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4"/>
          <w:szCs w:val="24"/>
          <w:lang w:eastAsia="ru-RU"/>
        </w:rPr>
      </w:pPr>
    </w:p>
    <w:p w:rsidR="00497AC3" w:rsidRDefault="00497AC3"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4"/>
          <w:szCs w:val="24"/>
          <w:lang w:eastAsia="ru-RU"/>
        </w:rPr>
      </w:pPr>
    </w:p>
    <w:p w:rsidR="00497AC3" w:rsidRDefault="00497AC3"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4"/>
          <w:szCs w:val="24"/>
          <w:lang w:eastAsia="ru-RU"/>
        </w:rPr>
      </w:pPr>
    </w:p>
    <w:p w:rsidR="00497AC3" w:rsidRDefault="00497AC3" w:rsidP="007E0EE9">
      <w:pPr>
        <w:shd w:val="clear" w:color="auto" w:fill="FFFFFF"/>
        <w:spacing w:after="240" w:line="0" w:lineRule="atLeast"/>
        <w:contextualSpacing/>
        <w:jc w:val="center"/>
        <w:rPr>
          <w:rFonts w:ascii="Times New Roman" w:eastAsia="Times New Roman" w:hAnsi="Times New Roman" w:cs="Times New Roman"/>
          <w:bCs/>
          <w:color w:val="000000" w:themeColor="text1"/>
          <w:sz w:val="24"/>
          <w:szCs w:val="24"/>
          <w:lang w:eastAsia="ru-RU"/>
        </w:rPr>
      </w:pPr>
    </w:p>
    <w:p w:rsidR="007E0EE9" w:rsidRPr="009042B1" w:rsidRDefault="00497AC3" w:rsidP="007E0EE9">
      <w:pPr>
        <w:shd w:val="clear" w:color="auto" w:fill="FFFFFF"/>
        <w:spacing w:after="240" w:line="0" w:lineRule="atLeast"/>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 xml:space="preserve">                                                                        </w:t>
      </w:r>
      <w:r w:rsidR="007E0EE9" w:rsidRPr="009042B1">
        <w:rPr>
          <w:rFonts w:ascii="Times New Roman" w:eastAsia="Times New Roman" w:hAnsi="Times New Roman" w:cs="Times New Roman"/>
          <w:bCs/>
          <w:color w:val="000000" w:themeColor="text1"/>
          <w:sz w:val="24"/>
          <w:szCs w:val="24"/>
          <w:lang w:eastAsia="ru-RU"/>
        </w:rPr>
        <w:t xml:space="preserve">               Утвержден</w:t>
      </w:r>
      <w:r w:rsidR="007E0EE9" w:rsidRPr="009042B1">
        <w:rPr>
          <w:rFonts w:ascii="Times New Roman" w:eastAsia="Times New Roman" w:hAnsi="Times New Roman" w:cs="Times New Roman"/>
          <w:bCs/>
          <w:color w:val="000000" w:themeColor="text1"/>
          <w:sz w:val="24"/>
          <w:szCs w:val="24"/>
          <w:lang w:eastAsia="ru-RU"/>
        </w:rPr>
        <w:br/>
        <w:t xml:space="preserve">                                                                                              постановлением Администрации</w:t>
      </w:r>
      <w:r w:rsidR="007E0EE9" w:rsidRPr="009042B1">
        <w:rPr>
          <w:rFonts w:ascii="Times New Roman" w:eastAsia="Times New Roman" w:hAnsi="Times New Roman" w:cs="Times New Roman"/>
          <w:bCs/>
          <w:color w:val="000000" w:themeColor="text1"/>
          <w:sz w:val="24"/>
          <w:szCs w:val="24"/>
          <w:lang w:eastAsia="ru-RU"/>
        </w:rPr>
        <w:br/>
        <w:t xml:space="preserve">                                                                                           Новолитовского сельского поселения</w:t>
      </w:r>
    </w:p>
    <w:p w:rsidR="007E0EE9" w:rsidRPr="009042B1" w:rsidRDefault="007E0EE9" w:rsidP="007E0EE9">
      <w:pPr>
        <w:shd w:val="clear" w:color="auto" w:fill="FFFFFF"/>
        <w:spacing w:after="240" w:line="0" w:lineRule="atLeast"/>
        <w:contextualSpacing/>
        <w:jc w:val="right"/>
        <w:rPr>
          <w:rFonts w:ascii="Times New Roman" w:eastAsia="Times New Roman" w:hAnsi="Times New Roman" w:cs="Times New Roman"/>
          <w:bCs/>
          <w:color w:val="000000" w:themeColor="text1"/>
          <w:sz w:val="24"/>
          <w:szCs w:val="24"/>
          <w:lang w:eastAsia="ru-RU"/>
        </w:rPr>
      </w:pPr>
      <w:r w:rsidRPr="009042B1">
        <w:rPr>
          <w:rFonts w:ascii="Times New Roman" w:eastAsia="Times New Roman" w:hAnsi="Times New Roman" w:cs="Times New Roman"/>
          <w:bCs/>
          <w:color w:val="000000" w:themeColor="text1"/>
          <w:sz w:val="24"/>
          <w:szCs w:val="24"/>
          <w:lang w:eastAsia="ru-RU"/>
        </w:rPr>
        <w:t xml:space="preserve">Партизанского муниципального района                 </w:t>
      </w:r>
    </w:p>
    <w:p w:rsidR="007E0EE9" w:rsidRPr="009042B1" w:rsidRDefault="007E0EE9" w:rsidP="00497AC3">
      <w:pPr>
        <w:shd w:val="clear" w:color="auto" w:fill="FFFFFF"/>
        <w:spacing w:after="240" w:line="0" w:lineRule="atLeast"/>
        <w:contextualSpacing/>
        <w:jc w:val="right"/>
        <w:rPr>
          <w:rFonts w:ascii="Times New Roman" w:eastAsia="Times New Roman" w:hAnsi="Times New Roman" w:cs="Times New Roman"/>
          <w:color w:val="000000" w:themeColor="text1"/>
          <w:sz w:val="24"/>
          <w:szCs w:val="24"/>
          <w:lang w:eastAsia="ru-RU"/>
        </w:rPr>
      </w:pPr>
      <w:r w:rsidRPr="009042B1">
        <w:rPr>
          <w:rFonts w:ascii="Times New Roman" w:eastAsia="Times New Roman" w:hAnsi="Times New Roman" w:cs="Times New Roman"/>
          <w:bCs/>
          <w:color w:val="000000" w:themeColor="text1"/>
          <w:sz w:val="24"/>
          <w:szCs w:val="24"/>
          <w:lang w:eastAsia="ru-RU"/>
        </w:rPr>
        <w:t xml:space="preserve">от  </w:t>
      </w:r>
      <w:r w:rsidR="00633425">
        <w:rPr>
          <w:rFonts w:ascii="Times New Roman" w:eastAsia="Times New Roman" w:hAnsi="Times New Roman" w:cs="Times New Roman"/>
          <w:bCs/>
          <w:color w:val="000000" w:themeColor="text1"/>
          <w:sz w:val="24"/>
          <w:szCs w:val="24"/>
          <w:lang w:eastAsia="ru-RU"/>
        </w:rPr>
        <w:t>12</w:t>
      </w:r>
      <w:r w:rsidR="00497AC3">
        <w:rPr>
          <w:rFonts w:ascii="Times New Roman" w:eastAsia="Times New Roman" w:hAnsi="Times New Roman" w:cs="Times New Roman"/>
          <w:bCs/>
          <w:color w:val="000000" w:themeColor="text1"/>
          <w:sz w:val="24"/>
          <w:szCs w:val="24"/>
          <w:lang w:eastAsia="ru-RU"/>
        </w:rPr>
        <w:t>.02.2020 №</w:t>
      </w:r>
      <w:r w:rsidR="00633425">
        <w:rPr>
          <w:rFonts w:ascii="Times New Roman" w:eastAsia="Times New Roman" w:hAnsi="Times New Roman" w:cs="Times New Roman"/>
          <w:bCs/>
          <w:color w:val="000000" w:themeColor="text1"/>
          <w:sz w:val="24"/>
          <w:szCs w:val="24"/>
          <w:lang w:eastAsia="ru-RU"/>
        </w:rPr>
        <w:t xml:space="preserve"> 11</w:t>
      </w:r>
      <w:r w:rsidR="00497AC3">
        <w:rPr>
          <w:rFonts w:ascii="Times New Roman" w:eastAsia="Times New Roman" w:hAnsi="Times New Roman" w:cs="Times New Roman"/>
          <w:bCs/>
          <w:color w:val="000000" w:themeColor="text1"/>
          <w:sz w:val="24"/>
          <w:szCs w:val="24"/>
          <w:lang w:eastAsia="ru-RU"/>
        </w:rPr>
        <w:t xml:space="preserve"> </w:t>
      </w:r>
    </w:p>
    <w:p w:rsidR="007E0EE9" w:rsidRPr="009042B1" w:rsidRDefault="007E0EE9" w:rsidP="007E0EE9">
      <w:pPr>
        <w:shd w:val="clear" w:color="auto" w:fill="FFFFFF"/>
        <w:spacing w:after="240" w:line="360" w:lineRule="atLeast"/>
        <w:rPr>
          <w:rFonts w:ascii="Times New Roman" w:eastAsia="Times New Roman" w:hAnsi="Times New Roman" w:cs="Times New Roman"/>
          <w:color w:val="000000" w:themeColor="text1"/>
          <w:sz w:val="24"/>
          <w:szCs w:val="24"/>
          <w:lang w:eastAsia="ru-RU"/>
        </w:rPr>
      </w:pPr>
      <w:r w:rsidRPr="009042B1">
        <w:rPr>
          <w:rFonts w:ascii="Times New Roman" w:eastAsia="Times New Roman" w:hAnsi="Times New Roman" w:cs="Times New Roman"/>
          <w:b/>
          <w:bCs/>
          <w:color w:val="000000" w:themeColor="text1"/>
          <w:sz w:val="24"/>
          <w:szCs w:val="24"/>
          <w:lang w:eastAsia="ru-RU"/>
        </w:rPr>
        <w:t> </w:t>
      </w:r>
    </w:p>
    <w:p w:rsidR="007E0EE9" w:rsidRPr="009042B1" w:rsidRDefault="007E0EE9" w:rsidP="007E0EE9">
      <w:pPr>
        <w:shd w:val="clear" w:color="auto" w:fill="FFFFFF"/>
        <w:spacing w:after="240" w:line="360" w:lineRule="atLeast"/>
        <w:contextualSpacing/>
        <w:jc w:val="center"/>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b/>
          <w:bCs/>
          <w:color w:val="000000" w:themeColor="text1"/>
          <w:sz w:val="28"/>
          <w:szCs w:val="28"/>
          <w:lang w:eastAsia="ru-RU"/>
        </w:rPr>
        <w:t>Муниципальная программа</w:t>
      </w:r>
    </w:p>
    <w:p w:rsidR="007E0EE9" w:rsidRPr="009042B1" w:rsidRDefault="007E0EE9" w:rsidP="007E0EE9">
      <w:pPr>
        <w:shd w:val="clear" w:color="auto" w:fill="FFFFFF"/>
        <w:spacing w:after="240" w:line="100" w:lineRule="atLeast"/>
        <w:contextualSpacing/>
        <w:jc w:val="center"/>
        <w:rPr>
          <w:rFonts w:ascii="Times New Roman" w:eastAsia="Times New Roman" w:hAnsi="Times New Roman" w:cs="Times New Roman"/>
          <w:b/>
          <w:bCs/>
          <w:color w:val="000000" w:themeColor="text1"/>
          <w:sz w:val="28"/>
          <w:szCs w:val="28"/>
          <w:lang w:eastAsia="ru-RU"/>
        </w:rPr>
      </w:pPr>
      <w:r w:rsidRPr="009042B1">
        <w:rPr>
          <w:rFonts w:ascii="Times New Roman" w:eastAsia="Times New Roman" w:hAnsi="Times New Roman" w:cs="Times New Roman"/>
          <w:b/>
          <w:bCs/>
          <w:color w:val="000000" w:themeColor="text1"/>
          <w:sz w:val="28"/>
          <w:szCs w:val="28"/>
          <w:lang w:eastAsia="ru-RU"/>
        </w:rPr>
        <w:t>«Формирование современной городской среды</w:t>
      </w:r>
      <w:r w:rsidRPr="009042B1">
        <w:rPr>
          <w:rFonts w:ascii="Times New Roman" w:eastAsia="Times New Roman" w:hAnsi="Times New Roman" w:cs="Times New Roman"/>
          <w:b/>
          <w:bCs/>
          <w:color w:val="000000" w:themeColor="text1"/>
          <w:sz w:val="28"/>
          <w:szCs w:val="28"/>
          <w:lang w:eastAsia="ru-RU"/>
        </w:rPr>
        <w:br/>
        <w:t>на территории Новолитовского сельского поселения</w:t>
      </w:r>
    </w:p>
    <w:p w:rsidR="007E0EE9" w:rsidRPr="009042B1" w:rsidRDefault="007E0EE9" w:rsidP="007E0EE9">
      <w:pPr>
        <w:shd w:val="clear" w:color="auto" w:fill="FFFFFF"/>
        <w:spacing w:after="240" w:line="100" w:lineRule="atLeast"/>
        <w:contextualSpacing/>
        <w:jc w:val="center"/>
        <w:rPr>
          <w:rFonts w:ascii="Times New Roman" w:eastAsia="Times New Roman" w:hAnsi="Times New Roman" w:cs="Times New Roman"/>
          <w:b/>
          <w:bCs/>
          <w:color w:val="000000" w:themeColor="text1"/>
          <w:sz w:val="28"/>
          <w:szCs w:val="28"/>
          <w:lang w:eastAsia="ru-RU"/>
        </w:rPr>
      </w:pPr>
      <w:r w:rsidRPr="009042B1">
        <w:rPr>
          <w:rFonts w:ascii="Times New Roman" w:eastAsia="Times New Roman" w:hAnsi="Times New Roman" w:cs="Times New Roman"/>
          <w:b/>
          <w:bCs/>
          <w:color w:val="000000" w:themeColor="text1"/>
          <w:sz w:val="28"/>
          <w:szCs w:val="28"/>
          <w:lang w:eastAsia="ru-RU"/>
        </w:rPr>
        <w:t>Партизанского муниципального района на 2018-2024 годы»</w:t>
      </w:r>
    </w:p>
    <w:p w:rsidR="007E0EE9" w:rsidRPr="009042B1" w:rsidRDefault="007E0EE9" w:rsidP="007E0EE9">
      <w:pPr>
        <w:shd w:val="clear" w:color="auto" w:fill="FFFFFF"/>
        <w:spacing w:after="240" w:line="360" w:lineRule="atLeast"/>
        <w:contextualSpacing/>
        <w:jc w:val="center"/>
        <w:rPr>
          <w:rFonts w:ascii="Times New Roman" w:eastAsia="Times New Roman" w:hAnsi="Times New Roman" w:cs="Times New Roman"/>
          <w:color w:val="000000" w:themeColor="text1"/>
          <w:sz w:val="28"/>
          <w:szCs w:val="28"/>
          <w:lang w:eastAsia="ru-RU"/>
        </w:rPr>
      </w:pPr>
    </w:p>
    <w:p w:rsidR="007E0EE9" w:rsidRPr="009042B1" w:rsidRDefault="007E0EE9" w:rsidP="007E0EE9">
      <w:pPr>
        <w:shd w:val="clear" w:color="auto" w:fill="FFFFFF"/>
        <w:spacing w:after="240" w:line="360" w:lineRule="atLeast"/>
        <w:contextualSpacing/>
        <w:jc w:val="center"/>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b/>
          <w:bCs/>
          <w:color w:val="000000" w:themeColor="text1"/>
          <w:sz w:val="28"/>
          <w:szCs w:val="28"/>
          <w:lang w:eastAsia="ru-RU"/>
        </w:rPr>
        <w:t> ПАСПОРТ</w:t>
      </w:r>
      <w:r w:rsidRPr="009042B1">
        <w:rPr>
          <w:rFonts w:ascii="Times New Roman" w:eastAsia="Times New Roman" w:hAnsi="Times New Roman" w:cs="Times New Roman"/>
          <w:b/>
          <w:bCs/>
          <w:color w:val="000000" w:themeColor="text1"/>
          <w:sz w:val="28"/>
          <w:szCs w:val="28"/>
          <w:lang w:eastAsia="ru-RU"/>
        </w:rPr>
        <w:br/>
        <w:t>муниципальной программы</w:t>
      </w:r>
      <w:r w:rsidRPr="009042B1">
        <w:rPr>
          <w:rFonts w:ascii="Times New Roman" w:eastAsia="Times New Roman" w:hAnsi="Times New Roman" w:cs="Times New Roman"/>
          <w:b/>
          <w:bCs/>
          <w:color w:val="000000" w:themeColor="text1"/>
          <w:sz w:val="28"/>
          <w:szCs w:val="28"/>
          <w:lang w:eastAsia="ru-RU"/>
        </w:rPr>
        <w:br/>
      </w:r>
    </w:p>
    <w:p w:rsidR="007E0EE9" w:rsidRPr="009042B1" w:rsidRDefault="007E0EE9" w:rsidP="007E0EE9">
      <w:pPr>
        <w:shd w:val="clear" w:color="auto" w:fill="FFFFFF"/>
        <w:spacing w:line="360" w:lineRule="atLeast"/>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2625"/>
        <w:gridCol w:w="7030"/>
      </w:tblGrid>
      <w:tr w:rsidR="009042B1" w:rsidRPr="009042B1" w:rsidTr="000719B4">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9042B1" w:rsidRDefault="007E0EE9" w:rsidP="000719B4">
            <w:pPr>
              <w:spacing w:after="360" w:line="240" w:lineRule="auto"/>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bCs/>
                <w:color w:val="000000" w:themeColor="text1"/>
                <w:sz w:val="28"/>
                <w:szCs w:val="28"/>
                <w:lang w:eastAsia="ru-RU"/>
              </w:rPr>
              <w:t>Ответственный исполнитель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9042B1" w:rsidRDefault="007E0EE9" w:rsidP="000719B4">
            <w:pPr>
              <w:spacing w:after="360" w:line="240" w:lineRule="auto"/>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Администрация Новолитовского сельского поселения Партизанского муниципального района</w:t>
            </w:r>
          </w:p>
        </w:tc>
      </w:tr>
      <w:tr w:rsidR="009042B1" w:rsidRPr="009042B1" w:rsidTr="000719B4">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9042B1" w:rsidRDefault="007E0EE9" w:rsidP="000719B4">
            <w:pPr>
              <w:spacing w:after="360" w:line="240" w:lineRule="auto"/>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bCs/>
                <w:color w:val="000000" w:themeColor="text1"/>
                <w:sz w:val="28"/>
                <w:szCs w:val="28"/>
                <w:lang w:eastAsia="ru-RU"/>
              </w:rPr>
              <w:t>Участники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9042B1" w:rsidRDefault="007E0EE9" w:rsidP="000719B4">
            <w:pPr>
              <w:spacing w:after="360" w:line="240" w:lineRule="auto"/>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xml:space="preserve">-Администрация Новолитовского сельского поселения; </w:t>
            </w:r>
          </w:p>
          <w:p w:rsidR="007E0EE9" w:rsidRPr="009042B1" w:rsidRDefault="007E0EE9" w:rsidP="000719B4">
            <w:pPr>
              <w:spacing w:after="360" w:line="240" w:lineRule="auto"/>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департамент жилищно-коммунального хозяйства и топливным ресурсам Приморского края;</w:t>
            </w:r>
          </w:p>
          <w:p w:rsidR="007E0EE9" w:rsidRPr="009042B1" w:rsidRDefault="007E0EE9" w:rsidP="000719B4">
            <w:pPr>
              <w:spacing w:after="360" w:line="240" w:lineRule="auto"/>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собственники помещений в многоквартирных домах;</w:t>
            </w:r>
          </w:p>
          <w:p w:rsidR="007E0EE9" w:rsidRPr="009042B1" w:rsidRDefault="007E0EE9" w:rsidP="000719B4">
            <w:pPr>
              <w:spacing w:after="360" w:line="240" w:lineRule="auto"/>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организации всех форм собственности;</w:t>
            </w:r>
          </w:p>
          <w:p w:rsidR="007E0EE9" w:rsidRPr="009042B1" w:rsidRDefault="007E0EE9" w:rsidP="000719B4">
            <w:pPr>
              <w:spacing w:after="360" w:line="240" w:lineRule="auto"/>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граждане.</w:t>
            </w:r>
          </w:p>
        </w:tc>
      </w:tr>
      <w:tr w:rsidR="009042B1" w:rsidRPr="009042B1" w:rsidTr="000719B4">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7E0EE9" w:rsidRPr="009042B1" w:rsidRDefault="007E0EE9" w:rsidP="000719B4">
            <w:pPr>
              <w:spacing w:after="360" w:line="240" w:lineRule="auto"/>
              <w:rPr>
                <w:rFonts w:ascii="Times New Roman" w:eastAsia="Times New Roman" w:hAnsi="Times New Roman" w:cs="Times New Roman"/>
                <w:bCs/>
                <w:color w:val="000000" w:themeColor="text1"/>
                <w:sz w:val="28"/>
                <w:szCs w:val="28"/>
                <w:lang w:eastAsia="ru-RU"/>
              </w:rPr>
            </w:pPr>
            <w:r w:rsidRPr="009042B1">
              <w:rPr>
                <w:rFonts w:ascii="Times New Roman" w:eastAsia="Times New Roman" w:hAnsi="Times New Roman" w:cs="Times New Roman"/>
                <w:bCs/>
                <w:color w:val="000000" w:themeColor="text1"/>
                <w:sz w:val="28"/>
                <w:szCs w:val="28"/>
                <w:lang w:eastAsia="ru-RU"/>
              </w:rPr>
              <w:t>Перечень подпрограмм муниципальной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tcPr>
          <w:p w:rsidR="007E0EE9" w:rsidRPr="009042B1" w:rsidRDefault="007E0EE9" w:rsidP="000719B4">
            <w:pPr>
              <w:autoSpaceDE w:val="0"/>
              <w:autoSpaceDN w:val="0"/>
              <w:adjustRightInd w:val="0"/>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подпрограмма № 1 «Формирование современной городской среды на территории Новолитовского сельского поселения Партизанского муниципального района на 2018 – 2024 годы;</w:t>
            </w:r>
          </w:p>
          <w:p w:rsidR="007E0EE9" w:rsidRPr="009042B1" w:rsidRDefault="007E0EE9" w:rsidP="000719B4">
            <w:pPr>
              <w:autoSpaceDE w:val="0"/>
              <w:autoSpaceDN w:val="0"/>
              <w:adjustRightInd w:val="0"/>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Информация о паспорте подпрограммы приведена </w:t>
            </w:r>
            <w:r w:rsidRPr="009042B1">
              <w:rPr>
                <w:rFonts w:ascii="Times New Roman" w:hAnsi="Times New Roman" w:cs="Times New Roman"/>
                <w:color w:val="000000" w:themeColor="text1"/>
                <w:sz w:val="28"/>
                <w:szCs w:val="28"/>
              </w:rPr>
              <w:br/>
              <w:t>в приложении № 4 к муниципальной программе «Формирование современной городской среды на территории Новолитовского сельского поселения Партизанского муниципального района на 2018 – 2024 годы; (далее – муниципальная программа);</w:t>
            </w:r>
          </w:p>
          <w:p w:rsidR="007E0EE9" w:rsidRPr="009042B1" w:rsidRDefault="007E0EE9" w:rsidP="000719B4">
            <w:pPr>
              <w:autoSpaceDE w:val="0"/>
              <w:autoSpaceDN w:val="0"/>
              <w:adjustRightInd w:val="0"/>
              <w:jc w:val="both"/>
              <w:rPr>
                <w:rFonts w:ascii="Times New Roman" w:hAnsi="Times New Roman" w:cs="Times New Roman"/>
                <w:color w:val="000000" w:themeColor="text1"/>
                <w:sz w:val="28"/>
                <w:szCs w:val="28"/>
              </w:rPr>
            </w:pPr>
          </w:p>
          <w:p w:rsidR="007E0EE9" w:rsidRPr="009042B1" w:rsidRDefault="007E0EE9" w:rsidP="000719B4">
            <w:pPr>
              <w:autoSpaceDE w:val="0"/>
              <w:autoSpaceDN w:val="0"/>
              <w:adjustRightInd w:val="0"/>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подпрограмма № 2 «Благоустройство территорий, детских и спортивных площадок на территории Новолитовского сельского поселения Партизанского </w:t>
            </w:r>
            <w:r w:rsidRPr="009042B1">
              <w:rPr>
                <w:rFonts w:ascii="Times New Roman" w:hAnsi="Times New Roman" w:cs="Times New Roman"/>
                <w:color w:val="000000" w:themeColor="text1"/>
                <w:sz w:val="28"/>
                <w:szCs w:val="28"/>
              </w:rPr>
              <w:lastRenderedPageBreak/>
              <w:t>муниципального района на 2019 – 2024 годы;</w:t>
            </w:r>
          </w:p>
          <w:p w:rsidR="007E0EE9" w:rsidRPr="009042B1" w:rsidRDefault="007E0EE9" w:rsidP="000719B4">
            <w:pPr>
              <w:spacing w:after="360" w:line="240" w:lineRule="auto"/>
              <w:contextualSpacing/>
              <w:rPr>
                <w:rFonts w:ascii="Times New Roman" w:eastAsia="Times New Roman" w:hAnsi="Times New Roman" w:cs="Times New Roman"/>
                <w:color w:val="000000" w:themeColor="text1"/>
                <w:sz w:val="28"/>
                <w:szCs w:val="28"/>
                <w:lang w:eastAsia="ru-RU"/>
              </w:rPr>
            </w:pPr>
            <w:r w:rsidRPr="009042B1">
              <w:rPr>
                <w:rFonts w:ascii="Times New Roman" w:hAnsi="Times New Roman" w:cs="Times New Roman"/>
                <w:color w:val="000000" w:themeColor="text1"/>
                <w:sz w:val="28"/>
                <w:szCs w:val="28"/>
              </w:rPr>
              <w:t xml:space="preserve">Информация о паспорте подпрограммы приведена </w:t>
            </w:r>
            <w:r w:rsidRPr="009042B1">
              <w:rPr>
                <w:rFonts w:ascii="Times New Roman" w:hAnsi="Times New Roman" w:cs="Times New Roman"/>
                <w:color w:val="000000" w:themeColor="text1"/>
                <w:sz w:val="28"/>
                <w:szCs w:val="28"/>
              </w:rPr>
              <w:br/>
              <w:t>в приложении № 5 к муниципальной программе</w:t>
            </w:r>
          </w:p>
        </w:tc>
      </w:tr>
      <w:tr w:rsidR="009042B1" w:rsidRPr="009042B1" w:rsidTr="000719B4">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9042B1" w:rsidRDefault="007E0EE9" w:rsidP="000719B4">
            <w:pPr>
              <w:spacing w:after="360" w:line="240" w:lineRule="auto"/>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bCs/>
                <w:color w:val="000000" w:themeColor="text1"/>
                <w:sz w:val="28"/>
                <w:szCs w:val="28"/>
                <w:lang w:eastAsia="ru-RU"/>
              </w:rPr>
              <w:lastRenderedPageBreak/>
              <w:t>Цели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9042B1" w:rsidRDefault="007E0EE9" w:rsidP="000719B4">
            <w:pPr>
              <w:spacing w:after="360" w:line="240" w:lineRule="auto"/>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xml:space="preserve">- формирование комфортной и благоприятной среды проживания на территории Новолитовского сельского поселения </w:t>
            </w:r>
          </w:p>
          <w:p w:rsidR="007E0EE9" w:rsidRPr="009042B1" w:rsidRDefault="007E0EE9" w:rsidP="000719B4">
            <w:pPr>
              <w:spacing w:after="360" w:line="240" w:lineRule="auto"/>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благоустройство дворовых территорий МКД</w:t>
            </w:r>
            <w:r w:rsidRPr="009042B1">
              <w:rPr>
                <w:rFonts w:ascii="Times New Roman" w:eastAsia="Times New Roman" w:hAnsi="Times New Roman" w:cs="Times New Roman"/>
                <w:color w:val="000000" w:themeColor="text1"/>
                <w:sz w:val="28"/>
                <w:szCs w:val="28"/>
                <w:lang w:eastAsia="ru-RU"/>
              </w:rPr>
              <w:br/>
              <w:t xml:space="preserve">Новолитовского сельского поселения </w:t>
            </w:r>
          </w:p>
          <w:p w:rsidR="007E0EE9" w:rsidRPr="009042B1" w:rsidRDefault="007E0EE9" w:rsidP="000719B4">
            <w:pPr>
              <w:spacing w:after="360" w:line="240" w:lineRule="auto"/>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развитие социальной и культурной сферы</w:t>
            </w:r>
          </w:p>
        </w:tc>
      </w:tr>
      <w:tr w:rsidR="009042B1" w:rsidRPr="009042B1" w:rsidTr="000719B4">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9042B1" w:rsidRDefault="007E0EE9" w:rsidP="000719B4">
            <w:pPr>
              <w:spacing w:after="0" w:line="240" w:lineRule="auto"/>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bCs/>
                <w:color w:val="000000" w:themeColor="text1"/>
                <w:sz w:val="28"/>
                <w:szCs w:val="28"/>
                <w:lang w:eastAsia="ru-RU"/>
              </w:rPr>
              <w:t>Задачи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проведение ремонта и обеспечение комплексного благоустройства дворовых территорий МКД;</w:t>
            </w:r>
          </w:p>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организация новых и восстановление существующих мест отдыха на внутри дворовых территориях МКД;</w:t>
            </w:r>
          </w:p>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устройство малых архитектурных форм на дворовых территориях МКД;</w:t>
            </w:r>
          </w:p>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озеленение дворовых территорий МКД;</w:t>
            </w:r>
          </w:p>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привлечение населения к участию в благоустройстве дворовых территорий МКД;</w:t>
            </w:r>
          </w:p>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проведение ремонта и комплексного обустройства мест массового отдыха;</w:t>
            </w:r>
          </w:p>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повышение уровня благоустройства муниципальных территорий общего пользования;</w:t>
            </w:r>
          </w:p>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hAnsi="Times New Roman" w:cs="Times New Roman"/>
                <w:color w:val="000000" w:themeColor="text1"/>
                <w:sz w:val="28"/>
                <w:szCs w:val="28"/>
              </w:rPr>
              <w:t>- формирование (обустройство) детских и спортивных площадок.</w:t>
            </w:r>
          </w:p>
        </w:tc>
      </w:tr>
      <w:tr w:rsidR="009042B1" w:rsidRPr="009042B1" w:rsidTr="000719B4">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9042B1" w:rsidRDefault="007E0EE9" w:rsidP="000719B4">
            <w:pPr>
              <w:spacing w:after="0" w:line="240" w:lineRule="auto"/>
              <w:rPr>
                <w:rFonts w:ascii="Times New Roman" w:eastAsia="Times New Roman" w:hAnsi="Times New Roman" w:cs="Times New Roman"/>
                <w:bCs/>
                <w:color w:val="000000" w:themeColor="text1"/>
                <w:sz w:val="28"/>
                <w:szCs w:val="28"/>
                <w:lang w:eastAsia="ru-RU"/>
              </w:rPr>
            </w:pPr>
            <w:r w:rsidRPr="009042B1">
              <w:rPr>
                <w:rFonts w:ascii="Times New Roman" w:eastAsia="Times New Roman" w:hAnsi="Times New Roman" w:cs="Times New Roman"/>
                <w:bCs/>
                <w:color w:val="000000" w:themeColor="text1"/>
                <w:sz w:val="28"/>
                <w:szCs w:val="28"/>
                <w:lang w:eastAsia="ru-RU"/>
              </w:rPr>
              <w:t>Целевые индикаторы и показатели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количество реализованных комплексных проектов</w:t>
            </w:r>
          </w:p>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благоустройства;</w:t>
            </w:r>
          </w:p>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количество благоустроенных дворовых территорий;</w:t>
            </w:r>
          </w:p>
          <w:p w:rsidR="007E0EE9" w:rsidRPr="009042B1" w:rsidRDefault="007E0EE9" w:rsidP="000719B4">
            <w:pPr>
              <w:autoSpaceDE w:val="0"/>
              <w:autoSpaceDN w:val="0"/>
              <w:adjustRightInd w:val="0"/>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количество установленных детских и спортивных площадок;</w:t>
            </w:r>
          </w:p>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увеличение доли благоустроенных дворовых территорий от общего количества дворовых территорий;</w:t>
            </w:r>
          </w:p>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охват населения благоустроенными дворовыми</w:t>
            </w:r>
          </w:p>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территориями;</w:t>
            </w:r>
          </w:p>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-реализация проектов благоустройства, реализованных с трудовым (финансовым) участием граждан, заинтересованных организаций</w:t>
            </w:r>
          </w:p>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xml:space="preserve">- увеличение благоустроенных общественных </w:t>
            </w:r>
            <w:r w:rsidRPr="009042B1">
              <w:rPr>
                <w:rFonts w:ascii="Times New Roman" w:eastAsia="Times New Roman" w:hAnsi="Times New Roman" w:cs="Times New Roman"/>
                <w:color w:val="000000" w:themeColor="text1"/>
                <w:sz w:val="28"/>
                <w:szCs w:val="28"/>
                <w:lang w:eastAsia="ru-RU"/>
              </w:rPr>
              <w:lastRenderedPageBreak/>
              <w:t>территорий, пешеходных зон</w:t>
            </w:r>
          </w:p>
        </w:tc>
      </w:tr>
      <w:tr w:rsidR="009042B1" w:rsidRPr="009042B1" w:rsidTr="000719B4">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9042B1" w:rsidRDefault="007E0EE9" w:rsidP="000719B4">
            <w:pPr>
              <w:spacing w:after="0" w:line="240" w:lineRule="auto"/>
              <w:rPr>
                <w:rFonts w:ascii="Times New Roman" w:eastAsia="Times New Roman" w:hAnsi="Times New Roman" w:cs="Times New Roman"/>
                <w:bCs/>
                <w:color w:val="000000" w:themeColor="text1"/>
                <w:sz w:val="28"/>
                <w:szCs w:val="28"/>
                <w:lang w:eastAsia="ru-RU"/>
              </w:rPr>
            </w:pPr>
            <w:r w:rsidRPr="009042B1">
              <w:rPr>
                <w:rFonts w:ascii="Times New Roman" w:eastAsia="Times New Roman" w:hAnsi="Times New Roman" w:cs="Times New Roman"/>
                <w:bCs/>
                <w:color w:val="000000" w:themeColor="text1"/>
                <w:sz w:val="28"/>
                <w:szCs w:val="28"/>
                <w:lang w:eastAsia="ru-RU"/>
              </w:rPr>
              <w:lastRenderedPageBreak/>
              <w:t>Срок реализации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2018-2024 годы</w:t>
            </w:r>
          </w:p>
        </w:tc>
      </w:tr>
      <w:tr w:rsidR="009042B1" w:rsidRPr="009042B1" w:rsidTr="000719B4">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9042B1" w:rsidRDefault="007E0EE9" w:rsidP="000719B4">
            <w:pPr>
              <w:spacing w:after="0" w:line="240" w:lineRule="auto"/>
              <w:rPr>
                <w:rFonts w:ascii="Times New Roman" w:eastAsia="Times New Roman" w:hAnsi="Times New Roman" w:cs="Times New Roman"/>
                <w:bCs/>
                <w:color w:val="000000" w:themeColor="text1"/>
                <w:sz w:val="28"/>
                <w:szCs w:val="28"/>
                <w:lang w:eastAsia="ru-RU"/>
              </w:rPr>
            </w:pPr>
            <w:r w:rsidRPr="009042B1">
              <w:rPr>
                <w:rFonts w:ascii="Times New Roman" w:eastAsia="Times New Roman" w:hAnsi="Times New Roman" w:cs="Times New Roman"/>
                <w:bCs/>
                <w:color w:val="000000" w:themeColor="text1"/>
                <w:sz w:val="28"/>
                <w:szCs w:val="28"/>
                <w:lang w:eastAsia="ru-RU"/>
              </w:rPr>
              <w:t>Объемы бюджетных ассигнований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497AC3"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Общий объем финансиро</w:t>
            </w:r>
            <w:r w:rsidR="009042B1" w:rsidRPr="009042B1">
              <w:rPr>
                <w:rFonts w:ascii="Times New Roman" w:eastAsia="Times New Roman" w:hAnsi="Times New Roman" w:cs="Times New Roman"/>
                <w:color w:val="000000" w:themeColor="text1"/>
                <w:sz w:val="28"/>
                <w:szCs w:val="28"/>
                <w:lang w:eastAsia="ru-RU"/>
              </w:rPr>
              <w:t>вания программы составляет:</w:t>
            </w:r>
          </w:p>
          <w:p w:rsidR="00497AC3" w:rsidRDefault="00497AC3"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2019 год:</w:t>
            </w:r>
          </w:p>
          <w:p w:rsidR="007E0EE9" w:rsidRPr="009042B1" w:rsidRDefault="009042B1"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xml:space="preserve"> 2424</w:t>
            </w:r>
            <w:r w:rsidR="007E0EE9" w:rsidRPr="009042B1">
              <w:rPr>
                <w:rFonts w:ascii="Times New Roman" w:eastAsia="Times New Roman" w:hAnsi="Times New Roman" w:cs="Times New Roman"/>
                <w:color w:val="000000" w:themeColor="text1"/>
                <w:sz w:val="28"/>
                <w:szCs w:val="28"/>
                <w:lang w:eastAsia="ru-RU"/>
              </w:rPr>
              <w:t>, 00 тыс. руб., в том числе:</w:t>
            </w:r>
          </w:p>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средства Федерального бюджета: 0 руб.</w:t>
            </w:r>
          </w:p>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xml:space="preserve">- средства краевого бюджета: 2400, 00 тыс. руб. </w:t>
            </w:r>
          </w:p>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xml:space="preserve">- местный бюджет: </w:t>
            </w:r>
            <w:r w:rsidR="009042B1" w:rsidRPr="009042B1">
              <w:rPr>
                <w:rFonts w:ascii="Times New Roman" w:eastAsia="Times New Roman" w:hAnsi="Times New Roman" w:cs="Times New Roman"/>
                <w:color w:val="000000" w:themeColor="text1"/>
                <w:sz w:val="28"/>
                <w:szCs w:val="28"/>
                <w:lang w:eastAsia="ru-RU"/>
              </w:rPr>
              <w:t xml:space="preserve">24 </w:t>
            </w:r>
            <w:proofErr w:type="spellStart"/>
            <w:r w:rsidR="009042B1" w:rsidRPr="009042B1">
              <w:rPr>
                <w:rFonts w:ascii="Times New Roman" w:eastAsia="Times New Roman" w:hAnsi="Times New Roman" w:cs="Times New Roman"/>
                <w:color w:val="000000" w:themeColor="text1"/>
                <w:sz w:val="28"/>
                <w:szCs w:val="28"/>
                <w:lang w:eastAsia="ru-RU"/>
              </w:rPr>
              <w:t>тыс</w:t>
            </w:r>
            <w:proofErr w:type="spellEnd"/>
            <w:r w:rsidRPr="009042B1">
              <w:rPr>
                <w:rFonts w:ascii="Times New Roman" w:eastAsia="Times New Roman" w:hAnsi="Times New Roman" w:cs="Times New Roman"/>
                <w:color w:val="000000" w:themeColor="text1"/>
                <w:sz w:val="28"/>
                <w:szCs w:val="28"/>
                <w:lang w:eastAsia="ru-RU"/>
              </w:rPr>
              <w:t xml:space="preserve"> руб.;</w:t>
            </w:r>
          </w:p>
          <w:p w:rsidR="007E0EE9"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внебюджетные источники: 0 руб.</w:t>
            </w:r>
          </w:p>
          <w:p w:rsidR="00497AC3" w:rsidRDefault="00497AC3" w:rsidP="000719B4">
            <w:pPr>
              <w:spacing w:after="240" w:line="360" w:lineRule="atLeast"/>
              <w:contextualSpacing/>
              <w:rPr>
                <w:rFonts w:ascii="Times New Roman" w:eastAsia="Times New Roman" w:hAnsi="Times New Roman" w:cs="Times New Roman"/>
                <w:color w:val="000000" w:themeColor="text1"/>
                <w:sz w:val="28"/>
                <w:szCs w:val="28"/>
                <w:lang w:eastAsia="ru-RU"/>
              </w:rPr>
            </w:pPr>
          </w:p>
          <w:p w:rsidR="00497AC3" w:rsidRDefault="00497AC3"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2020 год:</w:t>
            </w:r>
          </w:p>
          <w:p w:rsidR="00633425" w:rsidRPr="009042B1" w:rsidRDefault="00633425" w:rsidP="00633425">
            <w:pPr>
              <w:spacing w:after="240" w:line="360" w:lineRule="atLeast"/>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3298,70</w:t>
            </w:r>
            <w:r w:rsidRPr="009042B1">
              <w:rPr>
                <w:rFonts w:ascii="Times New Roman" w:eastAsia="Times New Roman" w:hAnsi="Times New Roman" w:cs="Times New Roman"/>
                <w:color w:val="000000" w:themeColor="text1"/>
                <w:sz w:val="28"/>
                <w:szCs w:val="28"/>
                <w:lang w:eastAsia="ru-RU"/>
              </w:rPr>
              <w:t xml:space="preserve"> тыс. руб., в том числе:</w:t>
            </w:r>
          </w:p>
          <w:p w:rsidR="00633425" w:rsidRPr="009042B1" w:rsidRDefault="00633425" w:rsidP="00633425">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средства Федерального бюджета: 0 руб.</w:t>
            </w:r>
          </w:p>
          <w:p w:rsidR="00633425" w:rsidRPr="009042B1" w:rsidRDefault="00633425" w:rsidP="00633425">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средства краевого бюджета: 3199, 74</w:t>
            </w:r>
            <w:r w:rsidRPr="009042B1">
              <w:rPr>
                <w:rFonts w:ascii="Times New Roman" w:eastAsia="Times New Roman" w:hAnsi="Times New Roman" w:cs="Times New Roman"/>
                <w:color w:val="000000" w:themeColor="text1"/>
                <w:sz w:val="28"/>
                <w:szCs w:val="28"/>
                <w:lang w:eastAsia="ru-RU"/>
              </w:rPr>
              <w:t xml:space="preserve"> тыс. руб. </w:t>
            </w:r>
          </w:p>
          <w:p w:rsidR="00633425" w:rsidRPr="009042B1" w:rsidRDefault="00633425" w:rsidP="00633425">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xml:space="preserve">- местный бюджет: </w:t>
            </w:r>
            <w:r>
              <w:rPr>
                <w:rFonts w:ascii="Times New Roman" w:eastAsia="Times New Roman" w:hAnsi="Times New Roman" w:cs="Times New Roman"/>
                <w:color w:val="000000" w:themeColor="text1"/>
                <w:sz w:val="28"/>
                <w:szCs w:val="28"/>
                <w:lang w:eastAsia="ru-RU"/>
              </w:rPr>
              <w:t>98,96</w:t>
            </w:r>
            <w:r w:rsidRPr="009042B1">
              <w:rPr>
                <w:rFonts w:ascii="Times New Roman" w:eastAsia="Times New Roman" w:hAnsi="Times New Roman" w:cs="Times New Roman"/>
                <w:color w:val="000000" w:themeColor="text1"/>
                <w:sz w:val="28"/>
                <w:szCs w:val="28"/>
                <w:lang w:eastAsia="ru-RU"/>
              </w:rPr>
              <w:t xml:space="preserve"> </w:t>
            </w:r>
            <w:proofErr w:type="spellStart"/>
            <w:r w:rsidRPr="009042B1">
              <w:rPr>
                <w:rFonts w:ascii="Times New Roman" w:eastAsia="Times New Roman" w:hAnsi="Times New Roman" w:cs="Times New Roman"/>
                <w:color w:val="000000" w:themeColor="text1"/>
                <w:sz w:val="28"/>
                <w:szCs w:val="28"/>
                <w:lang w:eastAsia="ru-RU"/>
              </w:rPr>
              <w:t>тыс</w:t>
            </w:r>
            <w:proofErr w:type="spellEnd"/>
            <w:r w:rsidRPr="009042B1">
              <w:rPr>
                <w:rFonts w:ascii="Times New Roman" w:eastAsia="Times New Roman" w:hAnsi="Times New Roman" w:cs="Times New Roman"/>
                <w:color w:val="000000" w:themeColor="text1"/>
                <w:sz w:val="28"/>
                <w:szCs w:val="28"/>
                <w:lang w:eastAsia="ru-RU"/>
              </w:rPr>
              <w:t xml:space="preserve"> руб.;</w:t>
            </w:r>
          </w:p>
          <w:p w:rsidR="00633425" w:rsidRDefault="00633425" w:rsidP="00633425">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внебюджетные источники: 0 руб.</w:t>
            </w:r>
          </w:p>
          <w:p w:rsidR="00633425" w:rsidRDefault="00633425" w:rsidP="000719B4">
            <w:pPr>
              <w:spacing w:after="240" w:line="360" w:lineRule="atLeast"/>
              <w:contextualSpacing/>
              <w:rPr>
                <w:rFonts w:ascii="Times New Roman" w:eastAsia="Times New Roman" w:hAnsi="Times New Roman" w:cs="Times New Roman"/>
                <w:color w:val="000000" w:themeColor="text1"/>
                <w:sz w:val="28"/>
                <w:szCs w:val="28"/>
                <w:lang w:eastAsia="ru-RU"/>
              </w:rPr>
            </w:pPr>
          </w:p>
          <w:p w:rsidR="00497AC3" w:rsidRPr="009042B1" w:rsidRDefault="00497AC3" w:rsidP="000719B4">
            <w:pPr>
              <w:spacing w:after="240" w:line="360" w:lineRule="atLeast"/>
              <w:contextualSpacing/>
              <w:rPr>
                <w:rFonts w:ascii="Times New Roman" w:eastAsia="Times New Roman" w:hAnsi="Times New Roman" w:cs="Times New Roman"/>
                <w:color w:val="000000" w:themeColor="text1"/>
                <w:sz w:val="28"/>
                <w:szCs w:val="28"/>
                <w:lang w:eastAsia="ru-RU"/>
              </w:rPr>
            </w:pPr>
          </w:p>
        </w:tc>
      </w:tr>
      <w:tr w:rsidR="009042B1" w:rsidRPr="009042B1" w:rsidTr="000719B4">
        <w:tc>
          <w:tcPr>
            <w:tcW w:w="2539"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9042B1" w:rsidRDefault="007E0EE9" w:rsidP="000719B4">
            <w:pPr>
              <w:spacing w:after="0" w:line="240" w:lineRule="auto"/>
              <w:rPr>
                <w:rFonts w:ascii="Times New Roman" w:eastAsia="Times New Roman" w:hAnsi="Times New Roman" w:cs="Times New Roman"/>
                <w:bCs/>
                <w:color w:val="000000" w:themeColor="text1"/>
                <w:sz w:val="28"/>
                <w:szCs w:val="28"/>
                <w:lang w:eastAsia="ru-RU"/>
              </w:rPr>
            </w:pPr>
            <w:r w:rsidRPr="009042B1">
              <w:rPr>
                <w:rFonts w:ascii="Times New Roman" w:eastAsia="Times New Roman" w:hAnsi="Times New Roman" w:cs="Times New Roman"/>
                <w:bCs/>
                <w:color w:val="000000" w:themeColor="text1"/>
                <w:sz w:val="28"/>
                <w:szCs w:val="28"/>
                <w:lang w:eastAsia="ru-RU"/>
              </w:rPr>
              <w:t>Ожидаемые результаты программы</w:t>
            </w:r>
          </w:p>
        </w:tc>
        <w:tc>
          <w:tcPr>
            <w:tcW w:w="680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улучшение условий проживания;</w:t>
            </w:r>
          </w:p>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повышение комфортности городской среды;</w:t>
            </w:r>
          </w:p>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повышение активности граждан в принятии участий в благоустройстве территорий;</w:t>
            </w:r>
          </w:p>
          <w:p w:rsidR="007E0EE9" w:rsidRPr="009042B1" w:rsidRDefault="007E0EE9" w:rsidP="000719B4">
            <w:pPr>
              <w:spacing w:after="240" w:line="360" w:lineRule="atLeast"/>
              <w:contextualSpacing/>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 повышение эстетического облика городской среды.</w:t>
            </w:r>
          </w:p>
        </w:tc>
      </w:tr>
    </w:tbl>
    <w:p w:rsidR="007E0EE9" w:rsidRPr="009042B1" w:rsidRDefault="007E0EE9" w:rsidP="007E0EE9">
      <w:pPr>
        <w:shd w:val="clear" w:color="auto" w:fill="FFFFFF"/>
        <w:spacing w:after="240" w:line="360" w:lineRule="atLeast"/>
        <w:rPr>
          <w:rFonts w:ascii="Times New Roman" w:eastAsia="Times New Roman" w:hAnsi="Times New Roman" w:cs="Times New Roman"/>
          <w:color w:val="000000" w:themeColor="text1"/>
          <w:sz w:val="28"/>
          <w:szCs w:val="28"/>
          <w:lang w:eastAsia="ru-RU"/>
        </w:rPr>
      </w:pPr>
    </w:p>
    <w:p w:rsidR="007E0EE9" w:rsidRPr="009042B1" w:rsidRDefault="007E0EE9" w:rsidP="007E0EE9">
      <w:pPr>
        <w:jc w:val="center"/>
        <w:rPr>
          <w:rFonts w:ascii="Times New Roman" w:hAnsi="Times New Roman" w:cs="Times New Roman"/>
          <w:b/>
          <w:color w:val="000000" w:themeColor="text1"/>
          <w:sz w:val="28"/>
          <w:szCs w:val="28"/>
        </w:rPr>
      </w:pPr>
      <w:r w:rsidRPr="009042B1">
        <w:rPr>
          <w:rFonts w:ascii="Times New Roman" w:hAnsi="Times New Roman" w:cs="Times New Roman"/>
          <w:b/>
          <w:color w:val="000000" w:themeColor="text1"/>
          <w:sz w:val="28"/>
          <w:szCs w:val="28"/>
        </w:rPr>
        <w:t xml:space="preserve">Раздел </w:t>
      </w:r>
      <w:r w:rsidRPr="009042B1">
        <w:rPr>
          <w:rFonts w:ascii="Times New Roman" w:hAnsi="Times New Roman" w:cs="Times New Roman"/>
          <w:b/>
          <w:color w:val="000000" w:themeColor="text1"/>
          <w:sz w:val="28"/>
          <w:szCs w:val="28"/>
          <w:lang w:val="en-US"/>
        </w:rPr>
        <w:t>I</w:t>
      </w:r>
      <w:r w:rsidRPr="009042B1">
        <w:rPr>
          <w:rFonts w:ascii="Times New Roman" w:hAnsi="Times New Roman" w:cs="Times New Roman"/>
          <w:b/>
          <w:color w:val="000000" w:themeColor="text1"/>
          <w:sz w:val="28"/>
          <w:szCs w:val="28"/>
        </w:rPr>
        <w:t xml:space="preserve">. Характеристика текущего состояния сектора благоустройства на территории </w:t>
      </w:r>
      <w:r w:rsidR="002D3FFE" w:rsidRPr="009042B1">
        <w:rPr>
          <w:rFonts w:ascii="Times New Roman" w:hAnsi="Times New Roman" w:cs="Times New Roman"/>
          <w:b/>
          <w:color w:val="000000" w:themeColor="text1"/>
          <w:sz w:val="28"/>
          <w:szCs w:val="28"/>
        </w:rPr>
        <w:t>Новолитовского</w:t>
      </w:r>
      <w:r w:rsidRPr="009042B1">
        <w:rPr>
          <w:rFonts w:ascii="Times New Roman" w:hAnsi="Times New Roman" w:cs="Times New Roman"/>
          <w:b/>
          <w:color w:val="000000" w:themeColor="text1"/>
          <w:sz w:val="28"/>
          <w:szCs w:val="28"/>
        </w:rPr>
        <w:t xml:space="preserve"> сельского поселения</w:t>
      </w:r>
    </w:p>
    <w:p w:rsidR="007E0EE9" w:rsidRPr="009042B1" w:rsidRDefault="007E0EE9" w:rsidP="007E0EE9">
      <w:pPr>
        <w:ind w:firstLine="567"/>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На территории Новолитовского сельского поселения 4 населенных пункта, одно из них с численностью более 1000 человек- п. Волчанец, в котором 34 многоквартирных домов.</w:t>
      </w:r>
      <w:r w:rsidRPr="009042B1">
        <w:rPr>
          <w:rFonts w:ascii="Times New Roman" w:eastAsia="Times New Roman" w:hAnsi="Times New Roman" w:cs="Times New Roman"/>
          <w:color w:val="000000" w:themeColor="text1"/>
          <w:sz w:val="28"/>
          <w:szCs w:val="28"/>
          <w:lang w:eastAsia="ru-RU"/>
        </w:rPr>
        <w:t xml:space="preserve"> Внешний облик населенного пункта во многом зависит от степени благоустроенности общественных территорий, которые на сегодняшний день потеряли эстетический вид и нуждаются в ремонте</w:t>
      </w:r>
      <w:r w:rsidRPr="009042B1">
        <w:rPr>
          <w:rFonts w:ascii="Times New Roman" w:hAnsi="Times New Roman" w:cs="Times New Roman"/>
          <w:color w:val="000000" w:themeColor="text1"/>
          <w:sz w:val="28"/>
          <w:szCs w:val="28"/>
        </w:rPr>
        <w:t xml:space="preserve">. Дворы не обеспечены твердым покрытием, позволяющим комфортное передвижение в любое время в любую погоду. Освещение дворовых территорий отсутствует. Дворы так же не обеспечены игровым оборудованием для детей до пяти лет, с набором необходимой мебели. </w:t>
      </w:r>
    </w:p>
    <w:p w:rsidR="007E0EE9" w:rsidRPr="009042B1" w:rsidRDefault="007E0EE9" w:rsidP="007E0EE9">
      <w:pPr>
        <w:ind w:firstLine="567"/>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lastRenderedPageBreak/>
        <w:t xml:space="preserve">Система дождевой канализации отсутствует по причине того, что ее устройство не предусматривалось проектом в годы постройки домов. В период выпадения обильных осадков отвод дождевых вод не обеспечен, что доставляет массу неудобств жителям и негативно влияет на конструктивные элементы зданий. </w:t>
      </w:r>
    </w:p>
    <w:p w:rsidR="007E0EE9" w:rsidRPr="009042B1" w:rsidRDefault="007E0EE9" w:rsidP="007E0EE9">
      <w:pPr>
        <w:ind w:firstLine="567"/>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Отсутствие и недостаток обустроенных стоянок для автомобилей приводит к хаотичной парковке. </w:t>
      </w:r>
    </w:p>
    <w:p w:rsidR="007E0EE9" w:rsidRPr="009042B1" w:rsidRDefault="007E0EE9" w:rsidP="007E0EE9">
      <w:pPr>
        <w:ind w:firstLine="567"/>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Благоустройство дворов жилищного фонда полностью или частично не отвечает нормативным требованиям. </w:t>
      </w:r>
    </w:p>
    <w:p w:rsidR="007E0EE9" w:rsidRPr="009042B1" w:rsidRDefault="007E0EE9" w:rsidP="007E0EE9">
      <w:pPr>
        <w:ind w:firstLine="567"/>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Надлежащее состояние придомовых территорий является важным фактором при формировании благоприятной экологической и эстетической среды. Проблемы восстановления и ремонта асфальтового покрытия дворов, озеленения, освещения дворовых территорий, ремонта (устройства) дождевой канализации, установки детских площадок, сегодня весьма актуальны.</w:t>
      </w:r>
    </w:p>
    <w:p w:rsidR="007E0EE9" w:rsidRPr="009042B1" w:rsidRDefault="007E0EE9" w:rsidP="007E0EE9">
      <w:pPr>
        <w:ind w:firstLine="567"/>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Новолитовского сельского поселения.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7E0EE9" w:rsidRPr="009042B1" w:rsidRDefault="007E0EE9" w:rsidP="007E0EE9">
      <w:pPr>
        <w:ind w:firstLine="567"/>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 Создание современной городской среды включает в себя и проведение работ по благоустройству наиболее посещаемых территорий общего пользования.</w:t>
      </w:r>
    </w:p>
    <w:p w:rsidR="007E0EE9" w:rsidRPr="009042B1" w:rsidRDefault="007E0EE9" w:rsidP="007E0EE9">
      <w:pPr>
        <w:ind w:firstLine="567"/>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Основными проблемами в области благоустройства общественной территории в Новолитовского сельском поселении являются: недостаточное количество детских и спортивных площадок, малых архитектурных форм, ненадлежащее состояние тротуаров и пешеходных дорожек, недостаточное освещение. Кроме того, не в полной мере городская среда приспособлена к условиям доступности для инвалидов всех категорий и маломобильных групп населения, а также для граждан с детскими колясками. </w:t>
      </w:r>
    </w:p>
    <w:p w:rsidR="007E0EE9" w:rsidRPr="009042B1" w:rsidRDefault="007E0EE9" w:rsidP="007E0EE9">
      <w:pPr>
        <w:ind w:firstLine="567"/>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жителей Новолитовского сельского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информационную доступность зданий, сооружений, </w:t>
      </w:r>
      <w:r w:rsidRPr="009042B1">
        <w:rPr>
          <w:rFonts w:ascii="Times New Roman" w:hAnsi="Times New Roman" w:cs="Times New Roman"/>
          <w:color w:val="000000" w:themeColor="text1"/>
          <w:sz w:val="28"/>
          <w:szCs w:val="28"/>
        </w:rPr>
        <w:lastRenderedPageBreak/>
        <w:t xml:space="preserve">дворовых территорий для инвалидов и других маломобильных групп населения. </w:t>
      </w:r>
    </w:p>
    <w:p w:rsidR="007E0EE9" w:rsidRPr="009042B1" w:rsidRDefault="007E0EE9" w:rsidP="007E0EE9">
      <w:pPr>
        <w:ind w:firstLine="567"/>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Финансовое участие граждан, организаций в выполнении мероприятий по благоустройству дворовых территорий, общественных территорий практиковалось на территории Новолитовского сельского поселения, по инициативе граждан.</w:t>
      </w:r>
    </w:p>
    <w:p w:rsidR="007E0EE9" w:rsidRPr="009042B1" w:rsidRDefault="007E0EE9" w:rsidP="007E0EE9">
      <w:pPr>
        <w:ind w:firstLine="567"/>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Трудовое участие граждан в благоустройстве территории Новолитовского сельского поселения проявляется в проведении субботников (уборка мусора), высаживании саженцев деревьев, цветов.</w:t>
      </w:r>
    </w:p>
    <w:p w:rsidR="007E0EE9" w:rsidRPr="009042B1" w:rsidRDefault="007E0EE9" w:rsidP="007E0EE9">
      <w:pPr>
        <w:ind w:firstLine="540"/>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При реализации муниципальной программы возможно возникновение следующих рисков, которые могут препятствовать достижению планируемых результатов, а именно:</w:t>
      </w:r>
    </w:p>
    <w:p w:rsidR="007E0EE9" w:rsidRPr="009042B1" w:rsidRDefault="007E0EE9" w:rsidP="007E0EE9">
      <w:pPr>
        <w:pStyle w:val="ConsPlusNormal"/>
        <w:ind w:firstLine="540"/>
        <w:jc w:val="both"/>
        <w:rPr>
          <w:color w:val="000000" w:themeColor="text1"/>
          <w:sz w:val="28"/>
          <w:szCs w:val="28"/>
        </w:rPr>
      </w:pPr>
      <w:r w:rsidRPr="009042B1">
        <w:rPr>
          <w:color w:val="000000" w:themeColor="text1"/>
          <w:sz w:val="28"/>
          <w:szCs w:val="28"/>
        </w:rPr>
        <w:t xml:space="preserve">- при размещении муниципальных заказов согласно Федеральному </w:t>
      </w:r>
      <w:hyperlink r:id="rId6" w:history="1">
        <w:r w:rsidRPr="009042B1">
          <w:rPr>
            <w:color w:val="000000" w:themeColor="text1"/>
            <w:sz w:val="28"/>
            <w:szCs w:val="28"/>
          </w:rPr>
          <w:t>закону</w:t>
        </w:r>
      </w:hyperlink>
      <w:r w:rsidRPr="009042B1">
        <w:rPr>
          <w:color w:val="000000" w:themeColor="text1"/>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7E0EE9" w:rsidRPr="009042B1" w:rsidRDefault="007E0EE9" w:rsidP="007E0EE9">
      <w:pPr>
        <w:pStyle w:val="ConsPlusNormal"/>
        <w:ind w:firstLine="540"/>
        <w:jc w:val="both"/>
        <w:rPr>
          <w:color w:val="000000" w:themeColor="text1"/>
          <w:sz w:val="28"/>
          <w:szCs w:val="28"/>
        </w:rPr>
      </w:pPr>
      <w:r w:rsidRPr="009042B1">
        <w:rPr>
          <w:color w:val="000000" w:themeColor="text1"/>
          <w:sz w:val="28"/>
          <w:szCs w:val="28"/>
        </w:rPr>
        <w:t>- несвоевременное выполнение работ подрядными организациями может привести к нарушению сроков выполнения программных мероприятий;</w:t>
      </w:r>
    </w:p>
    <w:p w:rsidR="007E0EE9" w:rsidRPr="009042B1" w:rsidRDefault="007E0EE9" w:rsidP="007E0EE9">
      <w:pPr>
        <w:pStyle w:val="ConsPlusNormal"/>
        <w:ind w:firstLine="540"/>
        <w:jc w:val="both"/>
        <w:rPr>
          <w:color w:val="000000" w:themeColor="text1"/>
          <w:sz w:val="28"/>
          <w:szCs w:val="28"/>
        </w:rPr>
      </w:pPr>
      <w:r w:rsidRPr="009042B1">
        <w:rPr>
          <w:color w:val="000000" w:themeColor="text1"/>
          <w:sz w:val="28"/>
          <w:szCs w:val="28"/>
        </w:rPr>
        <w:t>- заключение муниципальных контрактов и договоров с организациями, которые окажутся неспособными исполнить свои обязательства.</w:t>
      </w:r>
    </w:p>
    <w:p w:rsidR="007E0EE9" w:rsidRPr="009042B1" w:rsidRDefault="007E0EE9" w:rsidP="007E0EE9">
      <w:pPr>
        <w:pStyle w:val="ConsPlusNormal"/>
        <w:ind w:firstLine="540"/>
        <w:jc w:val="both"/>
        <w:rPr>
          <w:color w:val="000000" w:themeColor="text1"/>
          <w:sz w:val="28"/>
          <w:szCs w:val="28"/>
        </w:rPr>
      </w:pPr>
      <w:r w:rsidRPr="009042B1">
        <w:rPr>
          <w:color w:val="000000" w:themeColor="text1"/>
          <w:sz w:val="28"/>
          <w:szCs w:val="28"/>
        </w:rPr>
        <w:t>Способами ограничения рисков являются:</w:t>
      </w:r>
    </w:p>
    <w:p w:rsidR="007E0EE9" w:rsidRPr="009042B1" w:rsidRDefault="007E0EE9" w:rsidP="007E0EE9">
      <w:pPr>
        <w:pStyle w:val="ConsPlusNormal"/>
        <w:ind w:firstLine="540"/>
        <w:jc w:val="both"/>
        <w:rPr>
          <w:color w:val="000000" w:themeColor="text1"/>
          <w:sz w:val="28"/>
          <w:szCs w:val="28"/>
        </w:rPr>
      </w:pPr>
      <w:r w:rsidRPr="009042B1">
        <w:rPr>
          <w:color w:val="000000" w:themeColor="text1"/>
          <w:sz w:val="28"/>
          <w:szCs w:val="28"/>
        </w:rPr>
        <w:t>- концентрация ресурсов на решении приоритетных задач;</w:t>
      </w:r>
    </w:p>
    <w:p w:rsidR="007E0EE9" w:rsidRPr="009042B1" w:rsidRDefault="007E0EE9" w:rsidP="007E0EE9">
      <w:pPr>
        <w:pStyle w:val="ConsPlusNormal"/>
        <w:ind w:firstLine="540"/>
        <w:jc w:val="both"/>
        <w:rPr>
          <w:color w:val="000000" w:themeColor="text1"/>
          <w:sz w:val="28"/>
          <w:szCs w:val="28"/>
        </w:rPr>
      </w:pPr>
      <w:r w:rsidRPr="009042B1">
        <w:rPr>
          <w:color w:val="000000" w:themeColor="text1"/>
          <w:sz w:val="28"/>
          <w:szCs w:val="28"/>
        </w:rPr>
        <w:t>- изучение и внедрение положительного опыта других муниципальных образований;</w:t>
      </w:r>
    </w:p>
    <w:p w:rsidR="007E0EE9" w:rsidRPr="009042B1" w:rsidRDefault="007E0EE9" w:rsidP="007E0EE9">
      <w:pPr>
        <w:pStyle w:val="ConsPlusNormal"/>
        <w:ind w:firstLine="540"/>
        <w:jc w:val="both"/>
        <w:rPr>
          <w:color w:val="000000" w:themeColor="text1"/>
          <w:sz w:val="28"/>
          <w:szCs w:val="28"/>
        </w:rPr>
      </w:pPr>
      <w:r w:rsidRPr="009042B1">
        <w:rPr>
          <w:color w:val="000000" w:themeColor="text1"/>
          <w:sz w:val="28"/>
          <w:szCs w:val="28"/>
        </w:rPr>
        <w:t>- повышение результативности реализации программы и эффективности использования бюджетных средств;</w:t>
      </w:r>
    </w:p>
    <w:p w:rsidR="007E0EE9" w:rsidRPr="009042B1" w:rsidRDefault="007E0EE9" w:rsidP="007E0EE9">
      <w:pPr>
        <w:pStyle w:val="ConsPlusNormal"/>
        <w:ind w:firstLine="540"/>
        <w:jc w:val="both"/>
        <w:rPr>
          <w:color w:val="000000" w:themeColor="text1"/>
          <w:sz w:val="28"/>
          <w:szCs w:val="28"/>
        </w:rPr>
      </w:pPr>
      <w:r w:rsidRPr="009042B1">
        <w:rPr>
          <w:color w:val="000000" w:themeColor="text1"/>
          <w:sz w:val="28"/>
          <w:szCs w:val="28"/>
        </w:rPr>
        <w:t>- своевременное внесение изменений в бюджет Новолитовского сельского поселения и Муниципальную программу.</w:t>
      </w:r>
    </w:p>
    <w:p w:rsidR="007E0EE9" w:rsidRPr="009042B1" w:rsidRDefault="007E0EE9" w:rsidP="007E0EE9">
      <w:pPr>
        <w:pStyle w:val="ConsPlusNormal"/>
        <w:ind w:firstLine="540"/>
        <w:jc w:val="both"/>
        <w:rPr>
          <w:color w:val="000000" w:themeColor="text1"/>
          <w:sz w:val="28"/>
          <w:szCs w:val="28"/>
        </w:rPr>
      </w:pPr>
    </w:p>
    <w:p w:rsidR="007E0EE9" w:rsidRPr="009042B1" w:rsidRDefault="007E0EE9" w:rsidP="007E0EE9">
      <w:pPr>
        <w:widowControl w:val="0"/>
        <w:autoSpaceDE w:val="0"/>
        <w:autoSpaceDN w:val="0"/>
        <w:adjustRightInd w:val="0"/>
        <w:ind w:firstLine="709"/>
        <w:jc w:val="center"/>
        <w:rPr>
          <w:rFonts w:ascii="Times New Roman" w:hAnsi="Times New Roman" w:cs="Times New Roman"/>
          <w:b/>
          <w:color w:val="000000" w:themeColor="text1"/>
          <w:sz w:val="28"/>
          <w:szCs w:val="28"/>
        </w:rPr>
      </w:pPr>
      <w:r w:rsidRPr="009042B1">
        <w:rPr>
          <w:rFonts w:ascii="Times New Roman" w:hAnsi="Times New Roman" w:cs="Times New Roman"/>
          <w:b/>
          <w:color w:val="000000" w:themeColor="text1"/>
          <w:sz w:val="28"/>
          <w:szCs w:val="28"/>
        </w:rPr>
        <w:t xml:space="preserve">Раздел </w:t>
      </w:r>
      <w:r w:rsidRPr="009042B1">
        <w:rPr>
          <w:rFonts w:ascii="Times New Roman" w:hAnsi="Times New Roman" w:cs="Times New Roman"/>
          <w:b/>
          <w:color w:val="000000" w:themeColor="text1"/>
          <w:sz w:val="28"/>
          <w:szCs w:val="28"/>
          <w:lang w:val="en-US"/>
        </w:rPr>
        <w:t>II</w:t>
      </w:r>
      <w:r w:rsidRPr="009042B1">
        <w:rPr>
          <w:rFonts w:ascii="Times New Roman" w:hAnsi="Times New Roman" w:cs="Times New Roman"/>
          <w:b/>
          <w:color w:val="000000" w:themeColor="text1"/>
          <w:sz w:val="28"/>
          <w:szCs w:val="28"/>
        </w:rPr>
        <w:t>. Описание приоритетов муниципальной политики в сфере благоустройства, формулировка целей и постановка задач программы</w:t>
      </w:r>
    </w:p>
    <w:p w:rsidR="007E0EE9" w:rsidRPr="009042B1" w:rsidRDefault="007E0EE9" w:rsidP="007E0EE9">
      <w:pPr>
        <w:widowControl w:val="0"/>
        <w:autoSpaceDE w:val="0"/>
        <w:autoSpaceDN w:val="0"/>
        <w:adjustRightInd w:val="0"/>
        <w:ind w:firstLine="709"/>
        <w:jc w:val="center"/>
        <w:rPr>
          <w:rFonts w:ascii="Times New Roman" w:hAnsi="Times New Roman" w:cs="Times New Roman"/>
          <w:b/>
          <w:color w:val="000000" w:themeColor="text1"/>
          <w:sz w:val="28"/>
          <w:szCs w:val="28"/>
        </w:rPr>
      </w:pPr>
    </w:p>
    <w:p w:rsidR="007E0EE9" w:rsidRPr="009042B1" w:rsidRDefault="007E0EE9" w:rsidP="007E0EE9">
      <w:pPr>
        <w:widowControl w:val="0"/>
        <w:autoSpaceDE w:val="0"/>
        <w:autoSpaceDN w:val="0"/>
        <w:adjustRightInd w:val="0"/>
        <w:ind w:firstLine="709"/>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Стратегией развития  Приморского края, приоритетами  муниципальной политики в области благоустройства является </w:t>
      </w:r>
      <w:r w:rsidRPr="009042B1">
        <w:rPr>
          <w:rFonts w:ascii="Times New Roman" w:hAnsi="Times New Roman" w:cs="Times New Roman"/>
          <w:color w:val="000000" w:themeColor="text1"/>
          <w:sz w:val="28"/>
          <w:szCs w:val="28"/>
          <w:shd w:val="clear" w:color="auto" w:fill="FFFFFF"/>
        </w:rPr>
        <w:t xml:space="preserve">комплексное развитие современной городской </w:t>
      </w:r>
      <w:r w:rsidRPr="009042B1">
        <w:rPr>
          <w:rFonts w:ascii="Times New Roman" w:hAnsi="Times New Roman" w:cs="Times New Roman"/>
          <w:color w:val="000000" w:themeColor="text1"/>
          <w:sz w:val="28"/>
          <w:szCs w:val="28"/>
          <w:shd w:val="clear" w:color="auto" w:fill="FFFFFF"/>
        </w:rPr>
        <w:lastRenderedPageBreak/>
        <w:t>инфраструктуры.</w:t>
      </w:r>
    </w:p>
    <w:p w:rsidR="007E0EE9" w:rsidRPr="009042B1" w:rsidRDefault="007E0EE9" w:rsidP="007E0EE9">
      <w:pPr>
        <w:tabs>
          <w:tab w:val="left" w:pos="0"/>
        </w:tabs>
        <w:ind w:firstLine="709"/>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Муниципальная программа «Формирование современной городской среды на территории Новолитовского сельского поселения на 2018-2022 гг. предназначена для достижения целей и задач,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Приморского края приоритетного проекта «Формирование комфортной городской среды».</w:t>
      </w:r>
    </w:p>
    <w:p w:rsidR="007E0EE9" w:rsidRPr="009042B1" w:rsidRDefault="007E0EE9" w:rsidP="007E0EE9">
      <w:pPr>
        <w:widowControl w:val="0"/>
        <w:autoSpaceDE w:val="0"/>
        <w:autoSpaceDN w:val="0"/>
        <w:ind w:firstLine="709"/>
        <w:jc w:val="both"/>
        <w:textAlignment w:val="baseline"/>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lang w:eastAsia="ja-JP"/>
        </w:rPr>
        <w:t>Целью Программы является</w:t>
      </w:r>
      <w:r w:rsidRPr="009042B1">
        <w:rPr>
          <w:rFonts w:ascii="Times New Roman" w:hAnsi="Times New Roman" w:cs="Times New Roman"/>
          <w:color w:val="000000" w:themeColor="text1"/>
          <w:sz w:val="28"/>
          <w:szCs w:val="28"/>
        </w:rPr>
        <w:t xml:space="preserve"> повышение уровня благоустройства территории Новолитовского сельского поселения, устойчивое повышение качества жизни населения, развитие социальной и культурной сферы, а также современной комфортной городской среды.</w:t>
      </w:r>
    </w:p>
    <w:p w:rsidR="007E0EE9" w:rsidRPr="009042B1" w:rsidRDefault="007E0EE9" w:rsidP="007E0EE9">
      <w:pPr>
        <w:widowControl w:val="0"/>
        <w:ind w:firstLine="709"/>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Для достижения поставленной цели необходимо решение следующих основных задач:</w:t>
      </w:r>
    </w:p>
    <w:p w:rsidR="007E0EE9" w:rsidRPr="009042B1" w:rsidRDefault="007E0EE9" w:rsidP="007E0EE9">
      <w:pPr>
        <w:widowControl w:val="0"/>
        <w:autoSpaceDE w:val="0"/>
        <w:autoSpaceDN w:val="0"/>
        <w:adjustRightInd w:val="0"/>
        <w:ind w:firstLine="709"/>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повышение уровня благоустройства дворовых территорий Новолитовского сельского поселения;</w:t>
      </w:r>
    </w:p>
    <w:p w:rsidR="007E0EE9" w:rsidRPr="009042B1" w:rsidRDefault="007E0EE9" w:rsidP="007E0EE9">
      <w:pPr>
        <w:widowControl w:val="0"/>
        <w:autoSpaceDE w:val="0"/>
        <w:autoSpaceDN w:val="0"/>
        <w:adjustRightInd w:val="0"/>
        <w:ind w:firstLine="709"/>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повышение уровня благоустройства общественных территорий (пешеходных дорожек, игровых и спортивных зон, освещения и т.д.);</w:t>
      </w:r>
    </w:p>
    <w:p w:rsidR="007E0EE9" w:rsidRPr="009042B1" w:rsidRDefault="007E0EE9" w:rsidP="007E0EE9">
      <w:pPr>
        <w:autoSpaceDE w:val="0"/>
        <w:autoSpaceDN w:val="0"/>
        <w:adjustRightInd w:val="0"/>
        <w:ind w:firstLine="709"/>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повышение уровня вовлеченности заинтересованных граждан, организаций в реализацию мероприятий по благоустройству Новолитовского сельского поселения;</w:t>
      </w:r>
    </w:p>
    <w:p w:rsidR="007E0EE9" w:rsidRPr="009042B1" w:rsidRDefault="007E0EE9" w:rsidP="007E0EE9">
      <w:pPr>
        <w:autoSpaceDE w:val="0"/>
        <w:autoSpaceDN w:val="0"/>
        <w:adjustRightInd w:val="0"/>
        <w:ind w:firstLine="709"/>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обеспечение формирования единого облика Новолитовского сельского поселения;</w:t>
      </w:r>
    </w:p>
    <w:p w:rsidR="007E0EE9" w:rsidRPr="009042B1" w:rsidRDefault="007E0EE9" w:rsidP="007E0EE9">
      <w:pPr>
        <w:autoSpaceDE w:val="0"/>
        <w:autoSpaceDN w:val="0"/>
        <w:adjustRightInd w:val="0"/>
        <w:ind w:firstLine="709"/>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обеспечение создания, содержания и развития объектов благоустройства на территории Новолитовского сельского поселения, включая объекты, находящиеся в частной собственности и прилегающие к ним территории;</w:t>
      </w:r>
    </w:p>
    <w:p w:rsidR="007E0EE9" w:rsidRPr="009042B1" w:rsidRDefault="007E0EE9" w:rsidP="007E0EE9">
      <w:pPr>
        <w:autoSpaceDE w:val="0"/>
        <w:autoSpaceDN w:val="0"/>
        <w:adjustRightInd w:val="0"/>
        <w:ind w:firstLine="709"/>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формирование (обустройство) детских и спортивных площадок на территории Новолитовского сельского поселения.</w:t>
      </w:r>
    </w:p>
    <w:p w:rsidR="007E0EE9" w:rsidRPr="009042B1" w:rsidRDefault="007E0EE9" w:rsidP="007E0EE9">
      <w:pPr>
        <w:autoSpaceDE w:val="0"/>
        <w:autoSpaceDN w:val="0"/>
        <w:adjustRightInd w:val="0"/>
        <w:ind w:firstLine="709"/>
        <w:jc w:val="both"/>
        <w:rPr>
          <w:rFonts w:ascii="Times New Roman" w:hAnsi="Times New Roman" w:cs="Times New Roman"/>
          <w:color w:val="000000" w:themeColor="text1"/>
          <w:sz w:val="28"/>
          <w:szCs w:val="28"/>
        </w:rPr>
      </w:pPr>
    </w:p>
    <w:p w:rsidR="007E0EE9" w:rsidRPr="009042B1" w:rsidRDefault="007E0EE9" w:rsidP="007E0EE9">
      <w:pPr>
        <w:autoSpaceDE w:val="0"/>
        <w:autoSpaceDN w:val="0"/>
        <w:adjustRightInd w:val="0"/>
        <w:ind w:firstLine="709"/>
        <w:jc w:val="both"/>
        <w:rPr>
          <w:rFonts w:ascii="Times New Roman" w:hAnsi="Times New Roman" w:cs="Times New Roman"/>
          <w:color w:val="000000" w:themeColor="text1"/>
          <w:sz w:val="28"/>
          <w:szCs w:val="28"/>
        </w:rPr>
      </w:pPr>
    </w:p>
    <w:p w:rsidR="007E0EE9" w:rsidRPr="009042B1" w:rsidRDefault="007E0EE9" w:rsidP="007E0EE9">
      <w:pPr>
        <w:autoSpaceDE w:val="0"/>
        <w:autoSpaceDN w:val="0"/>
        <w:adjustRightInd w:val="0"/>
        <w:contextualSpacing/>
        <w:jc w:val="center"/>
        <w:rPr>
          <w:rFonts w:ascii="Times New Roman" w:hAnsi="Times New Roman" w:cs="Times New Roman"/>
          <w:b/>
          <w:color w:val="000000" w:themeColor="text1"/>
          <w:sz w:val="28"/>
          <w:szCs w:val="28"/>
        </w:rPr>
      </w:pPr>
      <w:r w:rsidRPr="009042B1">
        <w:rPr>
          <w:rFonts w:ascii="Times New Roman" w:hAnsi="Times New Roman" w:cs="Times New Roman"/>
          <w:b/>
          <w:color w:val="000000" w:themeColor="text1"/>
          <w:sz w:val="28"/>
          <w:szCs w:val="28"/>
        </w:rPr>
        <w:t xml:space="preserve">Раздел </w:t>
      </w:r>
      <w:r w:rsidRPr="009042B1">
        <w:rPr>
          <w:rFonts w:ascii="Times New Roman" w:hAnsi="Times New Roman" w:cs="Times New Roman"/>
          <w:b/>
          <w:color w:val="000000" w:themeColor="text1"/>
          <w:sz w:val="28"/>
          <w:szCs w:val="28"/>
          <w:lang w:val="en-US"/>
        </w:rPr>
        <w:t>III</w:t>
      </w:r>
      <w:r w:rsidRPr="009042B1">
        <w:rPr>
          <w:rFonts w:ascii="Times New Roman" w:hAnsi="Times New Roman" w:cs="Times New Roman"/>
          <w:b/>
          <w:color w:val="000000" w:themeColor="text1"/>
          <w:sz w:val="28"/>
          <w:szCs w:val="28"/>
        </w:rPr>
        <w:t>. Прогноз ожидаемых результатов реализации программы.</w:t>
      </w:r>
    </w:p>
    <w:p w:rsidR="007E0EE9" w:rsidRPr="009042B1" w:rsidRDefault="007E0EE9" w:rsidP="007E0EE9">
      <w:pPr>
        <w:autoSpaceDE w:val="0"/>
        <w:autoSpaceDN w:val="0"/>
        <w:adjustRightInd w:val="0"/>
        <w:contextualSpacing/>
        <w:jc w:val="center"/>
        <w:rPr>
          <w:rFonts w:ascii="Times New Roman" w:hAnsi="Times New Roman" w:cs="Times New Roman"/>
          <w:b/>
          <w:color w:val="000000" w:themeColor="text1"/>
          <w:sz w:val="28"/>
          <w:szCs w:val="28"/>
        </w:rPr>
      </w:pPr>
    </w:p>
    <w:p w:rsidR="007E0EE9" w:rsidRPr="009042B1" w:rsidRDefault="007E0EE9" w:rsidP="007E0EE9">
      <w:pPr>
        <w:autoSpaceDE w:val="0"/>
        <w:autoSpaceDN w:val="0"/>
        <w:adjustRightInd w:val="0"/>
        <w:ind w:firstLine="709"/>
        <w:contextualSpacing/>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В результате реализации мероприятий муниципальной программы на каждой дворовой территории, включенной в муниципальную программу, </w:t>
      </w:r>
      <w:r w:rsidRPr="009042B1">
        <w:rPr>
          <w:rFonts w:ascii="Times New Roman" w:hAnsi="Times New Roman" w:cs="Times New Roman"/>
          <w:color w:val="000000" w:themeColor="text1"/>
          <w:sz w:val="28"/>
          <w:szCs w:val="28"/>
        </w:rPr>
        <w:lastRenderedPageBreak/>
        <w:t xml:space="preserve">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помещений многоквартирных домов, утвержденных решением общих собраний собственников. </w:t>
      </w:r>
    </w:p>
    <w:p w:rsidR="007E0EE9" w:rsidRPr="009042B1" w:rsidRDefault="007E0EE9" w:rsidP="007E0EE9">
      <w:pPr>
        <w:autoSpaceDE w:val="0"/>
        <w:autoSpaceDN w:val="0"/>
        <w:adjustRightInd w:val="0"/>
        <w:ind w:firstLine="709"/>
        <w:contextualSpacing/>
        <w:jc w:val="both"/>
        <w:rPr>
          <w:rFonts w:ascii="Times New Roman" w:hAnsi="Times New Roman" w:cs="Times New Roman"/>
          <w:color w:val="000000" w:themeColor="text1"/>
          <w:sz w:val="28"/>
          <w:szCs w:val="28"/>
        </w:rPr>
      </w:pPr>
      <w:r w:rsidRPr="009042B1">
        <w:rPr>
          <w:rFonts w:ascii="Times New Roman" w:hAnsi="Times New Roman" w:cs="Times New Roman"/>
          <w:b/>
          <w:color w:val="000000" w:themeColor="text1"/>
          <w:sz w:val="28"/>
          <w:szCs w:val="28"/>
        </w:rPr>
        <w:t>В минимальный перечень видов работ</w:t>
      </w:r>
      <w:r w:rsidRPr="009042B1">
        <w:rPr>
          <w:rFonts w:ascii="Times New Roman" w:hAnsi="Times New Roman" w:cs="Times New Roman"/>
          <w:color w:val="000000" w:themeColor="text1"/>
          <w:sz w:val="28"/>
          <w:szCs w:val="28"/>
        </w:rPr>
        <w:t xml:space="preserve"> по благоустройству дворовых территорий многоквартирных домов входит:</w:t>
      </w:r>
    </w:p>
    <w:p w:rsidR="007E0EE9" w:rsidRPr="009042B1" w:rsidRDefault="007E0EE9" w:rsidP="007E0EE9">
      <w:pPr>
        <w:autoSpaceDE w:val="0"/>
        <w:autoSpaceDN w:val="0"/>
        <w:adjustRightInd w:val="0"/>
        <w:ind w:firstLine="709"/>
        <w:contextualSpacing/>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ремонт дворовых проездов;</w:t>
      </w:r>
    </w:p>
    <w:p w:rsidR="007E0EE9" w:rsidRPr="009042B1" w:rsidRDefault="007E0EE9" w:rsidP="007E0EE9">
      <w:pPr>
        <w:autoSpaceDE w:val="0"/>
        <w:autoSpaceDN w:val="0"/>
        <w:adjustRightInd w:val="0"/>
        <w:ind w:firstLine="709"/>
        <w:contextualSpacing/>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обеспечение освещения дворовых территорий;</w:t>
      </w:r>
    </w:p>
    <w:p w:rsidR="007E0EE9" w:rsidRPr="009042B1" w:rsidRDefault="007E0EE9" w:rsidP="007E0EE9">
      <w:pPr>
        <w:autoSpaceDE w:val="0"/>
        <w:autoSpaceDN w:val="0"/>
        <w:adjustRightInd w:val="0"/>
        <w:ind w:firstLine="709"/>
        <w:contextualSpacing/>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 установка малых архитектурных форм (скамеек, урн для мусора). </w:t>
      </w:r>
    </w:p>
    <w:p w:rsidR="007E0EE9" w:rsidRPr="009042B1" w:rsidRDefault="007E0EE9" w:rsidP="007E0EE9">
      <w:pPr>
        <w:autoSpaceDE w:val="0"/>
        <w:autoSpaceDN w:val="0"/>
        <w:adjustRightInd w:val="0"/>
        <w:ind w:firstLine="709"/>
        <w:contextualSpacing/>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Проведение работ, необходимых для приведения территорий, прилегающих к многоквартирным жилым домам в нормативное состояние обеспечит комфортные условия проживания населения, безопасность движения жителей поселения, беспрепятственный проезд спецтехники, скорой помощи и так далее.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w:t>
      </w:r>
    </w:p>
    <w:p w:rsidR="007E0EE9" w:rsidRPr="009042B1" w:rsidRDefault="007E0EE9" w:rsidP="007E0EE9">
      <w:pPr>
        <w:autoSpaceDE w:val="0"/>
        <w:autoSpaceDN w:val="0"/>
        <w:adjustRightInd w:val="0"/>
        <w:ind w:firstLine="709"/>
        <w:contextualSpacing/>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По решению общего собрания собственников жилых помещений многоквартирных домов в заявлении об участии в отборе дворовых территорий многоквартирных домов для проведения работ по комплексному благоустройству дворовых территорий, могут быть включены мероприятия из дополнительного перечня видов работ по благоустройству дворовых территорий многоквартирных домов при условии финансового и (или) трудового участия собственников многоквартирных домов. </w:t>
      </w:r>
    </w:p>
    <w:p w:rsidR="007E0EE9" w:rsidRPr="009042B1" w:rsidRDefault="007E0EE9" w:rsidP="007E0EE9">
      <w:pPr>
        <w:autoSpaceDE w:val="0"/>
        <w:autoSpaceDN w:val="0"/>
        <w:adjustRightInd w:val="0"/>
        <w:ind w:firstLine="709"/>
        <w:contextualSpacing/>
        <w:jc w:val="both"/>
        <w:rPr>
          <w:rFonts w:ascii="Times New Roman" w:hAnsi="Times New Roman" w:cs="Times New Roman"/>
          <w:color w:val="000000" w:themeColor="text1"/>
          <w:sz w:val="28"/>
          <w:szCs w:val="28"/>
        </w:rPr>
      </w:pPr>
      <w:r w:rsidRPr="009042B1">
        <w:rPr>
          <w:rFonts w:ascii="Times New Roman" w:hAnsi="Times New Roman" w:cs="Times New Roman"/>
          <w:b/>
          <w:color w:val="000000" w:themeColor="text1"/>
          <w:sz w:val="28"/>
          <w:szCs w:val="28"/>
        </w:rPr>
        <w:t>В перечень дополнительных видов работ</w:t>
      </w:r>
      <w:r w:rsidRPr="009042B1">
        <w:rPr>
          <w:rFonts w:ascii="Times New Roman" w:hAnsi="Times New Roman" w:cs="Times New Roman"/>
          <w:color w:val="000000" w:themeColor="text1"/>
          <w:sz w:val="28"/>
          <w:szCs w:val="28"/>
        </w:rPr>
        <w:t xml:space="preserve"> по благоустройству дворовых территорий многоквартирных домов входит:</w:t>
      </w:r>
    </w:p>
    <w:p w:rsidR="007E0EE9" w:rsidRPr="009042B1" w:rsidRDefault="007E0EE9" w:rsidP="007E0EE9">
      <w:pPr>
        <w:autoSpaceDE w:val="0"/>
        <w:autoSpaceDN w:val="0"/>
        <w:adjustRightInd w:val="0"/>
        <w:ind w:firstLine="709"/>
        <w:contextualSpacing/>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оборудование детских и (или) спортивных площадок;</w:t>
      </w:r>
    </w:p>
    <w:p w:rsidR="007E0EE9" w:rsidRPr="009042B1" w:rsidRDefault="007E0EE9" w:rsidP="007E0EE9">
      <w:pPr>
        <w:autoSpaceDE w:val="0"/>
        <w:autoSpaceDN w:val="0"/>
        <w:adjustRightInd w:val="0"/>
        <w:ind w:firstLine="709"/>
        <w:contextualSpacing/>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оборудование автомобильных парковок;</w:t>
      </w:r>
    </w:p>
    <w:p w:rsidR="007E0EE9" w:rsidRPr="009042B1" w:rsidRDefault="007E0EE9" w:rsidP="007E0EE9">
      <w:pPr>
        <w:autoSpaceDE w:val="0"/>
        <w:autoSpaceDN w:val="0"/>
        <w:adjustRightInd w:val="0"/>
        <w:ind w:firstLine="709"/>
        <w:contextualSpacing/>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выполнение работ по озеленению;</w:t>
      </w:r>
    </w:p>
    <w:p w:rsidR="007E0EE9" w:rsidRPr="009042B1" w:rsidRDefault="007E0EE9" w:rsidP="007E0EE9">
      <w:pPr>
        <w:autoSpaceDE w:val="0"/>
        <w:autoSpaceDN w:val="0"/>
        <w:adjustRightInd w:val="0"/>
        <w:ind w:firstLine="709"/>
        <w:contextualSpacing/>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7E0EE9" w:rsidRPr="009042B1" w:rsidRDefault="007E0EE9" w:rsidP="007E0EE9">
      <w:pPr>
        <w:autoSpaceDE w:val="0"/>
        <w:autoSpaceDN w:val="0"/>
        <w:adjustRightInd w:val="0"/>
        <w:ind w:firstLine="709"/>
        <w:contextualSpacing/>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иные виды работ.</w:t>
      </w:r>
    </w:p>
    <w:p w:rsidR="007E0EE9" w:rsidRPr="009042B1" w:rsidRDefault="007E0EE9" w:rsidP="007E0EE9">
      <w:pPr>
        <w:autoSpaceDE w:val="0"/>
        <w:autoSpaceDN w:val="0"/>
        <w:adjustRightInd w:val="0"/>
        <w:ind w:firstLine="709"/>
        <w:contextualSpacing/>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Реализация мероприятий муниципальной программы предполагает благоустройство территорий общего пользования Новолитовского сельского поселения.</w:t>
      </w:r>
    </w:p>
    <w:p w:rsidR="007E0EE9" w:rsidRPr="009042B1" w:rsidRDefault="007E0EE9" w:rsidP="007E0EE9">
      <w:pPr>
        <w:autoSpaceDE w:val="0"/>
        <w:autoSpaceDN w:val="0"/>
        <w:adjustRightInd w:val="0"/>
        <w:ind w:firstLine="709"/>
        <w:contextualSpacing/>
        <w:rPr>
          <w:rFonts w:ascii="Times New Roman" w:hAnsi="Times New Roman" w:cs="Times New Roman"/>
          <w:b/>
          <w:color w:val="000000" w:themeColor="text1"/>
          <w:sz w:val="28"/>
          <w:szCs w:val="28"/>
        </w:rPr>
      </w:pPr>
      <w:r w:rsidRPr="009042B1">
        <w:rPr>
          <w:rFonts w:ascii="Times New Roman" w:hAnsi="Times New Roman" w:cs="Times New Roman"/>
          <w:b/>
          <w:color w:val="000000" w:themeColor="text1"/>
          <w:sz w:val="28"/>
          <w:szCs w:val="28"/>
        </w:rPr>
        <w:t>В перечень мероприятий по благоустройству общественной территории входят:</w:t>
      </w:r>
    </w:p>
    <w:p w:rsidR="007E0EE9" w:rsidRPr="009042B1" w:rsidRDefault="007E0EE9" w:rsidP="007E0EE9">
      <w:pPr>
        <w:autoSpaceDE w:val="0"/>
        <w:autoSpaceDN w:val="0"/>
        <w:adjustRightInd w:val="0"/>
        <w:ind w:firstLine="709"/>
        <w:contextualSpacing/>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благоустройство площади (асфальтирование);</w:t>
      </w:r>
    </w:p>
    <w:p w:rsidR="007E0EE9" w:rsidRPr="009042B1" w:rsidRDefault="007E0EE9" w:rsidP="007E0EE9">
      <w:pPr>
        <w:autoSpaceDE w:val="0"/>
        <w:autoSpaceDN w:val="0"/>
        <w:adjustRightInd w:val="0"/>
        <w:ind w:firstLine="709"/>
        <w:contextualSpacing/>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устройство (реконструкция) пешеходных дорожек;</w:t>
      </w:r>
    </w:p>
    <w:p w:rsidR="007E0EE9" w:rsidRPr="009042B1" w:rsidRDefault="007E0EE9" w:rsidP="007E0EE9">
      <w:pPr>
        <w:autoSpaceDE w:val="0"/>
        <w:autoSpaceDN w:val="0"/>
        <w:adjustRightInd w:val="0"/>
        <w:ind w:firstLine="709"/>
        <w:contextualSpacing/>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освещение;</w:t>
      </w:r>
    </w:p>
    <w:p w:rsidR="007E0EE9" w:rsidRPr="009042B1" w:rsidRDefault="007E0EE9" w:rsidP="007E0EE9">
      <w:pPr>
        <w:autoSpaceDE w:val="0"/>
        <w:autoSpaceDN w:val="0"/>
        <w:adjustRightInd w:val="0"/>
        <w:ind w:firstLine="709"/>
        <w:contextualSpacing/>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оборудование детских и спортивных площадок;</w:t>
      </w:r>
    </w:p>
    <w:p w:rsidR="007E0EE9" w:rsidRPr="009042B1" w:rsidRDefault="007E0EE9" w:rsidP="007E0EE9">
      <w:pPr>
        <w:autoSpaceDE w:val="0"/>
        <w:autoSpaceDN w:val="0"/>
        <w:adjustRightInd w:val="0"/>
        <w:ind w:firstLine="709"/>
        <w:contextualSpacing/>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lastRenderedPageBreak/>
        <w:t>- иные виды работ.</w:t>
      </w:r>
    </w:p>
    <w:p w:rsidR="007E0EE9" w:rsidRPr="009042B1" w:rsidRDefault="007E0EE9" w:rsidP="007E0EE9">
      <w:pPr>
        <w:autoSpaceDE w:val="0"/>
        <w:autoSpaceDN w:val="0"/>
        <w:adjustRightInd w:val="0"/>
        <w:ind w:firstLine="709"/>
        <w:contextualSpacing/>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В результате реализации мероприятий, предусмотренных муниципальной программой, планируется:</w:t>
      </w:r>
    </w:p>
    <w:p w:rsidR="007E0EE9" w:rsidRPr="009042B1" w:rsidRDefault="007E0EE9" w:rsidP="007E0EE9">
      <w:pPr>
        <w:autoSpaceDE w:val="0"/>
        <w:autoSpaceDN w:val="0"/>
        <w:adjustRightInd w:val="0"/>
        <w:ind w:firstLine="709"/>
        <w:contextualSpacing/>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повышение уровня комплексного благоустройства дворовых территорий в Новолитовском сельском поселении, включая благоустройство дворовых проездов, освещение дворовых территорий, сохранение и увеличение числа озелененных территорий;</w:t>
      </w:r>
    </w:p>
    <w:p w:rsidR="007E0EE9" w:rsidRPr="009042B1" w:rsidRDefault="007E0EE9" w:rsidP="007E0EE9">
      <w:pPr>
        <w:autoSpaceDE w:val="0"/>
        <w:autoSpaceDN w:val="0"/>
        <w:adjustRightInd w:val="0"/>
        <w:ind w:firstLine="709"/>
        <w:contextualSpacing/>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повышение уровня вовлеченности заинтересованных граждан, организаций в реализацию мероприятий по благоустройству территорий Новолитовского сельского поселения.</w:t>
      </w:r>
    </w:p>
    <w:p w:rsidR="007E0EE9" w:rsidRPr="009042B1" w:rsidRDefault="007E0EE9" w:rsidP="007E0EE9">
      <w:pPr>
        <w:autoSpaceDE w:val="0"/>
        <w:autoSpaceDN w:val="0"/>
        <w:adjustRightInd w:val="0"/>
        <w:ind w:firstLine="709"/>
        <w:jc w:val="both"/>
        <w:rPr>
          <w:rFonts w:ascii="Times New Roman" w:hAnsi="Times New Roman" w:cs="Times New Roman"/>
          <w:color w:val="000000" w:themeColor="text1"/>
          <w:sz w:val="28"/>
          <w:szCs w:val="28"/>
        </w:rPr>
      </w:pPr>
    </w:p>
    <w:p w:rsidR="007E0EE9" w:rsidRPr="009042B1" w:rsidRDefault="007E0EE9" w:rsidP="007E0EE9">
      <w:pPr>
        <w:autoSpaceDE w:val="0"/>
        <w:autoSpaceDN w:val="0"/>
        <w:adjustRightInd w:val="0"/>
        <w:jc w:val="both"/>
        <w:rPr>
          <w:rFonts w:ascii="Times New Roman" w:hAnsi="Times New Roman" w:cs="Times New Roman"/>
          <w:b/>
          <w:color w:val="000000" w:themeColor="text1"/>
          <w:sz w:val="28"/>
          <w:szCs w:val="28"/>
        </w:rPr>
      </w:pPr>
      <w:r w:rsidRPr="009042B1">
        <w:rPr>
          <w:rFonts w:ascii="Times New Roman" w:hAnsi="Times New Roman" w:cs="Times New Roman"/>
          <w:b/>
          <w:color w:val="000000" w:themeColor="text1"/>
          <w:sz w:val="28"/>
          <w:szCs w:val="28"/>
        </w:rPr>
        <w:t xml:space="preserve">Раздел </w:t>
      </w:r>
      <w:r w:rsidRPr="009042B1">
        <w:rPr>
          <w:rFonts w:ascii="Times New Roman" w:hAnsi="Times New Roman" w:cs="Times New Roman"/>
          <w:b/>
          <w:color w:val="000000" w:themeColor="text1"/>
          <w:sz w:val="28"/>
          <w:szCs w:val="28"/>
          <w:lang w:val="en-US"/>
        </w:rPr>
        <w:t>IV</w:t>
      </w:r>
      <w:r w:rsidRPr="009042B1">
        <w:rPr>
          <w:rFonts w:ascii="Times New Roman" w:hAnsi="Times New Roman" w:cs="Times New Roman"/>
          <w:b/>
          <w:color w:val="000000" w:themeColor="text1"/>
          <w:sz w:val="28"/>
          <w:szCs w:val="28"/>
        </w:rPr>
        <w:t>. Объем средств, необходимый на реализацию программы за счет всех источников финансирования на каждый год реализации программы</w:t>
      </w: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80"/>
        <w:gridCol w:w="850"/>
        <w:gridCol w:w="992"/>
        <w:gridCol w:w="993"/>
        <w:gridCol w:w="850"/>
        <w:gridCol w:w="850"/>
        <w:gridCol w:w="850"/>
      </w:tblGrid>
      <w:tr w:rsidR="009042B1" w:rsidRPr="009042B1" w:rsidTr="000719B4">
        <w:tc>
          <w:tcPr>
            <w:tcW w:w="2376" w:type="dxa"/>
          </w:tcPr>
          <w:p w:rsidR="007E0EE9" w:rsidRPr="009042B1" w:rsidRDefault="007E0EE9" w:rsidP="000719B4">
            <w:pPr>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Объемы финансирования муниципальной программы по годам реализации, тыс. рублей</w:t>
            </w:r>
          </w:p>
        </w:tc>
        <w:tc>
          <w:tcPr>
            <w:tcW w:w="880" w:type="dxa"/>
            <w:vAlign w:val="center"/>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2018</w:t>
            </w:r>
          </w:p>
        </w:tc>
        <w:tc>
          <w:tcPr>
            <w:tcW w:w="850" w:type="dxa"/>
            <w:vAlign w:val="center"/>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2019</w:t>
            </w:r>
          </w:p>
        </w:tc>
        <w:tc>
          <w:tcPr>
            <w:tcW w:w="992" w:type="dxa"/>
            <w:vAlign w:val="center"/>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2020</w:t>
            </w:r>
          </w:p>
        </w:tc>
        <w:tc>
          <w:tcPr>
            <w:tcW w:w="993" w:type="dxa"/>
            <w:vAlign w:val="center"/>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2021</w:t>
            </w:r>
          </w:p>
        </w:tc>
        <w:tc>
          <w:tcPr>
            <w:tcW w:w="850" w:type="dxa"/>
            <w:vAlign w:val="center"/>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2022</w:t>
            </w:r>
          </w:p>
        </w:tc>
        <w:tc>
          <w:tcPr>
            <w:tcW w:w="850" w:type="dxa"/>
          </w:tcPr>
          <w:p w:rsidR="007E0EE9" w:rsidRPr="009042B1" w:rsidRDefault="007E0EE9" w:rsidP="000719B4">
            <w:pPr>
              <w:jc w:val="center"/>
              <w:rPr>
                <w:rFonts w:ascii="Times New Roman" w:hAnsi="Times New Roman" w:cs="Times New Roman"/>
                <w:color w:val="000000" w:themeColor="text1"/>
                <w:sz w:val="28"/>
                <w:szCs w:val="28"/>
              </w:rPr>
            </w:pPr>
          </w:p>
          <w:p w:rsidR="007E0EE9" w:rsidRPr="009042B1" w:rsidRDefault="007E0EE9" w:rsidP="000719B4">
            <w:pPr>
              <w:jc w:val="center"/>
              <w:rPr>
                <w:rFonts w:ascii="Times New Roman" w:hAnsi="Times New Roman" w:cs="Times New Roman"/>
                <w:color w:val="000000" w:themeColor="text1"/>
                <w:sz w:val="28"/>
                <w:szCs w:val="28"/>
              </w:rPr>
            </w:pPr>
          </w:p>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2023</w:t>
            </w:r>
          </w:p>
        </w:tc>
        <w:tc>
          <w:tcPr>
            <w:tcW w:w="850" w:type="dxa"/>
          </w:tcPr>
          <w:p w:rsidR="007E0EE9" w:rsidRPr="009042B1" w:rsidRDefault="007E0EE9" w:rsidP="000719B4">
            <w:pPr>
              <w:jc w:val="center"/>
              <w:rPr>
                <w:rFonts w:ascii="Times New Roman" w:hAnsi="Times New Roman" w:cs="Times New Roman"/>
                <w:color w:val="000000" w:themeColor="text1"/>
                <w:sz w:val="28"/>
                <w:szCs w:val="28"/>
              </w:rPr>
            </w:pPr>
          </w:p>
          <w:p w:rsidR="007E0EE9" w:rsidRPr="009042B1" w:rsidRDefault="007E0EE9" w:rsidP="000719B4">
            <w:pPr>
              <w:jc w:val="center"/>
              <w:rPr>
                <w:rFonts w:ascii="Times New Roman" w:hAnsi="Times New Roman" w:cs="Times New Roman"/>
                <w:color w:val="000000" w:themeColor="text1"/>
                <w:sz w:val="28"/>
                <w:szCs w:val="28"/>
              </w:rPr>
            </w:pPr>
          </w:p>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2024</w:t>
            </w:r>
          </w:p>
        </w:tc>
      </w:tr>
      <w:tr w:rsidR="009042B1" w:rsidRPr="009042B1" w:rsidTr="000719B4">
        <w:tc>
          <w:tcPr>
            <w:tcW w:w="2376" w:type="dxa"/>
          </w:tcPr>
          <w:p w:rsidR="007E0EE9" w:rsidRPr="009042B1" w:rsidRDefault="007E0EE9" w:rsidP="000719B4">
            <w:pPr>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федеральный</w:t>
            </w:r>
          </w:p>
        </w:tc>
        <w:tc>
          <w:tcPr>
            <w:tcW w:w="88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992"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993"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r>
      <w:tr w:rsidR="009042B1" w:rsidRPr="009042B1" w:rsidTr="000719B4">
        <w:tc>
          <w:tcPr>
            <w:tcW w:w="2376" w:type="dxa"/>
          </w:tcPr>
          <w:p w:rsidR="007E0EE9" w:rsidRPr="009042B1" w:rsidRDefault="007E0EE9" w:rsidP="000719B4">
            <w:pPr>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краевой бюджет</w:t>
            </w:r>
          </w:p>
        </w:tc>
        <w:tc>
          <w:tcPr>
            <w:tcW w:w="88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2400,00</w:t>
            </w:r>
          </w:p>
        </w:tc>
        <w:tc>
          <w:tcPr>
            <w:tcW w:w="992" w:type="dxa"/>
          </w:tcPr>
          <w:p w:rsidR="007E0EE9" w:rsidRPr="009042B1" w:rsidRDefault="001F2703" w:rsidP="001F270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3199, 74</w:t>
            </w:r>
          </w:p>
        </w:tc>
        <w:tc>
          <w:tcPr>
            <w:tcW w:w="993"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r>
      <w:tr w:rsidR="009042B1" w:rsidRPr="009042B1" w:rsidTr="000719B4">
        <w:tc>
          <w:tcPr>
            <w:tcW w:w="2376" w:type="dxa"/>
          </w:tcPr>
          <w:p w:rsidR="007E0EE9" w:rsidRPr="009042B1" w:rsidRDefault="007E0EE9" w:rsidP="000719B4">
            <w:pPr>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местный бюджет</w:t>
            </w:r>
          </w:p>
        </w:tc>
        <w:tc>
          <w:tcPr>
            <w:tcW w:w="88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47BDC"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24,0</w:t>
            </w:r>
          </w:p>
        </w:tc>
        <w:tc>
          <w:tcPr>
            <w:tcW w:w="992" w:type="dxa"/>
          </w:tcPr>
          <w:p w:rsidR="007E0EE9" w:rsidRPr="009042B1" w:rsidRDefault="001F2703" w:rsidP="000719B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98,96</w:t>
            </w:r>
          </w:p>
        </w:tc>
        <w:tc>
          <w:tcPr>
            <w:tcW w:w="993"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r>
      <w:tr w:rsidR="009042B1" w:rsidRPr="009042B1" w:rsidTr="000719B4">
        <w:tc>
          <w:tcPr>
            <w:tcW w:w="2376" w:type="dxa"/>
          </w:tcPr>
          <w:p w:rsidR="007E0EE9" w:rsidRPr="009042B1" w:rsidRDefault="007E0EE9" w:rsidP="000719B4">
            <w:pPr>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внебюджетные источники</w:t>
            </w:r>
          </w:p>
        </w:tc>
        <w:tc>
          <w:tcPr>
            <w:tcW w:w="88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992"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993"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r>
      <w:tr w:rsidR="007E0EE9" w:rsidRPr="009042B1" w:rsidTr="000719B4">
        <w:tc>
          <w:tcPr>
            <w:tcW w:w="2376" w:type="dxa"/>
          </w:tcPr>
          <w:p w:rsidR="007E0EE9" w:rsidRPr="009042B1" w:rsidRDefault="007E0EE9" w:rsidP="000719B4">
            <w:pPr>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Итого:</w:t>
            </w:r>
          </w:p>
        </w:tc>
        <w:tc>
          <w:tcPr>
            <w:tcW w:w="88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9042B1" w:rsidP="00747BDC">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2424</w:t>
            </w:r>
            <w:r w:rsidR="007E0EE9" w:rsidRPr="009042B1">
              <w:rPr>
                <w:rFonts w:ascii="Times New Roman" w:hAnsi="Times New Roman" w:cs="Times New Roman"/>
                <w:color w:val="000000" w:themeColor="text1"/>
                <w:sz w:val="28"/>
                <w:szCs w:val="28"/>
              </w:rPr>
              <w:t>,00</w:t>
            </w:r>
          </w:p>
        </w:tc>
        <w:tc>
          <w:tcPr>
            <w:tcW w:w="992" w:type="dxa"/>
          </w:tcPr>
          <w:p w:rsidR="007E0EE9" w:rsidRPr="009042B1" w:rsidRDefault="001F2703" w:rsidP="000719B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3298, 70</w:t>
            </w:r>
          </w:p>
        </w:tc>
        <w:tc>
          <w:tcPr>
            <w:tcW w:w="993"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r>
    </w:tbl>
    <w:p w:rsidR="007E0EE9" w:rsidRPr="009042B1" w:rsidRDefault="007E0EE9" w:rsidP="007E0EE9">
      <w:pPr>
        <w:autoSpaceDE w:val="0"/>
        <w:autoSpaceDN w:val="0"/>
        <w:adjustRightInd w:val="0"/>
        <w:ind w:firstLine="709"/>
        <w:jc w:val="both"/>
        <w:rPr>
          <w:rFonts w:ascii="Times New Roman" w:hAnsi="Times New Roman" w:cs="Times New Roman"/>
          <w:color w:val="000000" w:themeColor="text1"/>
          <w:sz w:val="28"/>
          <w:szCs w:val="28"/>
        </w:rPr>
      </w:pPr>
    </w:p>
    <w:p w:rsidR="007E0EE9" w:rsidRPr="009042B1" w:rsidRDefault="007E0EE9" w:rsidP="007E0EE9">
      <w:pPr>
        <w:rPr>
          <w:rFonts w:ascii="Times New Roman" w:eastAsia="Times New Roman" w:hAnsi="Times New Roman" w:cs="Times New Roman"/>
          <w:color w:val="000000" w:themeColor="text1"/>
          <w:sz w:val="28"/>
          <w:szCs w:val="28"/>
          <w:lang w:eastAsia="ru-RU"/>
        </w:rPr>
      </w:pPr>
      <w:r w:rsidRPr="009042B1">
        <w:rPr>
          <w:rFonts w:ascii="Times New Roman" w:eastAsia="Times New Roman" w:hAnsi="Times New Roman" w:cs="Times New Roman"/>
          <w:color w:val="000000" w:themeColor="text1"/>
          <w:sz w:val="28"/>
          <w:szCs w:val="28"/>
          <w:lang w:eastAsia="ru-RU"/>
        </w:rPr>
        <w:t>В ходе реализации программы объемы финансирования могут корректироваться в соответствии с назначениями, утвержденными на соответствующий финансовый год.</w:t>
      </w:r>
    </w:p>
    <w:p w:rsidR="007E0EE9" w:rsidRPr="009042B1" w:rsidRDefault="007E0EE9" w:rsidP="007E0EE9">
      <w:pPr>
        <w:rPr>
          <w:rFonts w:ascii="Times New Roman" w:eastAsia="Times New Roman" w:hAnsi="Times New Roman" w:cs="Times New Roman"/>
          <w:color w:val="000000" w:themeColor="text1"/>
          <w:sz w:val="28"/>
          <w:szCs w:val="28"/>
          <w:lang w:eastAsia="ru-RU"/>
        </w:rPr>
      </w:pPr>
    </w:p>
    <w:p w:rsidR="007E0EE9" w:rsidRPr="009042B1" w:rsidRDefault="007E0EE9" w:rsidP="007E0EE9">
      <w:pPr>
        <w:rPr>
          <w:rFonts w:ascii="Times New Roman" w:eastAsia="Times New Roman" w:hAnsi="Times New Roman" w:cs="Times New Roman"/>
          <w:color w:val="000000" w:themeColor="text1"/>
          <w:sz w:val="28"/>
          <w:szCs w:val="28"/>
          <w:lang w:eastAsia="ru-RU"/>
        </w:rPr>
      </w:pPr>
    </w:p>
    <w:p w:rsidR="007E0EE9" w:rsidRPr="009042B1" w:rsidRDefault="007E0EE9" w:rsidP="007E0EE9">
      <w:pPr>
        <w:rPr>
          <w:rFonts w:ascii="Times New Roman" w:eastAsia="Times New Roman" w:hAnsi="Times New Roman" w:cs="Times New Roman"/>
          <w:color w:val="000000" w:themeColor="text1"/>
          <w:sz w:val="28"/>
          <w:szCs w:val="28"/>
          <w:lang w:eastAsia="ru-RU"/>
        </w:rPr>
      </w:pPr>
    </w:p>
    <w:p w:rsidR="007E0EE9" w:rsidRPr="009042B1" w:rsidRDefault="007E0EE9" w:rsidP="000719B4">
      <w:pPr>
        <w:jc w:val="right"/>
        <w:rPr>
          <w:rFonts w:ascii="Times New Roman" w:hAnsi="Times New Roman" w:cs="Times New Roman"/>
          <w:color w:val="000000" w:themeColor="text1"/>
          <w:sz w:val="24"/>
          <w:szCs w:val="24"/>
        </w:rPr>
      </w:pPr>
      <w:r w:rsidRPr="009042B1">
        <w:rPr>
          <w:rFonts w:ascii="Times New Roman" w:hAnsi="Times New Roman" w:cs="Times New Roman"/>
          <w:color w:val="000000" w:themeColor="text1"/>
          <w:sz w:val="24"/>
          <w:szCs w:val="24"/>
        </w:rPr>
        <w:lastRenderedPageBreak/>
        <w:t>Приложение № 1</w:t>
      </w:r>
    </w:p>
    <w:p w:rsidR="007E0EE9" w:rsidRPr="009042B1" w:rsidRDefault="007E0EE9" w:rsidP="000719B4">
      <w:pPr>
        <w:jc w:val="right"/>
        <w:rPr>
          <w:rFonts w:ascii="Times New Roman" w:hAnsi="Times New Roman" w:cs="Times New Roman"/>
          <w:color w:val="000000" w:themeColor="text1"/>
          <w:sz w:val="24"/>
          <w:szCs w:val="24"/>
        </w:rPr>
      </w:pPr>
      <w:r w:rsidRPr="009042B1">
        <w:rPr>
          <w:rFonts w:ascii="Times New Roman" w:hAnsi="Times New Roman" w:cs="Times New Roman"/>
          <w:color w:val="000000" w:themeColor="text1"/>
          <w:sz w:val="24"/>
          <w:szCs w:val="24"/>
        </w:rPr>
        <w:t>к программе «Формирование современной городской среды</w:t>
      </w:r>
    </w:p>
    <w:p w:rsidR="007E0EE9" w:rsidRPr="009042B1" w:rsidRDefault="007E0EE9" w:rsidP="000719B4">
      <w:pPr>
        <w:jc w:val="right"/>
        <w:rPr>
          <w:rFonts w:ascii="Times New Roman" w:hAnsi="Times New Roman" w:cs="Times New Roman"/>
          <w:color w:val="000000" w:themeColor="text1"/>
          <w:sz w:val="24"/>
          <w:szCs w:val="24"/>
        </w:rPr>
      </w:pPr>
      <w:r w:rsidRPr="009042B1">
        <w:rPr>
          <w:rFonts w:ascii="Times New Roman" w:hAnsi="Times New Roman" w:cs="Times New Roman"/>
          <w:color w:val="000000" w:themeColor="text1"/>
          <w:sz w:val="24"/>
          <w:szCs w:val="24"/>
        </w:rPr>
        <w:t xml:space="preserve"> на территории Новолитовского сельского поселения</w:t>
      </w:r>
    </w:p>
    <w:p w:rsidR="007E0EE9" w:rsidRDefault="007E0EE9" w:rsidP="000719B4">
      <w:pPr>
        <w:jc w:val="right"/>
        <w:rPr>
          <w:rFonts w:ascii="Times New Roman" w:hAnsi="Times New Roman" w:cs="Times New Roman"/>
          <w:color w:val="000000" w:themeColor="text1"/>
          <w:sz w:val="24"/>
          <w:szCs w:val="24"/>
        </w:rPr>
      </w:pPr>
      <w:r w:rsidRPr="009042B1">
        <w:rPr>
          <w:rFonts w:ascii="Times New Roman" w:hAnsi="Times New Roman" w:cs="Times New Roman"/>
          <w:color w:val="000000" w:themeColor="text1"/>
          <w:sz w:val="24"/>
          <w:szCs w:val="24"/>
        </w:rPr>
        <w:t xml:space="preserve"> Партизанского муниципального района в 2018-2024 годы»</w:t>
      </w:r>
    </w:p>
    <w:p w:rsidR="000719B4" w:rsidRPr="009042B1" w:rsidRDefault="000719B4" w:rsidP="000719B4">
      <w:pPr>
        <w:jc w:val="right"/>
        <w:rPr>
          <w:rFonts w:ascii="Times New Roman" w:hAnsi="Times New Roman" w:cs="Times New Roman"/>
          <w:color w:val="000000" w:themeColor="text1"/>
          <w:sz w:val="24"/>
          <w:szCs w:val="24"/>
        </w:rPr>
      </w:pPr>
    </w:p>
    <w:tbl>
      <w:tblPr>
        <w:tblW w:w="97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2313"/>
        <w:gridCol w:w="1263"/>
        <w:gridCol w:w="1617"/>
        <w:gridCol w:w="1263"/>
        <w:gridCol w:w="1263"/>
        <w:gridCol w:w="1447"/>
      </w:tblGrid>
      <w:tr w:rsidR="009042B1" w:rsidRPr="009042B1" w:rsidTr="000719B4">
        <w:tc>
          <w:tcPr>
            <w:tcW w:w="9761" w:type="dxa"/>
            <w:gridSpan w:val="7"/>
          </w:tcPr>
          <w:p w:rsidR="007E0EE9" w:rsidRPr="009042B1" w:rsidRDefault="007E0EE9" w:rsidP="000719B4">
            <w:pPr>
              <w:autoSpaceDE w:val="0"/>
              <w:autoSpaceDN w:val="0"/>
              <w:adjustRightInd w:val="0"/>
              <w:ind w:firstLine="540"/>
              <w:jc w:val="center"/>
              <w:rPr>
                <w:rFonts w:ascii="Times New Roman" w:hAnsi="Times New Roman" w:cs="Times New Roman"/>
                <w:b/>
                <w:color w:val="000000" w:themeColor="text1"/>
                <w:sz w:val="28"/>
                <w:szCs w:val="28"/>
              </w:rPr>
            </w:pPr>
            <w:r w:rsidRPr="009042B1">
              <w:rPr>
                <w:rFonts w:ascii="Times New Roman" w:hAnsi="Times New Roman" w:cs="Times New Roman"/>
                <w:b/>
                <w:color w:val="000000" w:themeColor="text1"/>
                <w:sz w:val="28"/>
                <w:szCs w:val="28"/>
              </w:rPr>
              <w:t>Перечень</w:t>
            </w:r>
          </w:p>
          <w:p w:rsidR="007E0EE9" w:rsidRPr="009042B1" w:rsidRDefault="007E0EE9" w:rsidP="000719B4">
            <w:pPr>
              <w:autoSpaceDE w:val="0"/>
              <w:autoSpaceDN w:val="0"/>
              <w:adjustRightInd w:val="0"/>
              <w:ind w:firstLine="540"/>
              <w:jc w:val="center"/>
              <w:rPr>
                <w:rFonts w:ascii="Times New Roman" w:hAnsi="Times New Roman" w:cs="Times New Roman"/>
                <w:color w:val="000000" w:themeColor="text1"/>
                <w:sz w:val="28"/>
                <w:szCs w:val="28"/>
              </w:rPr>
            </w:pPr>
            <w:r w:rsidRPr="009042B1">
              <w:rPr>
                <w:rFonts w:ascii="Times New Roman" w:hAnsi="Times New Roman" w:cs="Times New Roman"/>
                <w:b/>
                <w:color w:val="000000" w:themeColor="text1"/>
                <w:sz w:val="28"/>
                <w:szCs w:val="28"/>
              </w:rPr>
              <w:t>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tc>
      </w:tr>
      <w:tr w:rsidR="009042B1" w:rsidRPr="009042B1" w:rsidTr="000719B4">
        <w:tc>
          <w:tcPr>
            <w:tcW w:w="596" w:type="dxa"/>
            <w:vMerge w:val="restart"/>
          </w:tcPr>
          <w:p w:rsidR="007E0EE9" w:rsidRPr="009042B1" w:rsidRDefault="007E0EE9" w:rsidP="000719B4">
            <w:pPr>
              <w:widowControl w:val="0"/>
              <w:autoSpaceDE w:val="0"/>
              <w:autoSpaceDN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N п/п</w:t>
            </w:r>
          </w:p>
        </w:tc>
        <w:tc>
          <w:tcPr>
            <w:tcW w:w="2314" w:type="dxa"/>
            <w:vMerge w:val="restart"/>
          </w:tcPr>
          <w:p w:rsidR="007E0EE9" w:rsidRPr="009042B1" w:rsidRDefault="007E0EE9" w:rsidP="000719B4">
            <w:pPr>
              <w:widowControl w:val="0"/>
              <w:autoSpaceDE w:val="0"/>
              <w:autoSpaceDN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Адрес дома</w:t>
            </w:r>
          </w:p>
        </w:tc>
        <w:tc>
          <w:tcPr>
            <w:tcW w:w="5404" w:type="dxa"/>
            <w:gridSpan w:val="4"/>
          </w:tcPr>
          <w:p w:rsidR="007E0EE9" w:rsidRPr="009042B1" w:rsidRDefault="007E0EE9" w:rsidP="000719B4">
            <w:pPr>
              <w:widowControl w:val="0"/>
              <w:autoSpaceDE w:val="0"/>
              <w:autoSpaceDN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Минимальный перечень видов работ</w:t>
            </w:r>
          </w:p>
        </w:tc>
        <w:tc>
          <w:tcPr>
            <w:tcW w:w="1447" w:type="dxa"/>
            <w:vMerge w:val="restart"/>
          </w:tcPr>
          <w:p w:rsidR="007E0EE9" w:rsidRPr="009042B1" w:rsidRDefault="007E0EE9" w:rsidP="000719B4">
            <w:pPr>
              <w:widowControl w:val="0"/>
              <w:autoSpaceDE w:val="0"/>
              <w:autoSpaceDN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Срок выполнения работ</w:t>
            </w:r>
          </w:p>
        </w:tc>
      </w:tr>
      <w:tr w:rsidR="009042B1" w:rsidRPr="009042B1" w:rsidTr="000719B4">
        <w:tc>
          <w:tcPr>
            <w:tcW w:w="596" w:type="dxa"/>
            <w:vMerge/>
          </w:tcPr>
          <w:p w:rsidR="007E0EE9" w:rsidRPr="009042B1" w:rsidRDefault="007E0EE9" w:rsidP="000719B4">
            <w:pPr>
              <w:rPr>
                <w:rFonts w:ascii="Times New Roman" w:eastAsia="Calibri" w:hAnsi="Times New Roman" w:cs="Times New Roman"/>
                <w:color w:val="000000" w:themeColor="text1"/>
                <w:sz w:val="28"/>
                <w:szCs w:val="28"/>
              </w:rPr>
            </w:pPr>
          </w:p>
        </w:tc>
        <w:tc>
          <w:tcPr>
            <w:tcW w:w="2314" w:type="dxa"/>
            <w:vMerge/>
          </w:tcPr>
          <w:p w:rsidR="007E0EE9" w:rsidRPr="009042B1" w:rsidRDefault="007E0EE9" w:rsidP="000719B4">
            <w:pPr>
              <w:rPr>
                <w:rFonts w:ascii="Times New Roman" w:eastAsia="Calibri" w:hAnsi="Times New Roman" w:cs="Times New Roman"/>
                <w:color w:val="000000" w:themeColor="text1"/>
                <w:sz w:val="28"/>
                <w:szCs w:val="28"/>
              </w:rPr>
            </w:pPr>
          </w:p>
        </w:tc>
        <w:tc>
          <w:tcPr>
            <w:tcW w:w="1263" w:type="dxa"/>
          </w:tcPr>
          <w:p w:rsidR="007E0EE9" w:rsidRPr="009042B1" w:rsidRDefault="007E0EE9" w:rsidP="000719B4">
            <w:pPr>
              <w:widowControl w:val="0"/>
              <w:autoSpaceDE w:val="0"/>
              <w:autoSpaceDN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ремонт дворовых проездов</w:t>
            </w:r>
          </w:p>
        </w:tc>
        <w:tc>
          <w:tcPr>
            <w:tcW w:w="1618" w:type="dxa"/>
          </w:tcPr>
          <w:p w:rsidR="007E0EE9" w:rsidRPr="009042B1" w:rsidRDefault="007E0EE9" w:rsidP="000719B4">
            <w:pPr>
              <w:widowControl w:val="0"/>
              <w:autoSpaceDE w:val="0"/>
              <w:autoSpaceDN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обеспечение освещения дворовых территорий</w:t>
            </w:r>
          </w:p>
        </w:tc>
        <w:tc>
          <w:tcPr>
            <w:tcW w:w="1263" w:type="dxa"/>
          </w:tcPr>
          <w:p w:rsidR="007E0EE9" w:rsidRPr="009042B1" w:rsidRDefault="007E0EE9" w:rsidP="000719B4">
            <w:pPr>
              <w:widowControl w:val="0"/>
              <w:autoSpaceDE w:val="0"/>
              <w:autoSpaceDN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установка скамеек</w:t>
            </w:r>
          </w:p>
        </w:tc>
        <w:tc>
          <w:tcPr>
            <w:tcW w:w="1260" w:type="dxa"/>
          </w:tcPr>
          <w:p w:rsidR="007E0EE9" w:rsidRPr="009042B1" w:rsidRDefault="007E0EE9" w:rsidP="000719B4">
            <w:pPr>
              <w:widowControl w:val="0"/>
              <w:autoSpaceDE w:val="0"/>
              <w:autoSpaceDN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установка урн для мусора</w:t>
            </w:r>
          </w:p>
        </w:tc>
        <w:tc>
          <w:tcPr>
            <w:tcW w:w="1447" w:type="dxa"/>
            <w:vMerge/>
          </w:tcPr>
          <w:p w:rsidR="007E0EE9" w:rsidRPr="009042B1" w:rsidRDefault="007E0EE9" w:rsidP="000719B4">
            <w:pPr>
              <w:rPr>
                <w:rFonts w:ascii="Times New Roman" w:eastAsia="Calibri" w:hAnsi="Times New Roman" w:cs="Times New Roman"/>
                <w:color w:val="000000" w:themeColor="text1"/>
                <w:sz w:val="28"/>
                <w:szCs w:val="28"/>
              </w:rPr>
            </w:pPr>
          </w:p>
        </w:tc>
      </w:tr>
      <w:tr w:rsidR="009042B1" w:rsidRPr="009042B1" w:rsidTr="000719B4">
        <w:tc>
          <w:tcPr>
            <w:tcW w:w="596" w:type="dxa"/>
          </w:tcPr>
          <w:p w:rsidR="007E0EE9" w:rsidRPr="009042B1" w:rsidRDefault="007E0EE9" w:rsidP="000719B4">
            <w:pPr>
              <w:widowControl w:val="0"/>
              <w:autoSpaceDE w:val="0"/>
              <w:autoSpaceDN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1</w:t>
            </w:r>
          </w:p>
        </w:tc>
        <w:tc>
          <w:tcPr>
            <w:tcW w:w="2314" w:type="dxa"/>
          </w:tcPr>
          <w:p w:rsidR="007E0EE9" w:rsidRPr="009042B1" w:rsidRDefault="007E0EE9" w:rsidP="000719B4">
            <w:pPr>
              <w:widowControl w:val="0"/>
              <w:autoSpaceDE w:val="0"/>
              <w:autoSpaceDN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w:t>
            </w:r>
          </w:p>
        </w:tc>
        <w:tc>
          <w:tcPr>
            <w:tcW w:w="1263" w:type="dxa"/>
          </w:tcPr>
          <w:p w:rsidR="007E0EE9" w:rsidRPr="009042B1" w:rsidRDefault="007E0EE9" w:rsidP="000719B4">
            <w:pPr>
              <w:widowControl w:val="0"/>
              <w:autoSpaceDE w:val="0"/>
              <w:autoSpaceDN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3</w:t>
            </w:r>
          </w:p>
        </w:tc>
        <w:tc>
          <w:tcPr>
            <w:tcW w:w="1618" w:type="dxa"/>
          </w:tcPr>
          <w:p w:rsidR="007E0EE9" w:rsidRPr="009042B1" w:rsidRDefault="007E0EE9" w:rsidP="000719B4">
            <w:pPr>
              <w:widowControl w:val="0"/>
              <w:autoSpaceDE w:val="0"/>
              <w:autoSpaceDN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4</w:t>
            </w:r>
          </w:p>
        </w:tc>
        <w:tc>
          <w:tcPr>
            <w:tcW w:w="1263" w:type="dxa"/>
          </w:tcPr>
          <w:p w:rsidR="007E0EE9" w:rsidRPr="009042B1" w:rsidRDefault="007E0EE9" w:rsidP="000719B4">
            <w:pPr>
              <w:widowControl w:val="0"/>
              <w:autoSpaceDE w:val="0"/>
              <w:autoSpaceDN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5</w:t>
            </w:r>
          </w:p>
        </w:tc>
        <w:tc>
          <w:tcPr>
            <w:tcW w:w="1260" w:type="dxa"/>
          </w:tcPr>
          <w:p w:rsidR="007E0EE9" w:rsidRPr="009042B1" w:rsidRDefault="007E0EE9" w:rsidP="000719B4">
            <w:pPr>
              <w:widowControl w:val="0"/>
              <w:autoSpaceDE w:val="0"/>
              <w:autoSpaceDN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6</w:t>
            </w:r>
          </w:p>
        </w:tc>
        <w:tc>
          <w:tcPr>
            <w:tcW w:w="1447" w:type="dxa"/>
          </w:tcPr>
          <w:p w:rsidR="007E0EE9" w:rsidRPr="009042B1" w:rsidRDefault="007E0EE9" w:rsidP="000719B4">
            <w:pPr>
              <w:widowControl w:val="0"/>
              <w:autoSpaceDE w:val="0"/>
              <w:autoSpaceDN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7</w:t>
            </w:r>
          </w:p>
        </w:tc>
      </w:tr>
      <w:tr w:rsidR="009042B1" w:rsidRPr="009042B1" w:rsidTr="000719B4">
        <w:trPr>
          <w:trHeight w:val="3097"/>
        </w:trPr>
        <w:tc>
          <w:tcPr>
            <w:tcW w:w="596" w:type="dxa"/>
          </w:tcPr>
          <w:p w:rsidR="007E0EE9" w:rsidRPr="009042B1" w:rsidRDefault="007E0EE9" w:rsidP="000719B4">
            <w:pPr>
              <w:widowControl w:val="0"/>
              <w:autoSpaceDE w:val="0"/>
              <w:autoSpaceDN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1</w:t>
            </w:r>
          </w:p>
        </w:tc>
        <w:tc>
          <w:tcPr>
            <w:tcW w:w="2314" w:type="dxa"/>
          </w:tcPr>
          <w:p w:rsidR="007E0EE9" w:rsidRPr="009042B1" w:rsidRDefault="007E0EE9" w:rsidP="000719B4">
            <w:pPr>
              <w:widowControl w:val="0"/>
              <w:autoSpaceDE w:val="0"/>
              <w:autoSpaceDN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Приморский край, Партизанский район, </w:t>
            </w:r>
            <w:proofErr w:type="spellStart"/>
            <w:r w:rsidRPr="009042B1">
              <w:rPr>
                <w:rFonts w:ascii="Times New Roman" w:hAnsi="Times New Roman" w:cs="Times New Roman"/>
                <w:color w:val="000000" w:themeColor="text1"/>
                <w:sz w:val="28"/>
                <w:szCs w:val="28"/>
              </w:rPr>
              <w:t>п.Волчанец</w:t>
            </w:r>
            <w:proofErr w:type="spellEnd"/>
            <w:r w:rsidRPr="009042B1">
              <w:rPr>
                <w:rFonts w:ascii="Times New Roman" w:hAnsi="Times New Roman" w:cs="Times New Roman"/>
                <w:color w:val="000000" w:themeColor="text1"/>
                <w:sz w:val="28"/>
                <w:szCs w:val="28"/>
              </w:rPr>
              <w:t>, ул. Комсомольская, д.1, 2 и ул.Центральная, д.17, д.11</w:t>
            </w:r>
          </w:p>
        </w:tc>
        <w:tc>
          <w:tcPr>
            <w:tcW w:w="1263" w:type="dxa"/>
          </w:tcPr>
          <w:p w:rsidR="007E0EE9" w:rsidRPr="009042B1" w:rsidRDefault="007E0EE9" w:rsidP="000719B4">
            <w:pPr>
              <w:widowControl w:val="0"/>
              <w:autoSpaceDE w:val="0"/>
              <w:autoSpaceDN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да</w:t>
            </w:r>
          </w:p>
        </w:tc>
        <w:tc>
          <w:tcPr>
            <w:tcW w:w="1618" w:type="dxa"/>
          </w:tcPr>
          <w:p w:rsidR="007E0EE9" w:rsidRPr="009042B1" w:rsidRDefault="007E0EE9" w:rsidP="000719B4">
            <w:pPr>
              <w:widowControl w:val="0"/>
              <w:autoSpaceDE w:val="0"/>
              <w:autoSpaceDN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да</w:t>
            </w:r>
          </w:p>
        </w:tc>
        <w:tc>
          <w:tcPr>
            <w:tcW w:w="1263" w:type="dxa"/>
          </w:tcPr>
          <w:p w:rsidR="007E0EE9" w:rsidRPr="009042B1" w:rsidRDefault="007E0EE9" w:rsidP="000719B4">
            <w:pPr>
              <w:widowControl w:val="0"/>
              <w:autoSpaceDE w:val="0"/>
              <w:autoSpaceDN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да</w:t>
            </w:r>
          </w:p>
        </w:tc>
        <w:tc>
          <w:tcPr>
            <w:tcW w:w="1260" w:type="dxa"/>
          </w:tcPr>
          <w:p w:rsidR="007E0EE9" w:rsidRPr="009042B1" w:rsidRDefault="007E0EE9" w:rsidP="000719B4">
            <w:pPr>
              <w:widowControl w:val="0"/>
              <w:autoSpaceDE w:val="0"/>
              <w:autoSpaceDN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да</w:t>
            </w:r>
          </w:p>
        </w:tc>
        <w:tc>
          <w:tcPr>
            <w:tcW w:w="1447" w:type="dxa"/>
          </w:tcPr>
          <w:p w:rsidR="007E0EE9" w:rsidRPr="009042B1" w:rsidRDefault="007E0EE9" w:rsidP="000719B4">
            <w:pPr>
              <w:widowControl w:val="0"/>
              <w:autoSpaceDE w:val="0"/>
              <w:autoSpaceDN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2019</w:t>
            </w:r>
          </w:p>
        </w:tc>
      </w:tr>
      <w:tr w:rsidR="009042B1" w:rsidRPr="009042B1" w:rsidTr="000719B4">
        <w:tc>
          <w:tcPr>
            <w:tcW w:w="596" w:type="dxa"/>
          </w:tcPr>
          <w:p w:rsidR="007E0EE9" w:rsidRPr="009042B1" w:rsidRDefault="007E0EE9" w:rsidP="000719B4">
            <w:pPr>
              <w:widowControl w:val="0"/>
              <w:autoSpaceDE w:val="0"/>
              <w:autoSpaceDN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w:t>
            </w:r>
          </w:p>
        </w:tc>
        <w:tc>
          <w:tcPr>
            <w:tcW w:w="2314" w:type="dxa"/>
          </w:tcPr>
          <w:p w:rsidR="007E0EE9" w:rsidRPr="009042B1" w:rsidRDefault="007E0EE9" w:rsidP="000719B4">
            <w:pPr>
              <w:widowControl w:val="0"/>
              <w:autoSpaceDE w:val="0"/>
              <w:autoSpaceDN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Приморский край, Партизанский район, </w:t>
            </w:r>
            <w:proofErr w:type="spellStart"/>
            <w:r w:rsidRPr="009042B1">
              <w:rPr>
                <w:rFonts w:ascii="Times New Roman" w:hAnsi="Times New Roman" w:cs="Times New Roman"/>
                <w:color w:val="000000" w:themeColor="text1"/>
                <w:sz w:val="28"/>
                <w:szCs w:val="28"/>
              </w:rPr>
              <w:t>п.Волчанец</w:t>
            </w:r>
            <w:proofErr w:type="spellEnd"/>
            <w:r w:rsidRPr="009042B1">
              <w:rPr>
                <w:rFonts w:ascii="Times New Roman" w:hAnsi="Times New Roman" w:cs="Times New Roman"/>
                <w:color w:val="000000" w:themeColor="text1"/>
                <w:sz w:val="28"/>
                <w:szCs w:val="28"/>
              </w:rPr>
              <w:t xml:space="preserve">, </w:t>
            </w:r>
            <w:proofErr w:type="spellStart"/>
            <w:r w:rsidRPr="009042B1">
              <w:rPr>
                <w:rFonts w:ascii="Times New Roman" w:hAnsi="Times New Roman" w:cs="Times New Roman"/>
                <w:color w:val="000000" w:themeColor="text1"/>
                <w:sz w:val="28"/>
                <w:szCs w:val="28"/>
              </w:rPr>
              <w:t>ул.Набережная</w:t>
            </w:r>
            <w:proofErr w:type="spellEnd"/>
            <w:r w:rsidRPr="009042B1">
              <w:rPr>
                <w:rFonts w:ascii="Times New Roman" w:hAnsi="Times New Roman" w:cs="Times New Roman"/>
                <w:color w:val="000000" w:themeColor="text1"/>
                <w:sz w:val="28"/>
                <w:szCs w:val="28"/>
              </w:rPr>
              <w:t>, д. 2,5, 6, 6а</w:t>
            </w:r>
          </w:p>
        </w:tc>
        <w:tc>
          <w:tcPr>
            <w:tcW w:w="1263" w:type="dxa"/>
          </w:tcPr>
          <w:p w:rsidR="007E0EE9" w:rsidRPr="009042B1" w:rsidRDefault="007E0EE9" w:rsidP="000719B4">
            <w:pPr>
              <w:widowControl w:val="0"/>
              <w:autoSpaceDE w:val="0"/>
              <w:autoSpaceDN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да</w:t>
            </w:r>
          </w:p>
        </w:tc>
        <w:tc>
          <w:tcPr>
            <w:tcW w:w="1618" w:type="dxa"/>
          </w:tcPr>
          <w:p w:rsidR="007E0EE9" w:rsidRPr="009042B1" w:rsidRDefault="007E0EE9" w:rsidP="000719B4">
            <w:pPr>
              <w:widowControl w:val="0"/>
              <w:autoSpaceDE w:val="0"/>
              <w:autoSpaceDN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да</w:t>
            </w:r>
          </w:p>
        </w:tc>
        <w:tc>
          <w:tcPr>
            <w:tcW w:w="1263" w:type="dxa"/>
          </w:tcPr>
          <w:p w:rsidR="007E0EE9" w:rsidRPr="009042B1" w:rsidRDefault="007E0EE9" w:rsidP="000719B4">
            <w:pPr>
              <w:widowControl w:val="0"/>
              <w:autoSpaceDE w:val="0"/>
              <w:autoSpaceDN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да</w:t>
            </w:r>
          </w:p>
        </w:tc>
        <w:tc>
          <w:tcPr>
            <w:tcW w:w="1260" w:type="dxa"/>
          </w:tcPr>
          <w:p w:rsidR="007E0EE9" w:rsidRPr="009042B1" w:rsidRDefault="007E0EE9" w:rsidP="000719B4">
            <w:pPr>
              <w:widowControl w:val="0"/>
              <w:autoSpaceDE w:val="0"/>
              <w:autoSpaceDN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да</w:t>
            </w:r>
          </w:p>
        </w:tc>
        <w:tc>
          <w:tcPr>
            <w:tcW w:w="1447" w:type="dxa"/>
          </w:tcPr>
          <w:p w:rsidR="007E0EE9" w:rsidRPr="009042B1" w:rsidRDefault="007E0EE9" w:rsidP="000719B4">
            <w:pPr>
              <w:widowControl w:val="0"/>
              <w:autoSpaceDE w:val="0"/>
              <w:autoSpaceDN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2019</w:t>
            </w:r>
          </w:p>
        </w:tc>
      </w:tr>
      <w:tr w:rsidR="000719B4" w:rsidTr="000719B4">
        <w:tblPrEx>
          <w:tblCellMar>
            <w:top w:w="0" w:type="dxa"/>
            <w:left w:w="108" w:type="dxa"/>
            <w:bottom w:w="0" w:type="dxa"/>
            <w:right w:w="108" w:type="dxa"/>
          </w:tblCellMar>
        </w:tblPrEx>
        <w:trPr>
          <w:trHeight w:val="406"/>
        </w:trPr>
        <w:tc>
          <w:tcPr>
            <w:tcW w:w="596" w:type="dxa"/>
          </w:tcPr>
          <w:p w:rsidR="000719B4" w:rsidRDefault="000719B4" w:rsidP="000719B4">
            <w:pPr>
              <w:ind w:left="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2314" w:type="dxa"/>
          </w:tcPr>
          <w:p w:rsidR="000719B4" w:rsidRDefault="000719B4" w:rsidP="000719B4">
            <w:pPr>
              <w:ind w:left="67"/>
              <w:rPr>
                <w:rFonts w:ascii="Times New Roman" w:eastAsia="Times New Roman" w:hAnsi="Times New Roman" w:cs="Times New Roman"/>
                <w:color w:val="000000" w:themeColor="text1"/>
                <w:sz w:val="28"/>
                <w:szCs w:val="28"/>
                <w:lang w:eastAsia="ru-RU"/>
              </w:rPr>
            </w:pPr>
            <w:r w:rsidRPr="009042B1">
              <w:rPr>
                <w:rFonts w:ascii="Times New Roman" w:hAnsi="Times New Roman" w:cs="Times New Roman"/>
                <w:color w:val="000000" w:themeColor="text1"/>
                <w:sz w:val="28"/>
                <w:szCs w:val="28"/>
              </w:rPr>
              <w:t xml:space="preserve">Приморский край, </w:t>
            </w:r>
            <w:r w:rsidRPr="009042B1">
              <w:rPr>
                <w:rFonts w:ascii="Times New Roman" w:hAnsi="Times New Roman" w:cs="Times New Roman"/>
                <w:color w:val="000000" w:themeColor="text1"/>
                <w:sz w:val="28"/>
                <w:szCs w:val="28"/>
              </w:rPr>
              <w:lastRenderedPageBreak/>
              <w:t xml:space="preserve">Партизанский район, </w:t>
            </w:r>
            <w:proofErr w:type="spellStart"/>
            <w:r w:rsidRPr="009042B1">
              <w:rPr>
                <w:rFonts w:ascii="Times New Roman" w:hAnsi="Times New Roman" w:cs="Times New Roman"/>
                <w:color w:val="000000" w:themeColor="text1"/>
                <w:sz w:val="28"/>
                <w:szCs w:val="28"/>
              </w:rPr>
              <w:t>п.Волчанец</w:t>
            </w:r>
            <w:proofErr w:type="spellEnd"/>
            <w:r w:rsidRPr="009042B1">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Центральная, д. 15, 17, 11</w:t>
            </w:r>
          </w:p>
        </w:tc>
        <w:tc>
          <w:tcPr>
            <w:tcW w:w="1263" w:type="dxa"/>
          </w:tcPr>
          <w:p w:rsidR="000719B4" w:rsidRDefault="000719B4" w:rsidP="000719B4">
            <w:pPr>
              <w:ind w:left="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да</w:t>
            </w:r>
          </w:p>
        </w:tc>
        <w:tc>
          <w:tcPr>
            <w:tcW w:w="1618" w:type="dxa"/>
          </w:tcPr>
          <w:p w:rsidR="000719B4" w:rsidRDefault="000719B4" w:rsidP="000719B4">
            <w:pPr>
              <w:ind w:left="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w:t>
            </w:r>
          </w:p>
        </w:tc>
        <w:tc>
          <w:tcPr>
            <w:tcW w:w="1263" w:type="dxa"/>
          </w:tcPr>
          <w:p w:rsidR="000719B4" w:rsidRDefault="000719B4" w:rsidP="000719B4">
            <w:pPr>
              <w:ind w:left="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w:t>
            </w:r>
          </w:p>
        </w:tc>
        <w:tc>
          <w:tcPr>
            <w:tcW w:w="1263" w:type="dxa"/>
          </w:tcPr>
          <w:p w:rsidR="000719B4" w:rsidRDefault="000719B4" w:rsidP="000719B4">
            <w:pPr>
              <w:ind w:left="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w:t>
            </w:r>
          </w:p>
        </w:tc>
        <w:tc>
          <w:tcPr>
            <w:tcW w:w="1444" w:type="dxa"/>
          </w:tcPr>
          <w:p w:rsidR="000719B4" w:rsidRDefault="000719B4" w:rsidP="000719B4">
            <w:pPr>
              <w:ind w:left="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2020</w:t>
            </w:r>
          </w:p>
        </w:tc>
      </w:tr>
      <w:tr w:rsidR="000719B4" w:rsidTr="000719B4">
        <w:tblPrEx>
          <w:tblCellMar>
            <w:top w:w="0" w:type="dxa"/>
            <w:left w:w="108" w:type="dxa"/>
            <w:bottom w:w="0" w:type="dxa"/>
            <w:right w:w="108" w:type="dxa"/>
          </w:tblCellMar>
        </w:tblPrEx>
        <w:trPr>
          <w:trHeight w:val="256"/>
        </w:trPr>
        <w:tc>
          <w:tcPr>
            <w:tcW w:w="596" w:type="dxa"/>
          </w:tcPr>
          <w:p w:rsidR="000719B4" w:rsidRPr="009042B1" w:rsidRDefault="000719B4" w:rsidP="000719B4">
            <w:pPr>
              <w:ind w:left="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4</w:t>
            </w:r>
          </w:p>
        </w:tc>
        <w:tc>
          <w:tcPr>
            <w:tcW w:w="2314" w:type="dxa"/>
          </w:tcPr>
          <w:p w:rsidR="000719B4" w:rsidRDefault="000719B4" w:rsidP="000719B4">
            <w:pPr>
              <w:ind w:left="67"/>
              <w:rPr>
                <w:rFonts w:ascii="Times New Roman" w:eastAsia="Times New Roman" w:hAnsi="Times New Roman" w:cs="Times New Roman"/>
                <w:color w:val="000000" w:themeColor="text1"/>
                <w:sz w:val="28"/>
                <w:szCs w:val="28"/>
                <w:lang w:eastAsia="ru-RU"/>
              </w:rPr>
            </w:pPr>
            <w:r w:rsidRPr="009042B1">
              <w:rPr>
                <w:rFonts w:ascii="Times New Roman" w:hAnsi="Times New Roman" w:cs="Times New Roman"/>
                <w:color w:val="000000" w:themeColor="text1"/>
                <w:sz w:val="28"/>
                <w:szCs w:val="28"/>
              </w:rPr>
              <w:t xml:space="preserve">Приморский край, Партизанский район, </w:t>
            </w:r>
            <w:proofErr w:type="spellStart"/>
            <w:r>
              <w:rPr>
                <w:rFonts w:ascii="Times New Roman" w:hAnsi="Times New Roman" w:cs="Times New Roman"/>
                <w:color w:val="000000" w:themeColor="text1"/>
                <w:sz w:val="28"/>
                <w:szCs w:val="28"/>
              </w:rPr>
              <w:t>с.Новолитовск</w:t>
            </w:r>
            <w:proofErr w:type="spellEnd"/>
            <w:r w:rsidRPr="009042B1">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Черняховского, д. 31, 33,35</w:t>
            </w:r>
          </w:p>
        </w:tc>
        <w:tc>
          <w:tcPr>
            <w:tcW w:w="1263" w:type="dxa"/>
          </w:tcPr>
          <w:p w:rsidR="000719B4" w:rsidRDefault="000719B4" w:rsidP="000719B4">
            <w:pPr>
              <w:ind w:left="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w:t>
            </w:r>
          </w:p>
        </w:tc>
        <w:tc>
          <w:tcPr>
            <w:tcW w:w="1618" w:type="dxa"/>
          </w:tcPr>
          <w:p w:rsidR="000719B4" w:rsidRDefault="000719B4" w:rsidP="000719B4">
            <w:pPr>
              <w:ind w:left="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w:t>
            </w:r>
          </w:p>
        </w:tc>
        <w:tc>
          <w:tcPr>
            <w:tcW w:w="1263" w:type="dxa"/>
          </w:tcPr>
          <w:p w:rsidR="000719B4" w:rsidRDefault="000719B4" w:rsidP="000719B4">
            <w:pPr>
              <w:ind w:left="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w:t>
            </w:r>
          </w:p>
        </w:tc>
        <w:tc>
          <w:tcPr>
            <w:tcW w:w="1263" w:type="dxa"/>
          </w:tcPr>
          <w:p w:rsidR="000719B4" w:rsidRDefault="000719B4" w:rsidP="000719B4">
            <w:pPr>
              <w:ind w:left="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w:t>
            </w:r>
          </w:p>
        </w:tc>
        <w:tc>
          <w:tcPr>
            <w:tcW w:w="1444" w:type="dxa"/>
          </w:tcPr>
          <w:p w:rsidR="000719B4" w:rsidRDefault="000719B4" w:rsidP="000719B4">
            <w:pPr>
              <w:ind w:left="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2020</w:t>
            </w:r>
          </w:p>
        </w:tc>
      </w:tr>
      <w:tr w:rsidR="000719B4" w:rsidTr="000719B4">
        <w:tblPrEx>
          <w:tblCellMar>
            <w:top w:w="0" w:type="dxa"/>
            <w:left w:w="108" w:type="dxa"/>
            <w:bottom w:w="0" w:type="dxa"/>
            <w:right w:w="108" w:type="dxa"/>
          </w:tblCellMar>
        </w:tblPrEx>
        <w:trPr>
          <w:trHeight w:val="345"/>
        </w:trPr>
        <w:tc>
          <w:tcPr>
            <w:tcW w:w="596" w:type="dxa"/>
          </w:tcPr>
          <w:p w:rsidR="000719B4" w:rsidRPr="009042B1" w:rsidRDefault="000719B4" w:rsidP="000719B4">
            <w:pPr>
              <w:ind w:left="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2314" w:type="dxa"/>
          </w:tcPr>
          <w:p w:rsidR="000719B4" w:rsidRDefault="000719B4" w:rsidP="000719B4">
            <w:pPr>
              <w:ind w:left="67"/>
              <w:rPr>
                <w:rFonts w:ascii="Times New Roman" w:eastAsia="Times New Roman" w:hAnsi="Times New Roman" w:cs="Times New Roman"/>
                <w:color w:val="000000" w:themeColor="text1"/>
                <w:sz w:val="28"/>
                <w:szCs w:val="28"/>
                <w:lang w:eastAsia="ru-RU"/>
              </w:rPr>
            </w:pPr>
            <w:r w:rsidRPr="009042B1">
              <w:rPr>
                <w:rFonts w:ascii="Times New Roman" w:hAnsi="Times New Roman" w:cs="Times New Roman"/>
                <w:color w:val="000000" w:themeColor="text1"/>
                <w:sz w:val="28"/>
                <w:szCs w:val="28"/>
              </w:rPr>
              <w:t xml:space="preserve">Приморский край, Партизанский район, </w:t>
            </w:r>
            <w:proofErr w:type="spellStart"/>
            <w:r>
              <w:rPr>
                <w:rFonts w:ascii="Times New Roman" w:hAnsi="Times New Roman" w:cs="Times New Roman"/>
                <w:color w:val="000000" w:themeColor="text1"/>
                <w:sz w:val="28"/>
                <w:szCs w:val="28"/>
              </w:rPr>
              <w:t>д.Васильевка</w:t>
            </w:r>
            <w:proofErr w:type="spellEnd"/>
            <w:r w:rsidRPr="009042B1">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Комсомольская, д.8а и ул. Центральная, д.22, 24</w:t>
            </w:r>
          </w:p>
        </w:tc>
        <w:tc>
          <w:tcPr>
            <w:tcW w:w="1263" w:type="dxa"/>
          </w:tcPr>
          <w:p w:rsidR="000719B4" w:rsidRDefault="000719B4" w:rsidP="000719B4">
            <w:pPr>
              <w:ind w:left="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w:t>
            </w:r>
          </w:p>
        </w:tc>
        <w:tc>
          <w:tcPr>
            <w:tcW w:w="1618" w:type="dxa"/>
          </w:tcPr>
          <w:p w:rsidR="000719B4" w:rsidRDefault="000719B4" w:rsidP="000719B4">
            <w:pPr>
              <w:ind w:left="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w:t>
            </w:r>
          </w:p>
        </w:tc>
        <w:tc>
          <w:tcPr>
            <w:tcW w:w="1263" w:type="dxa"/>
          </w:tcPr>
          <w:p w:rsidR="000719B4" w:rsidRDefault="000719B4" w:rsidP="000719B4">
            <w:pPr>
              <w:ind w:left="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w:t>
            </w:r>
          </w:p>
        </w:tc>
        <w:tc>
          <w:tcPr>
            <w:tcW w:w="1263" w:type="dxa"/>
          </w:tcPr>
          <w:p w:rsidR="000719B4" w:rsidRDefault="000719B4" w:rsidP="000719B4">
            <w:pPr>
              <w:ind w:left="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да</w:t>
            </w:r>
          </w:p>
        </w:tc>
        <w:tc>
          <w:tcPr>
            <w:tcW w:w="1444" w:type="dxa"/>
          </w:tcPr>
          <w:p w:rsidR="000719B4" w:rsidRDefault="000719B4" w:rsidP="000719B4">
            <w:pPr>
              <w:ind w:left="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2020</w:t>
            </w:r>
          </w:p>
        </w:tc>
      </w:tr>
    </w:tbl>
    <w:p w:rsidR="000719B4" w:rsidRDefault="000719B4" w:rsidP="007E0EE9">
      <w:pPr>
        <w:jc w:val="right"/>
        <w:rPr>
          <w:rFonts w:ascii="Times New Roman" w:hAnsi="Times New Roman" w:cs="Times New Roman"/>
          <w:color w:val="000000" w:themeColor="text1"/>
          <w:sz w:val="24"/>
          <w:szCs w:val="24"/>
        </w:rPr>
      </w:pPr>
    </w:p>
    <w:p w:rsidR="000719B4" w:rsidRDefault="000719B4" w:rsidP="007E0EE9">
      <w:pPr>
        <w:jc w:val="right"/>
        <w:rPr>
          <w:rFonts w:ascii="Times New Roman" w:hAnsi="Times New Roman" w:cs="Times New Roman"/>
          <w:color w:val="000000" w:themeColor="text1"/>
          <w:sz w:val="24"/>
          <w:szCs w:val="24"/>
        </w:rPr>
      </w:pPr>
    </w:p>
    <w:p w:rsidR="000719B4" w:rsidRDefault="000719B4" w:rsidP="007E0EE9">
      <w:pPr>
        <w:jc w:val="right"/>
        <w:rPr>
          <w:rFonts w:ascii="Times New Roman" w:hAnsi="Times New Roman" w:cs="Times New Roman"/>
          <w:color w:val="000000" w:themeColor="text1"/>
          <w:sz w:val="24"/>
          <w:szCs w:val="24"/>
        </w:rPr>
      </w:pPr>
    </w:p>
    <w:p w:rsidR="000719B4" w:rsidRDefault="000719B4" w:rsidP="007E0EE9">
      <w:pPr>
        <w:jc w:val="right"/>
        <w:rPr>
          <w:rFonts w:ascii="Times New Roman" w:hAnsi="Times New Roman" w:cs="Times New Roman"/>
          <w:color w:val="000000" w:themeColor="text1"/>
          <w:sz w:val="24"/>
          <w:szCs w:val="24"/>
        </w:rPr>
      </w:pPr>
    </w:p>
    <w:p w:rsidR="000719B4" w:rsidRDefault="000719B4" w:rsidP="007E0EE9">
      <w:pPr>
        <w:jc w:val="right"/>
        <w:rPr>
          <w:rFonts w:ascii="Times New Roman" w:hAnsi="Times New Roman" w:cs="Times New Roman"/>
          <w:color w:val="000000" w:themeColor="text1"/>
          <w:sz w:val="24"/>
          <w:szCs w:val="24"/>
        </w:rPr>
      </w:pPr>
    </w:p>
    <w:p w:rsidR="000719B4" w:rsidRDefault="000719B4" w:rsidP="007E0EE9">
      <w:pPr>
        <w:jc w:val="right"/>
        <w:rPr>
          <w:rFonts w:ascii="Times New Roman" w:hAnsi="Times New Roman" w:cs="Times New Roman"/>
          <w:color w:val="000000" w:themeColor="text1"/>
          <w:sz w:val="24"/>
          <w:szCs w:val="24"/>
        </w:rPr>
      </w:pPr>
    </w:p>
    <w:p w:rsidR="000719B4" w:rsidRDefault="000719B4" w:rsidP="007E0EE9">
      <w:pPr>
        <w:jc w:val="right"/>
        <w:rPr>
          <w:rFonts w:ascii="Times New Roman" w:hAnsi="Times New Roman" w:cs="Times New Roman"/>
          <w:color w:val="000000" w:themeColor="text1"/>
          <w:sz w:val="24"/>
          <w:szCs w:val="24"/>
        </w:rPr>
      </w:pPr>
    </w:p>
    <w:p w:rsidR="000719B4" w:rsidRDefault="000719B4" w:rsidP="007E0EE9">
      <w:pPr>
        <w:jc w:val="right"/>
        <w:rPr>
          <w:rFonts w:ascii="Times New Roman" w:hAnsi="Times New Roman" w:cs="Times New Roman"/>
          <w:color w:val="000000" w:themeColor="text1"/>
          <w:sz w:val="24"/>
          <w:szCs w:val="24"/>
        </w:rPr>
      </w:pPr>
    </w:p>
    <w:p w:rsidR="000719B4" w:rsidRDefault="000719B4" w:rsidP="007E0EE9">
      <w:pPr>
        <w:jc w:val="right"/>
        <w:rPr>
          <w:rFonts w:ascii="Times New Roman" w:hAnsi="Times New Roman" w:cs="Times New Roman"/>
          <w:color w:val="000000" w:themeColor="text1"/>
          <w:sz w:val="24"/>
          <w:szCs w:val="24"/>
        </w:rPr>
      </w:pPr>
    </w:p>
    <w:p w:rsidR="000719B4" w:rsidRDefault="000719B4" w:rsidP="007E0EE9">
      <w:pPr>
        <w:jc w:val="right"/>
        <w:rPr>
          <w:rFonts w:ascii="Times New Roman" w:hAnsi="Times New Roman" w:cs="Times New Roman"/>
          <w:color w:val="000000" w:themeColor="text1"/>
          <w:sz w:val="24"/>
          <w:szCs w:val="24"/>
        </w:rPr>
      </w:pPr>
    </w:p>
    <w:p w:rsidR="000719B4" w:rsidRDefault="000719B4" w:rsidP="007E0EE9">
      <w:pPr>
        <w:jc w:val="right"/>
        <w:rPr>
          <w:rFonts w:ascii="Times New Roman" w:hAnsi="Times New Roman" w:cs="Times New Roman"/>
          <w:color w:val="000000" w:themeColor="text1"/>
          <w:sz w:val="24"/>
          <w:szCs w:val="24"/>
        </w:rPr>
      </w:pPr>
    </w:p>
    <w:p w:rsidR="000719B4" w:rsidRDefault="000719B4" w:rsidP="007E0EE9">
      <w:pPr>
        <w:jc w:val="right"/>
        <w:rPr>
          <w:rFonts w:ascii="Times New Roman" w:hAnsi="Times New Roman" w:cs="Times New Roman"/>
          <w:color w:val="000000" w:themeColor="text1"/>
          <w:sz w:val="24"/>
          <w:szCs w:val="24"/>
        </w:rPr>
      </w:pPr>
    </w:p>
    <w:p w:rsidR="000719B4" w:rsidRDefault="000719B4" w:rsidP="007E0EE9">
      <w:pPr>
        <w:jc w:val="right"/>
        <w:rPr>
          <w:rFonts w:ascii="Times New Roman" w:hAnsi="Times New Roman" w:cs="Times New Roman"/>
          <w:color w:val="000000" w:themeColor="text1"/>
          <w:sz w:val="24"/>
          <w:szCs w:val="24"/>
        </w:rPr>
      </w:pPr>
    </w:p>
    <w:p w:rsidR="007E0EE9" w:rsidRPr="009042B1" w:rsidRDefault="007E0EE9" w:rsidP="007E0EE9">
      <w:pPr>
        <w:jc w:val="right"/>
        <w:rPr>
          <w:rFonts w:ascii="Times New Roman" w:hAnsi="Times New Roman" w:cs="Times New Roman"/>
          <w:color w:val="000000" w:themeColor="text1"/>
          <w:sz w:val="24"/>
          <w:szCs w:val="24"/>
        </w:rPr>
      </w:pPr>
      <w:r w:rsidRPr="009042B1">
        <w:rPr>
          <w:rFonts w:ascii="Times New Roman" w:hAnsi="Times New Roman" w:cs="Times New Roman"/>
          <w:color w:val="000000" w:themeColor="text1"/>
          <w:sz w:val="24"/>
          <w:szCs w:val="24"/>
        </w:rPr>
        <w:lastRenderedPageBreak/>
        <w:t>Приложение № 2</w:t>
      </w:r>
    </w:p>
    <w:p w:rsidR="007E0EE9" w:rsidRPr="009042B1" w:rsidRDefault="007E0EE9" w:rsidP="007E0EE9">
      <w:pPr>
        <w:jc w:val="right"/>
        <w:rPr>
          <w:rFonts w:ascii="Times New Roman" w:hAnsi="Times New Roman" w:cs="Times New Roman"/>
          <w:color w:val="000000" w:themeColor="text1"/>
          <w:sz w:val="24"/>
          <w:szCs w:val="24"/>
        </w:rPr>
      </w:pPr>
      <w:r w:rsidRPr="009042B1">
        <w:rPr>
          <w:rFonts w:ascii="Times New Roman" w:hAnsi="Times New Roman" w:cs="Times New Roman"/>
          <w:color w:val="000000" w:themeColor="text1"/>
          <w:sz w:val="24"/>
          <w:szCs w:val="24"/>
        </w:rPr>
        <w:t>к программе «Формирование современной городской среды</w:t>
      </w:r>
    </w:p>
    <w:p w:rsidR="007E0EE9" w:rsidRPr="009042B1" w:rsidRDefault="007E0EE9" w:rsidP="007E0EE9">
      <w:pPr>
        <w:jc w:val="right"/>
        <w:rPr>
          <w:rFonts w:ascii="Times New Roman" w:hAnsi="Times New Roman" w:cs="Times New Roman"/>
          <w:color w:val="000000" w:themeColor="text1"/>
          <w:sz w:val="24"/>
          <w:szCs w:val="24"/>
        </w:rPr>
      </w:pPr>
      <w:r w:rsidRPr="009042B1">
        <w:rPr>
          <w:rFonts w:ascii="Times New Roman" w:hAnsi="Times New Roman" w:cs="Times New Roman"/>
          <w:color w:val="000000" w:themeColor="text1"/>
          <w:sz w:val="24"/>
          <w:szCs w:val="24"/>
        </w:rPr>
        <w:t xml:space="preserve"> на территории Новолитовского сельского поселения</w:t>
      </w:r>
    </w:p>
    <w:p w:rsidR="007E0EE9" w:rsidRPr="009042B1" w:rsidRDefault="007E0EE9" w:rsidP="007E0EE9">
      <w:pPr>
        <w:jc w:val="right"/>
        <w:rPr>
          <w:rFonts w:ascii="Times New Roman" w:hAnsi="Times New Roman" w:cs="Times New Roman"/>
          <w:color w:val="000000" w:themeColor="text1"/>
          <w:sz w:val="24"/>
          <w:szCs w:val="24"/>
        </w:rPr>
      </w:pPr>
      <w:r w:rsidRPr="009042B1">
        <w:rPr>
          <w:rFonts w:ascii="Times New Roman" w:hAnsi="Times New Roman" w:cs="Times New Roman"/>
          <w:color w:val="000000" w:themeColor="text1"/>
          <w:sz w:val="24"/>
          <w:szCs w:val="24"/>
        </w:rPr>
        <w:t xml:space="preserve"> Партизанского муниципального района в 2018-2024 годы»</w:t>
      </w:r>
    </w:p>
    <w:p w:rsidR="007E0EE9" w:rsidRPr="009042B1" w:rsidRDefault="007E0EE9" w:rsidP="007E0EE9">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Сведения</w:t>
      </w:r>
    </w:p>
    <w:p w:rsidR="007E0EE9" w:rsidRPr="009042B1" w:rsidRDefault="007E0EE9" w:rsidP="007E0EE9">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о показателях (индикаторах) муниципальной программы </w:t>
      </w:r>
    </w:p>
    <w:p w:rsidR="007E0EE9" w:rsidRPr="009042B1" w:rsidRDefault="007E0EE9" w:rsidP="007E0EE9">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Новолитовского сельского поселения</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35"/>
        <w:gridCol w:w="708"/>
        <w:gridCol w:w="709"/>
        <w:gridCol w:w="709"/>
        <w:gridCol w:w="850"/>
        <w:gridCol w:w="851"/>
        <w:gridCol w:w="850"/>
        <w:gridCol w:w="709"/>
        <w:gridCol w:w="820"/>
      </w:tblGrid>
      <w:tr w:rsidR="009042B1" w:rsidRPr="009042B1" w:rsidTr="000719B4">
        <w:trPr>
          <w:trHeight w:val="465"/>
        </w:trPr>
        <w:tc>
          <w:tcPr>
            <w:tcW w:w="534" w:type="dxa"/>
            <w:vMerge w:val="restart"/>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w:t>
            </w:r>
          </w:p>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п/п</w:t>
            </w:r>
          </w:p>
        </w:tc>
        <w:tc>
          <w:tcPr>
            <w:tcW w:w="2835" w:type="dxa"/>
            <w:vMerge w:val="restart"/>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Наименование показателя (индикатора)</w:t>
            </w:r>
          </w:p>
        </w:tc>
        <w:tc>
          <w:tcPr>
            <w:tcW w:w="708" w:type="dxa"/>
            <w:vMerge w:val="restart"/>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Ед. измерения</w:t>
            </w:r>
          </w:p>
        </w:tc>
        <w:tc>
          <w:tcPr>
            <w:tcW w:w="5498" w:type="dxa"/>
            <w:gridSpan w:val="7"/>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Значения показателей</w:t>
            </w:r>
          </w:p>
        </w:tc>
      </w:tr>
      <w:tr w:rsidR="009042B1" w:rsidRPr="009042B1" w:rsidTr="000719B4">
        <w:trPr>
          <w:trHeight w:val="285"/>
        </w:trPr>
        <w:tc>
          <w:tcPr>
            <w:tcW w:w="534" w:type="dxa"/>
            <w:vMerge/>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p>
        </w:tc>
        <w:tc>
          <w:tcPr>
            <w:tcW w:w="2835" w:type="dxa"/>
            <w:vMerge/>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p>
        </w:tc>
        <w:tc>
          <w:tcPr>
            <w:tcW w:w="708" w:type="dxa"/>
            <w:vMerge/>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p>
        </w:tc>
        <w:tc>
          <w:tcPr>
            <w:tcW w:w="709"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2018</w:t>
            </w:r>
          </w:p>
        </w:tc>
        <w:tc>
          <w:tcPr>
            <w:tcW w:w="709"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2019</w:t>
            </w:r>
          </w:p>
        </w:tc>
        <w:tc>
          <w:tcPr>
            <w:tcW w:w="850"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2020</w:t>
            </w:r>
          </w:p>
        </w:tc>
        <w:tc>
          <w:tcPr>
            <w:tcW w:w="851"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2021 </w:t>
            </w:r>
          </w:p>
        </w:tc>
        <w:tc>
          <w:tcPr>
            <w:tcW w:w="850"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2022</w:t>
            </w:r>
          </w:p>
        </w:tc>
        <w:tc>
          <w:tcPr>
            <w:tcW w:w="709"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2023</w:t>
            </w:r>
          </w:p>
        </w:tc>
        <w:tc>
          <w:tcPr>
            <w:tcW w:w="820"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2024</w:t>
            </w:r>
          </w:p>
        </w:tc>
      </w:tr>
      <w:tr w:rsidR="009042B1" w:rsidRPr="009042B1" w:rsidTr="000719B4">
        <w:trPr>
          <w:trHeight w:val="285"/>
        </w:trPr>
        <w:tc>
          <w:tcPr>
            <w:tcW w:w="9575" w:type="dxa"/>
            <w:gridSpan w:val="10"/>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подпрограмма № 1 «Формирование современной городской среды на территории Новолитовского сельского поселения Партизанского муниципального района на 2018 – 2024годы»</w:t>
            </w:r>
          </w:p>
        </w:tc>
      </w:tr>
      <w:tr w:rsidR="009042B1" w:rsidRPr="009042B1" w:rsidTr="000719B4">
        <w:trPr>
          <w:trHeight w:val="285"/>
        </w:trPr>
        <w:tc>
          <w:tcPr>
            <w:tcW w:w="534"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1.</w:t>
            </w:r>
          </w:p>
        </w:tc>
        <w:tc>
          <w:tcPr>
            <w:tcW w:w="2835" w:type="dxa"/>
          </w:tcPr>
          <w:p w:rsidR="007E0EE9" w:rsidRPr="009042B1" w:rsidRDefault="007E0EE9" w:rsidP="000719B4">
            <w:pPr>
              <w:autoSpaceDE w:val="0"/>
              <w:autoSpaceDN w:val="0"/>
              <w:adjustRightInd w:val="0"/>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Количество благоустроенных дворовых территорий</w:t>
            </w:r>
          </w:p>
        </w:tc>
        <w:tc>
          <w:tcPr>
            <w:tcW w:w="708"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шт.</w:t>
            </w:r>
          </w:p>
        </w:tc>
        <w:tc>
          <w:tcPr>
            <w:tcW w:w="709"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709"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1"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709"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20"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r>
      <w:tr w:rsidR="009042B1" w:rsidRPr="009042B1" w:rsidTr="000719B4">
        <w:trPr>
          <w:trHeight w:val="285"/>
        </w:trPr>
        <w:tc>
          <w:tcPr>
            <w:tcW w:w="534"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2. </w:t>
            </w:r>
          </w:p>
        </w:tc>
        <w:tc>
          <w:tcPr>
            <w:tcW w:w="2835" w:type="dxa"/>
          </w:tcPr>
          <w:p w:rsidR="007E0EE9" w:rsidRPr="009042B1" w:rsidRDefault="007E0EE9" w:rsidP="000719B4">
            <w:pPr>
              <w:autoSpaceDE w:val="0"/>
              <w:autoSpaceDN w:val="0"/>
              <w:adjustRightInd w:val="0"/>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Доля благоустроенных дворовых территорий</w:t>
            </w:r>
          </w:p>
        </w:tc>
        <w:tc>
          <w:tcPr>
            <w:tcW w:w="708"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w:t>
            </w:r>
          </w:p>
        </w:tc>
        <w:tc>
          <w:tcPr>
            <w:tcW w:w="709"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709"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1"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709"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20"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r>
      <w:tr w:rsidR="009042B1" w:rsidRPr="009042B1" w:rsidTr="000719B4">
        <w:trPr>
          <w:trHeight w:val="285"/>
        </w:trPr>
        <w:tc>
          <w:tcPr>
            <w:tcW w:w="534"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3.</w:t>
            </w:r>
          </w:p>
        </w:tc>
        <w:tc>
          <w:tcPr>
            <w:tcW w:w="2835" w:type="dxa"/>
          </w:tcPr>
          <w:p w:rsidR="007E0EE9" w:rsidRPr="009042B1" w:rsidRDefault="007E0EE9" w:rsidP="000719B4">
            <w:pPr>
              <w:autoSpaceDE w:val="0"/>
              <w:autoSpaceDN w:val="0"/>
              <w:adjustRightInd w:val="0"/>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Количество благоустроенных  общественных территорий</w:t>
            </w:r>
          </w:p>
        </w:tc>
        <w:tc>
          <w:tcPr>
            <w:tcW w:w="708"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шт.</w:t>
            </w:r>
          </w:p>
        </w:tc>
        <w:tc>
          <w:tcPr>
            <w:tcW w:w="709"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709"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1"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709"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20"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r>
      <w:tr w:rsidR="009042B1" w:rsidRPr="009042B1" w:rsidTr="000719B4">
        <w:trPr>
          <w:trHeight w:val="285"/>
        </w:trPr>
        <w:tc>
          <w:tcPr>
            <w:tcW w:w="9575" w:type="dxa"/>
            <w:gridSpan w:val="10"/>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подпрограмма № 2 «Благоустройство территорий, детских и спортивных площадок на территории Новицкого сельского поселения Партизанского муниципального района   </w:t>
            </w:r>
            <w:r w:rsidRPr="009042B1">
              <w:rPr>
                <w:rFonts w:ascii="Times New Roman" w:hAnsi="Times New Roman" w:cs="Times New Roman"/>
                <w:color w:val="000000" w:themeColor="text1"/>
                <w:sz w:val="28"/>
                <w:szCs w:val="28"/>
              </w:rPr>
              <w:br/>
              <w:t>на 2019 – 2024 годы»</w:t>
            </w:r>
          </w:p>
        </w:tc>
      </w:tr>
      <w:tr w:rsidR="009042B1" w:rsidRPr="009042B1" w:rsidTr="000719B4">
        <w:trPr>
          <w:trHeight w:val="285"/>
        </w:trPr>
        <w:tc>
          <w:tcPr>
            <w:tcW w:w="534"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1</w:t>
            </w:r>
          </w:p>
        </w:tc>
        <w:tc>
          <w:tcPr>
            <w:tcW w:w="2835" w:type="dxa"/>
          </w:tcPr>
          <w:p w:rsidR="007E0EE9" w:rsidRPr="009042B1" w:rsidRDefault="007E0EE9" w:rsidP="000719B4">
            <w:pPr>
              <w:autoSpaceDE w:val="0"/>
              <w:autoSpaceDN w:val="0"/>
              <w:adjustRightInd w:val="0"/>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Количество благоустроенных территорий, детских и спортивных площадок</w:t>
            </w:r>
          </w:p>
        </w:tc>
        <w:tc>
          <w:tcPr>
            <w:tcW w:w="708"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шт.</w:t>
            </w:r>
          </w:p>
        </w:tc>
        <w:tc>
          <w:tcPr>
            <w:tcW w:w="709"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709"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w:t>
            </w:r>
          </w:p>
        </w:tc>
        <w:tc>
          <w:tcPr>
            <w:tcW w:w="850" w:type="dxa"/>
          </w:tcPr>
          <w:p w:rsidR="007E0EE9" w:rsidRPr="009042B1" w:rsidRDefault="000719B4" w:rsidP="000719B4">
            <w:pPr>
              <w:autoSpaceDE w:val="0"/>
              <w:autoSpaceDN w:val="0"/>
              <w:adjustRightIn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851"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709"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20"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r>
      <w:tr w:rsidR="007E0EE9" w:rsidRPr="009042B1" w:rsidTr="000719B4">
        <w:trPr>
          <w:trHeight w:val="285"/>
        </w:trPr>
        <w:tc>
          <w:tcPr>
            <w:tcW w:w="534"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w:t>
            </w:r>
          </w:p>
        </w:tc>
        <w:tc>
          <w:tcPr>
            <w:tcW w:w="2835" w:type="dxa"/>
          </w:tcPr>
          <w:p w:rsidR="007E0EE9" w:rsidRPr="009042B1" w:rsidRDefault="007E0EE9" w:rsidP="000719B4">
            <w:pPr>
              <w:autoSpaceDE w:val="0"/>
              <w:autoSpaceDN w:val="0"/>
              <w:adjustRightInd w:val="0"/>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Доля благоустроенных </w:t>
            </w:r>
            <w:r w:rsidRPr="009042B1">
              <w:rPr>
                <w:rFonts w:ascii="Times New Roman" w:hAnsi="Times New Roman" w:cs="Times New Roman"/>
                <w:color w:val="000000" w:themeColor="text1"/>
                <w:sz w:val="28"/>
                <w:szCs w:val="28"/>
              </w:rPr>
              <w:lastRenderedPageBreak/>
              <w:t>территорий, детских и спортивных площадок</w:t>
            </w:r>
          </w:p>
        </w:tc>
        <w:tc>
          <w:tcPr>
            <w:tcW w:w="708"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lastRenderedPageBreak/>
              <w:t>%</w:t>
            </w:r>
          </w:p>
        </w:tc>
        <w:tc>
          <w:tcPr>
            <w:tcW w:w="709"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709"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100</w:t>
            </w:r>
          </w:p>
        </w:tc>
        <w:tc>
          <w:tcPr>
            <w:tcW w:w="850" w:type="dxa"/>
          </w:tcPr>
          <w:p w:rsidR="007E0EE9" w:rsidRPr="009042B1" w:rsidRDefault="000719B4" w:rsidP="000719B4">
            <w:pPr>
              <w:autoSpaceDE w:val="0"/>
              <w:autoSpaceDN w:val="0"/>
              <w:adjustRightInd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c>
          <w:tcPr>
            <w:tcW w:w="851"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50"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709"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c>
          <w:tcPr>
            <w:tcW w:w="820"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0</w:t>
            </w:r>
          </w:p>
        </w:tc>
      </w:tr>
    </w:tbl>
    <w:p w:rsidR="007E0EE9" w:rsidRPr="009042B1" w:rsidRDefault="007E0EE9" w:rsidP="007E0EE9">
      <w:pPr>
        <w:rPr>
          <w:rFonts w:ascii="Times New Roman" w:eastAsia="Times New Roman" w:hAnsi="Times New Roman" w:cs="Times New Roman"/>
          <w:color w:val="000000" w:themeColor="text1"/>
          <w:sz w:val="28"/>
          <w:szCs w:val="28"/>
          <w:lang w:eastAsia="ru-RU"/>
        </w:rPr>
      </w:pPr>
    </w:p>
    <w:p w:rsidR="00747BDC" w:rsidRPr="009042B1" w:rsidRDefault="00747BDC">
      <w:pP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br w:type="page"/>
      </w:r>
    </w:p>
    <w:p w:rsidR="007E0EE9" w:rsidRPr="009042B1" w:rsidRDefault="007E0EE9" w:rsidP="007E0EE9">
      <w:pPr>
        <w:jc w:val="right"/>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lastRenderedPageBreak/>
        <w:t>Приложение № 3</w:t>
      </w:r>
    </w:p>
    <w:p w:rsidR="007E0EE9" w:rsidRPr="009042B1" w:rsidRDefault="007E0EE9" w:rsidP="007E0EE9">
      <w:pPr>
        <w:jc w:val="right"/>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к программе «Формирование современной городской среды</w:t>
      </w:r>
    </w:p>
    <w:p w:rsidR="007E0EE9" w:rsidRPr="009042B1" w:rsidRDefault="007E0EE9" w:rsidP="007E0EE9">
      <w:pPr>
        <w:jc w:val="right"/>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 на территории Новолитовского сельского поселения</w:t>
      </w:r>
    </w:p>
    <w:p w:rsidR="007E0EE9" w:rsidRPr="009042B1" w:rsidRDefault="007E0EE9" w:rsidP="007E0EE9">
      <w:pPr>
        <w:jc w:val="right"/>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 Партизанского муниципального района в 2018-2024 годы»</w:t>
      </w:r>
    </w:p>
    <w:p w:rsidR="007E0EE9" w:rsidRPr="009042B1" w:rsidRDefault="007E0EE9" w:rsidP="007E0EE9">
      <w:pPr>
        <w:autoSpaceDE w:val="0"/>
        <w:autoSpaceDN w:val="0"/>
        <w:adjustRightInd w:val="0"/>
        <w:ind w:firstLine="540"/>
        <w:jc w:val="center"/>
        <w:rPr>
          <w:rFonts w:ascii="Times New Roman" w:hAnsi="Times New Roman" w:cs="Times New Roman"/>
          <w:b/>
          <w:color w:val="000000" w:themeColor="text1"/>
          <w:sz w:val="28"/>
          <w:szCs w:val="28"/>
        </w:rPr>
      </w:pPr>
    </w:p>
    <w:p w:rsidR="007E0EE9" w:rsidRPr="009042B1" w:rsidRDefault="007E0EE9" w:rsidP="007E0EE9">
      <w:pPr>
        <w:jc w:val="center"/>
        <w:rPr>
          <w:rFonts w:ascii="Times New Roman" w:hAnsi="Times New Roman" w:cs="Times New Roman"/>
          <w:b/>
          <w:color w:val="000000" w:themeColor="text1"/>
          <w:sz w:val="28"/>
          <w:szCs w:val="28"/>
        </w:rPr>
      </w:pPr>
      <w:r w:rsidRPr="009042B1">
        <w:rPr>
          <w:rFonts w:ascii="Times New Roman" w:hAnsi="Times New Roman" w:cs="Times New Roman"/>
          <w:b/>
          <w:color w:val="000000" w:themeColor="text1"/>
          <w:sz w:val="28"/>
          <w:szCs w:val="28"/>
        </w:rPr>
        <w:t>ПЕРЕЧЕНЬ</w:t>
      </w:r>
    </w:p>
    <w:p w:rsidR="007E0EE9" w:rsidRPr="009042B1" w:rsidRDefault="007E0EE9" w:rsidP="007E0EE9">
      <w:pPr>
        <w:jc w:val="center"/>
        <w:rPr>
          <w:rFonts w:ascii="Times New Roman" w:hAnsi="Times New Roman" w:cs="Times New Roman"/>
          <w:b/>
          <w:color w:val="000000" w:themeColor="text1"/>
          <w:sz w:val="28"/>
          <w:szCs w:val="28"/>
        </w:rPr>
      </w:pPr>
      <w:r w:rsidRPr="009042B1">
        <w:rPr>
          <w:rFonts w:ascii="Times New Roman" w:hAnsi="Times New Roman" w:cs="Times New Roman"/>
          <w:b/>
          <w:color w:val="000000" w:themeColor="text1"/>
          <w:sz w:val="28"/>
          <w:szCs w:val="28"/>
        </w:rPr>
        <w:t>основных мероприятий муниципальной программы «Формирование современной городской среды на территории Новолитовского сельского поселения Партизанского муниципального района в 2018-2024 годы»</w:t>
      </w:r>
    </w:p>
    <w:p w:rsidR="007E0EE9" w:rsidRPr="009042B1" w:rsidRDefault="007E0EE9" w:rsidP="007E0EE9">
      <w:pPr>
        <w:jc w:val="center"/>
        <w:rPr>
          <w:rFonts w:ascii="Times New Roman" w:hAnsi="Times New Roman" w:cs="Times New Roman"/>
          <w:b/>
          <w:color w:val="000000" w:themeColor="text1"/>
          <w:sz w:val="28"/>
          <w:szCs w:val="28"/>
        </w:rPr>
      </w:pPr>
    </w:p>
    <w:tbl>
      <w:tblPr>
        <w:tblW w:w="15148" w:type="dxa"/>
        <w:tblLayout w:type="fixed"/>
        <w:tblLook w:val="04A0" w:firstRow="1" w:lastRow="0" w:firstColumn="1" w:lastColumn="0" w:noHBand="0" w:noVBand="1"/>
      </w:tblPr>
      <w:tblGrid>
        <w:gridCol w:w="2834"/>
        <w:gridCol w:w="1875"/>
        <w:gridCol w:w="7"/>
        <w:gridCol w:w="1343"/>
        <w:gridCol w:w="6"/>
        <w:gridCol w:w="1269"/>
        <w:gridCol w:w="7"/>
        <w:gridCol w:w="3118"/>
        <w:gridCol w:w="1983"/>
        <w:gridCol w:w="2706"/>
      </w:tblGrid>
      <w:tr w:rsidR="009042B1" w:rsidRPr="009042B1" w:rsidTr="009C09B0">
        <w:trPr>
          <w:trHeight w:val="435"/>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7E0EE9" w:rsidRPr="009042B1" w:rsidRDefault="007E0EE9" w:rsidP="009C09B0">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Номер и наименование основного мероприятия</w:t>
            </w:r>
          </w:p>
        </w:tc>
        <w:tc>
          <w:tcPr>
            <w:tcW w:w="188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E0EE9" w:rsidRPr="009042B1" w:rsidRDefault="007E0EE9" w:rsidP="009C09B0">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Ответственный исполнитель </w:t>
            </w:r>
          </w:p>
        </w:tc>
        <w:tc>
          <w:tcPr>
            <w:tcW w:w="2625" w:type="dxa"/>
            <w:gridSpan w:val="4"/>
            <w:tcBorders>
              <w:top w:val="single" w:sz="4" w:space="0" w:color="auto"/>
              <w:left w:val="nil"/>
              <w:bottom w:val="single" w:sz="4" w:space="0" w:color="auto"/>
              <w:right w:val="single" w:sz="4" w:space="0" w:color="auto"/>
            </w:tcBorders>
            <w:vAlign w:val="center"/>
            <w:hideMark/>
          </w:tcPr>
          <w:p w:rsidR="007E0EE9" w:rsidRPr="009042B1" w:rsidRDefault="007E0EE9" w:rsidP="009C09B0">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Срок </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7E0EE9" w:rsidRPr="009042B1" w:rsidRDefault="007E0EE9" w:rsidP="009C09B0">
            <w:pPr>
              <w:ind w:right="431"/>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Ожидаемый непосредственный результат (краткое описание) </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7E0EE9" w:rsidRPr="009042B1" w:rsidRDefault="007E0EE9" w:rsidP="009C09B0">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Основные  направления реализации </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rsidR="007E0EE9" w:rsidRPr="009042B1" w:rsidRDefault="007E0EE9" w:rsidP="009C09B0">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br/>
              <w:t xml:space="preserve">Связь с показателями Программы (программы) </w:t>
            </w:r>
          </w:p>
        </w:tc>
      </w:tr>
      <w:tr w:rsidR="009042B1" w:rsidRPr="009042B1" w:rsidTr="009C09B0">
        <w:trPr>
          <w:trHeight w:val="617"/>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7E0EE9" w:rsidRPr="009042B1" w:rsidRDefault="007E0EE9" w:rsidP="009C09B0">
            <w:pPr>
              <w:rPr>
                <w:rFonts w:ascii="Times New Roman" w:hAnsi="Times New Roman" w:cs="Times New Roman"/>
                <w:color w:val="000000" w:themeColor="text1"/>
                <w:sz w:val="28"/>
                <w:szCs w:val="28"/>
              </w:rPr>
            </w:pPr>
          </w:p>
        </w:tc>
        <w:tc>
          <w:tcPr>
            <w:tcW w:w="1882" w:type="dxa"/>
            <w:gridSpan w:val="2"/>
            <w:vMerge/>
            <w:tcBorders>
              <w:top w:val="single" w:sz="4" w:space="0" w:color="auto"/>
              <w:left w:val="single" w:sz="4" w:space="0" w:color="auto"/>
              <w:bottom w:val="single" w:sz="4" w:space="0" w:color="auto"/>
              <w:right w:val="single" w:sz="4" w:space="0" w:color="auto"/>
            </w:tcBorders>
            <w:vAlign w:val="center"/>
            <w:hideMark/>
          </w:tcPr>
          <w:p w:rsidR="007E0EE9" w:rsidRPr="009042B1" w:rsidRDefault="007E0EE9" w:rsidP="009C09B0">
            <w:pPr>
              <w:rPr>
                <w:rFonts w:ascii="Times New Roman" w:hAnsi="Times New Roman" w:cs="Times New Roman"/>
                <w:color w:val="000000" w:themeColor="text1"/>
                <w:sz w:val="28"/>
                <w:szCs w:val="28"/>
              </w:rPr>
            </w:pPr>
          </w:p>
        </w:tc>
        <w:tc>
          <w:tcPr>
            <w:tcW w:w="1349" w:type="dxa"/>
            <w:gridSpan w:val="2"/>
            <w:tcBorders>
              <w:top w:val="nil"/>
              <w:left w:val="nil"/>
              <w:bottom w:val="single" w:sz="4" w:space="0" w:color="auto"/>
              <w:right w:val="single" w:sz="4" w:space="0" w:color="auto"/>
            </w:tcBorders>
            <w:vAlign w:val="center"/>
            <w:hideMark/>
          </w:tcPr>
          <w:p w:rsidR="007E0EE9" w:rsidRPr="009042B1" w:rsidRDefault="007E0EE9" w:rsidP="009C09B0">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начала реализации</w:t>
            </w:r>
          </w:p>
        </w:tc>
        <w:tc>
          <w:tcPr>
            <w:tcW w:w="1276" w:type="dxa"/>
            <w:gridSpan w:val="2"/>
            <w:tcBorders>
              <w:top w:val="nil"/>
              <w:left w:val="nil"/>
              <w:bottom w:val="single" w:sz="4" w:space="0" w:color="auto"/>
              <w:right w:val="single" w:sz="4" w:space="0" w:color="auto"/>
            </w:tcBorders>
            <w:vAlign w:val="center"/>
            <w:hideMark/>
          </w:tcPr>
          <w:p w:rsidR="007E0EE9" w:rsidRPr="009042B1" w:rsidRDefault="007E0EE9" w:rsidP="009C09B0">
            <w:pP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окончания реализации</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E0EE9" w:rsidRPr="009042B1" w:rsidRDefault="007E0EE9" w:rsidP="009C09B0">
            <w:pPr>
              <w:rPr>
                <w:rFonts w:ascii="Times New Roman" w:hAnsi="Times New Roman" w:cs="Times New Roman"/>
                <w:color w:val="000000" w:themeColor="text1"/>
                <w:sz w:val="28"/>
                <w:szCs w:val="28"/>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7E0EE9" w:rsidRPr="009042B1" w:rsidRDefault="007E0EE9" w:rsidP="009C09B0">
            <w:pPr>
              <w:rPr>
                <w:rFonts w:ascii="Times New Roman" w:hAnsi="Times New Roman" w:cs="Times New Roman"/>
                <w:color w:val="000000" w:themeColor="text1"/>
                <w:sz w:val="28"/>
                <w:szCs w:val="28"/>
              </w:rPr>
            </w:pPr>
          </w:p>
        </w:tc>
        <w:tc>
          <w:tcPr>
            <w:tcW w:w="2706" w:type="dxa"/>
            <w:vMerge/>
            <w:tcBorders>
              <w:top w:val="single" w:sz="4" w:space="0" w:color="auto"/>
              <w:left w:val="single" w:sz="4" w:space="0" w:color="auto"/>
              <w:bottom w:val="single" w:sz="4" w:space="0" w:color="auto"/>
              <w:right w:val="single" w:sz="4" w:space="0" w:color="auto"/>
            </w:tcBorders>
            <w:vAlign w:val="center"/>
            <w:hideMark/>
          </w:tcPr>
          <w:p w:rsidR="007E0EE9" w:rsidRPr="009042B1" w:rsidRDefault="007E0EE9" w:rsidP="009C09B0">
            <w:pPr>
              <w:rPr>
                <w:rFonts w:ascii="Times New Roman" w:hAnsi="Times New Roman" w:cs="Times New Roman"/>
                <w:color w:val="000000" w:themeColor="text1"/>
                <w:sz w:val="28"/>
                <w:szCs w:val="28"/>
              </w:rPr>
            </w:pPr>
          </w:p>
        </w:tc>
      </w:tr>
      <w:tr w:rsidR="009042B1" w:rsidRPr="009042B1" w:rsidTr="009C09B0">
        <w:trPr>
          <w:trHeight w:val="329"/>
        </w:trPr>
        <w:tc>
          <w:tcPr>
            <w:tcW w:w="15148" w:type="dxa"/>
            <w:gridSpan w:val="10"/>
            <w:tcBorders>
              <w:top w:val="single" w:sz="4" w:space="0" w:color="auto"/>
              <w:left w:val="single" w:sz="4" w:space="0" w:color="auto"/>
              <w:bottom w:val="single" w:sz="4" w:space="0" w:color="auto"/>
              <w:right w:val="single" w:sz="4" w:space="0" w:color="auto"/>
            </w:tcBorders>
            <w:hideMark/>
          </w:tcPr>
          <w:p w:rsidR="007E0EE9" w:rsidRPr="009042B1" w:rsidRDefault="007E0EE9" w:rsidP="009C09B0">
            <w:pPr>
              <w:ind w:right="498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Подпрограмма №2 «Благоустройство территорий, детских и спортивных площадок на территории Новолитовского сельского поселения Партизанского муниципального района на 2019 – 2024годы»</w:t>
            </w:r>
          </w:p>
        </w:tc>
      </w:tr>
      <w:tr w:rsidR="009042B1" w:rsidRPr="009042B1" w:rsidTr="009C09B0">
        <w:trPr>
          <w:trHeight w:val="418"/>
        </w:trPr>
        <w:tc>
          <w:tcPr>
            <w:tcW w:w="15148" w:type="dxa"/>
            <w:gridSpan w:val="10"/>
            <w:tcBorders>
              <w:top w:val="single" w:sz="4" w:space="0" w:color="auto"/>
              <w:left w:val="single" w:sz="4" w:space="0" w:color="auto"/>
              <w:bottom w:val="single" w:sz="4" w:space="0" w:color="auto"/>
              <w:right w:val="single" w:sz="4" w:space="0" w:color="auto"/>
            </w:tcBorders>
            <w:hideMark/>
          </w:tcPr>
          <w:p w:rsidR="007E0EE9" w:rsidRPr="009042B1" w:rsidRDefault="007E0EE9" w:rsidP="009C09B0">
            <w:pPr>
              <w:ind w:right="5122"/>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Основное мероприятие 1. «Благоустройство территорий детских площадок»</w:t>
            </w:r>
          </w:p>
        </w:tc>
      </w:tr>
      <w:tr w:rsidR="009C09B0" w:rsidRPr="009042B1" w:rsidTr="00F456F4">
        <w:trPr>
          <w:trHeight w:val="2025"/>
        </w:trPr>
        <w:tc>
          <w:tcPr>
            <w:tcW w:w="2834" w:type="dxa"/>
            <w:tcBorders>
              <w:top w:val="single" w:sz="4" w:space="0" w:color="auto"/>
              <w:left w:val="single" w:sz="4" w:space="0" w:color="auto"/>
              <w:bottom w:val="single" w:sz="4" w:space="0" w:color="auto"/>
              <w:right w:val="single" w:sz="4" w:space="0" w:color="auto"/>
            </w:tcBorders>
            <w:hideMark/>
          </w:tcPr>
          <w:p w:rsidR="009C09B0" w:rsidRPr="009042B1" w:rsidRDefault="009C09B0" w:rsidP="009C09B0">
            <w:pPr>
              <w:rPr>
                <w:rFonts w:ascii="Times New Roman" w:hAnsi="Times New Roman" w:cs="Times New Roman"/>
                <w:color w:val="000000" w:themeColor="text1"/>
                <w:sz w:val="28"/>
                <w:szCs w:val="28"/>
              </w:rPr>
            </w:pPr>
            <w:proofErr w:type="spellStart"/>
            <w:r w:rsidRPr="009042B1">
              <w:rPr>
                <w:rFonts w:ascii="Times New Roman" w:hAnsi="Times New Roman" w:cs="Times New Roman"/>
                <w:color w:val="000000" w:themeColor="text1"/>
                <w:sz w:val="28"/>
                <w:szCs w:val="28"/>
              </w:rPr>
              <w:t>1.1.Благоустройство</w:t>
            </w:r>
            <w:proofErr w:type="spellEnd"/>
            <w:r w:rsidRPr="009042B1">
              <w:rPr>
                <w:rFonts w:ascii="Times New Roman" w:hAnsi="Times New Roman" w:cs="Times New Roman"/>
                <w:color w:val="000000" w:themeColor="text1"/>
                <w:sz w:val="28"/>
                <w:szCs w:val="28"/>
              </w:rPr>
              <w:t xml:space="preserve"> детской площадки </w:t>
            </w:r>
            <w:proofErr w:type="spellStart"/>
            <w:r w:rsidRPr="009042B1">
              <w:rPr>
                <w:rFonts w:ascii="Times New Roman" w:hAnsi="Times New Roman" w:cs="Times New Roman"/>
                <w:color w:val="000000" w:themeColor="text1"/>
                <w:sz w:val="28"/>
                <w:szCs w:val="28"/>
              </w:rPr>
              <w:t>п.Волчанец</w:t>
            </w:r>
            <w:proofErr w:type="spellEnd"/>
            <w:r w:rsidRPr="009042B1">
              <w:rPr>
                <w:rFonts w:ascii="Times New Roman" w:hAnsi="Times New Roman" w:cs="Times New Roman"/>
                <w:color w:val="000000" w:themeColor="text1"/>
                <w:sz w:val="28"/>
                <w:szCs w:val="28"/>
              </w:rPr>
              <w:t xml:space="preserve">, </w:t>
            </w:r>
            <w:proofErr w:type="spellStart"/>
            <w:r w:rsidRPr="009042B1">
              <w:rPr>
                <w:rFonts w:ascii="Times New Roman" w:hAnsi="Times New Roman" w:cs="Times New Roman"/>
                <w:color w:val="000000" w:themeColor="text1"/>
                <w:sz w:val="28"/>
                <w:szCs w:val="28"/>
              </w:rPr>
              <w:t>ул.Комсомольская</w:t>
            </w:r>
            <w:proofErr w:type="spellEnd"/>
            <w:r w:rsidRPr="009042B1">
              <w:rPr>
                <w:rFonts w:ascii="Times New Roman" w:hAnsi="Times New Roman" w:cs="Times New Roman"/>
                <w:color w:val="000000" w:themeColor="text1"/>
                <w:sz w:val="28"/>
                <w:szCs w:val="28"/>
              </w:rPr>
              <w:t xml:space="preserve">, </w:t>
            </w:r>
            <w:proofErr w:type="spellStart"/>
            <w:r w:rsidRPr="009042B1">
              <w:rPr>
                <w:rFonts w:ascii="Times New Roman" w:hAnsi="Times New Roman" w:cs="Times New Roman"/>
                <w:color w:val="000000" w:themeColor="text1"/>
                <w:sz w:val="28"/>
                <w:szCs w:val="28"/>
              </w:rPr>
              <w:t>д.1</w:t>
            </w:r>
            <w:proofErr w:type="spellEnd"/>
          </w:p>
        </w:tc>
        <w:tc>
          <w:tcPr>
            <w:tcW w:w="1882" w:type="dxa"/>
            <w:gridSpan w:val="2"/>
            <w:tcBorders>
              <w:top w:val="single" w:sz="4" w:space="0" w:color="auto"/>
              <w:left w:val="nil"/>
              <w:bottom w:val="single" w:sz="4" w:space="0" w:color="auto"/>
              <w:right w:val="single" w:sz="4" w:space="0" w:color="auto"/>
            </w:tcBorders>
            <w:hideMark/>
          </w:tcPr>
          <w:p w:rsidR="009C09B0" w:rsidRPr="009042B1" w:rsidRDefault="009C09B0" w:rsidP="009C09B0">
            <w:pP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Администрация Новолитовского СП</w:t>
            </w:r>
          </w:p>
        </w:tc>
        <w:tc>
          <w:tcPr>
            <w:tcW w:w="1349" w:type="dxa"/>
            <w:gridSpan w:val="2"/>
            <w:tcBorders>
              <w:top w:val="single" w:sz="4" w:space="0" w:color="auto"/>
              <w:left w:val="nil"/>
              <w:bottom w:val="single" w:sz="4" w:space="0" w:color="auto"/>
              <w:right w:val="single" w:sz="4" w:space="0" w:color="auto"/>
            </w:tcBorders>
            <w:hideMark/>
          </w:tcPr>
          <w:p w:rsidR="009C09B0" w:rsidRPr="009042B1" w:rsidRDefault="009C09B0" w:rsidP="009C09B0">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март 2019</w:t>
            </w:r>
          </w:p>
        </w:tc>
        <w:tc>
          <w:tcPr>
            <w:tcW w:w="1276" w:type="dxa"/>
            <w:gridSpan w:val="2"/>
            <w:tcBorders>
              <w:top w:val="single" w:sz="4" w:space="0" w:color="auto"/>
              <w:left w:val="nil"/>
              <w:bottom w:val="single" w:sz="4" w:space="0" w:color="auto"/>
              <w:right w:val="single" w:sz="4" w:space="0" w:color="auto"/>
            </w:tcBorders>
            <w:hideMark/>
          </w:tcPr>
          <w:p w:rsidR="009C09B0" w:rsidRPr="009042B1" w:rsidRDefault="009C09B0" w:rsidP="009C09B0">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сентябрь 2019</w:t>
            </w:r>
          </w:p>
        </w:tc>
        <w:tc>
          <w:tcPr>
            <w:tcW w:w="3118" w:type="dxa"/>
            <w:tcBorders>
              <w:top w:val="single" w:sz="4" w:space="0" w:color="auto"/>
              <w:left w:val="nil"/>
              <w:bottom w:val="single" w:sz="4" w:space="0" w:color="auto"/>
              <w:right w:val="single" w:sz="4" w:space="0" w:color="auto"/>
            </w:tcBorders>
            <w:hideMark/>
          </w:tcPr>
          <w:p w:rsidR="009C09B0" w:rsidRPr="009042B1" w:rsidRDefault="009C09B0" w:rsidP="009C09B0">
            <w:pPr>
              <w:ind w:right="431"/>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Благоустроенная детская площадка</w:t>
            </w:r>
          </w:p>
        </w:tc>
        <w:tc>
          <w:tcPr>
            <w:tcW w:w="1983" w:type="dxa"/>
            <w:vMerge w:val="restart"/>
            <w:tcBorders>
              <w:top w:val="single" w:sz="4" w:space="0" w:color="auto"/>
              <w:left w:val="nil"/>
              <w:right w:val="single" w:sz="4" w:space="0" w:color="auto"/>
            </w:tcBorders>
            <w:hideMark/>
          </w:tcPr>
          <w:p w:rsidR="009C09B0" w:rsidRPr="009042B1" w:rsidRDefault="009C09B0" w:rsidP="009C09B0">
            <w:pP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Повышение уровня благоустройства</w:t>
            </w:r>
          </w:p>
        </w:tc>
        <w:tc>
          <w:tcPr>
            <w:tcW w:w="2706" w:type="dxa"/>
            <w:vMerge w:val="restart"/>
            <w:tcBorders>
              <w:top w:val="single" w:sz="4" w:space="0" w:color="auto"/>
              <w:left w:val="nil"/>
              <w:right w:val="single" w:sz="4" w:space="0" w:color="auto"/>
            </w:tcBorders>
            <w:hideMark/>
          </w:tcPr>
          <w:p w:rsidR="009C09B0" w:rsidRPr="009042B1" w:rsidRDefault="009C09B0" w:rsidP="009C09B0">
            <w:pP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количество детских площадок</w:t>
            </w:r>
          </w:p>
        </w:tc>
      </w:tr>
      <w:tr w:rsidR="009C09B0" w:rsidRPr="009042B1" w:rsidTr="00114C00">
        <w:trPr>
          <w:trHeight w:val="495"/>
        </w:trPr>
        <w:tc>
          <w:tcPr>
            <w:tcW w:w="2834" w:type="dxa"/>
            <w:tcBorders>
              <w:top w:val="single" w:sz="4" w:space="0" w:color="auto"/>
              <w:left w:val="single" w:sz="4" w:space="0" w:color="auto"/>
              <w:bottom w:val="single" w:sz="4" w:space="0" w:color="auto"/>
              <w:right w:val="single" w:sz="4" w:space="0" w:color="auto"/>
            </w:tcBorders>
          </w:tcPr>
          <w:p w:rsidR="009C09B0" w:rsidRPr="009042B1" w:rsidRDefault="009C09B0" w:rsidP="009C09B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Pr="009042B1">
              <w:rPr>
                <w:rFonts w:ascii="Times New Roman" w:hAnsi="Times New Roman" w:cs="Times New Roman"/>
                <w:color w:val="000000" w:themeColor="text1"/>
                <w:sz w:val="28"/>
                <w:szCs w:val="28"/>
              </w:rPr>
              <w:t xml:space="preserve">Благоустройство детской площадки </w:t>
            </w:r>
            <w:proofErr w:type="spellStart"/>
            <w:r>
              <w:rPr>
                <w:rFonts w:ascii="Times New Roman" w:hAnsi="Times New Roman" w:cs="Times New Roman"/>
                <w:color w:val="000000" w:themeColor="text1"/>
                <w:sz w:val="28"/>
                <w:szCs w:val="28"/>
              </w:rPr>
              <w:t>с.Новолитовск</w:t>
            </w:r>
            <w:proofErr w:type="spellEnd"/>
            <w:r w:rsidRPr="009042B1">
              <w:rPr>
                <w:rFonts w:ascii="Times New Roman" w:hAnsi="Times New Roman" w:cs="Times New Roman"/>
                <w:color w:val="000000" w:themeColor="text1"/>
                <w:sz w:val="28"/>
                <w:szCs w:val="28"/>
              </w:rPr>
              <w:t xml:space="preserve">, </w:t>
            </w:r>
            <w:proofErr w:type="spellStart"/>
            <w:r w:rsidRPr="009042B1">
              <w:rPr>
                <w:rFonts w:ascii="Times New Roman" w:hAnsi="Times New Roman" w:cs="Times New Roman"/>
                <w:color w:val="000000" w:themeColor="text1"/>
                <w:sz w:val="28"/>
                <w:szCs w:val="28"/>
              </w:rPr>
              <w:t>ул.</w:t>
            </w:r>
            <w:r>
              <w:rPr>
                <w:rFonts w:ascii="Times New Roman" w:hAnsi="Times New Roman" w:cs="Times New Roman"/>
                <w:color w:val="000000" w:themeColor="text1"/>
                <w:sz w:val="28"/>
                <w:szCs w:val="28"/>
              </w:rPr>
              <w:t>Черняховского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д.33</w:t>
            </w:r>
            <w:proofErr w:type="spellEnd"/>
          </w:p>
        </w:tc>
        <w:tc>
          <w:tcPr>
            <w:tcW w:w="1882" w:type="dxa"/>
            <w:gridSpan w:val="2"/>
            <w:tcBorders>
              <w:top w:val="single" w:sz="4" w:space="0" w:color="auto"/>
              <w:left w:val="nil"/>
              <w:bottom w:val="single" w:sz="4" w:space="0" w:color="auto"/>
              <w:right w:val="single" w:sz="4" w:space="0" w:color="auto"/>
            </w:tcBorders>
          </w:tcPr>
          <w:p w:rsidR="009C09B0" w:rsidRPr="009042B1" w:rsidRDefault="009C09B0" w:rsidP="009C09B0">
            <w:pP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Администрация Новолитовского СП</w:t>
            </w:r>
          </w:p>
        </w:tc>
        <w:tc>
          <w:tcPr>
            <w:tcW w:w="1349" w:type="dxa"/>
            <w:gridSpan w:val="2"/>
            <w:tcBorders>
              <w:top w:val="single" w:sz="4" w:space="0" w:color="auto"/>
              <w:left w:val="nil"/>
              <w:bottom w:val="single" w:sz="4" w:space="0" w:color="auto"/>
              <w:right w:val="single" w:sz="4" w:space="0" w:color="auto"/>
            </w:tcBorders>
          </w:tcPr>
          <w:p w:rsidR="009C09B0" w:rsidRPr="009042B1" w:rsidRDefault="009C09B0" w:rsidP="009C09B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март 2020</w:t>
            </w:r>
          </w:p>
        </w:tc>
        <w:tc>
          <w:tcPr>
            <w:tcW w:w="1276" w:type="dxa"/>
            <w:gridSpan w:val="2"/>
            <w:tcBorders>
              <w:top w:val="single" w:sz="4" w:space="0" w:color="auto"/>
              <w:left w:val="nil"/>
              <w:bottom w:val="single" w:sz="4" w:space="0" w:color="auto"/>
              <w:right w:val="single" w:sz="4" w:space="0" w:color="auto"/>
            </w:tcBorders>
          </w:tcPr>
          <w:p w:rsidR="009C09B0" w:rsidRPr="009042B1" w:rsidRDefault="009C09B0" w:rsidP="009C09B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сентябрь 2020</w:t>
            </w:r>
          </w:p>
        </w:tc>
        <w:tc>
          <w:tcPr>
            <w:tcW w:w="3118" w:type="dxa"/>
            <w:tcBorders>
              <w:top w:val="single" w:sz="4" w:space="0" w:color="auto"/>
              <w:left w:val="nil"/>
              <w:bottom w:val="single" w:sz="4" w:space="0" w:color="auto"/>
              <w:right w:val="single" w:sz="4" w:space="0" w:color="auto"/>
            </w:tcBorders>
          </w:tcPr>
          <w:p w:rsidR="009C09B0" w:rsidRPr="009042B1" w:rsidRDefault="009C09B0" w:rsidP="009C09B0">
            <w:pPr>
              <w:ind w:right="431"/>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Благоустроенная детская площадка</w:t>
            </w:r>
          </w:p>
        </w:tc>
        <w:tc>
          <w:tcPr>
            <w:tcW w:w="1983" w:type="dxa"/>
            <w:vMerge/>
            <w:tcBorders>
              <w:left w:val="nil"/>
              <w:right w:val="single" w:sz="4" w:space="0" w:color="auto"/>
            </w:tcBorders>
          </w:tcPr>
          <w:p w:rsidR="009C09B0" w:rsidRPr="009042B1" w:rsidRDefault="009C09B0" w:rsidP="009C09B0">
            <w:pPr>
              <w:rPr>
                <w:rFonts w:ascii="Times New Roman" w:hAnsi="Times New Roman" w:cs="Times New Roman"/>
                <w:color w:val="000000" w:themeColor="text1"/>
                <w:sz w:val="28"/>
                <w:szCs w:val="28"/>
              </w:rPr>
            </w:pPr>
          </w:p>
        </w:tc>
        <w:tc>
          <w:tcPr>
            <w:tcW w:w="2706" w:type="dxa"/>
            <w:vMerge/>
            <w:tcBorders>
              <w:left w:val="nil"/>
              <w:right w:val="single" w:sz="4" w:space="0" w:color="auto"/>
            </w:tcBorders>
          </w:tcPr>
          <w:p w:rsidR="009C09B0" w:rsidRPr="009042B1" w:rsidRDefault="009C09B0" w:rsidP="009C09B0">
            <w:pPr>
              <w:rPr>
                <w:rFonts w:ascii="Times New Roman" w:hAnsi="Times New Roman" w:cs="Times New Roman"/>
                <w:color w:val="000000" w:themeColor="text1"/>
                <w:sz w:val="28"/>
                <w:szCs w:val="28"/>
              </w:rPr>
            </w:pPr>
          </w:p>
        </w:tc>
      </w:tr>
      <w:tr w:rsidR="009C09B0" w:rsidRPr="009042B1" w:rsidTr="00F456F4">
        <w:trPr>
          <w:trHeight w:val="505"/>
        </w:trPr>
        <w:tc>
          <w:tcPr>
            <w:tcW w:w="2834" w:type="dxa"/>
            <w:tcBorders>
              <w:top w:val="single" w:sz="4" w:space="0" w:color="auto"/>
              <w:left w:val="single" w:sz="4" w:space="0" w:color="auto"/>
              <w:bottom w:val="single" w:sz="4" w:space="0" w:color="auto"/>
              <w:right w:val="single" w:sz="4" w:space="0" w:color="auto"/>
            </w:tcBorders>
          </w:tcPr>
          <w:p w:rsidR="009C09B0" w:rsidRDefault="009C09B0" w:rsidP="009C09B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Pr="009042B1">
              <w:rPr>
                <w:rFonts w:ascii="Times New Roman" w:hAnsi="Times New Roman" w:cs="Times New Roman"/>
                <w:color w:val="000000" w:themeColor="text1"/>
                <w:sz w:val="28"/>
                <w:szCs w:val="28"/>
              </w:rPr>
              <w:t xml:space="preserve">Благоустройство детской площадки </w:t>
            </w:r>
            <w:proofErr w:type="spellStart"/>
            <w:r>
              <w:rPr>
                <w:rFonts w:ascii="Times New Roman" w:hAnsi="Times New Roman" w:cs="Times New Roman"/>
                <w:color w:val="000000" w:themeColor="text1"/>
                <w:sz w:val="28"/>
                <w:szCs w:val="28"/>
              </w:rPr>
              <w:t>д.Васильевка</w:t>
            </w:r>
            <w:proofErr w:type="spellEnd"/>
            <w:r w:rsidRPr="009042B1">
              <w:rPr>
                <w:rFonts w:ascii="Times New Roman" w:hAnsi="Times New Roman" w:cs="Times New Roman"/>
                <w:color w:val="000000" w:themeColor="text1"/>
                <w:sz w:val="28"/>
                <w:szCs w:val="28"/>
              </w:rPr>
              <w:t xml:space="preserve">, </w:t>
            </w:r>
            <w:proofErr w:type="spellStart"/>
            <w:r w:rsidRPr="009042B1">
              <w:rPr>
                <w:rFonts w:ascii="Times New Roman" w:hAnsi="Times New Roman" w:cs="Times New Roman"/>
                <w:color w:val="000000" w:themeColor="text1"/>
                <w:sz w:val="28"/>
                <w:szCs w:val="28"/>
              </w:rPr>
              <w:t>ул.</w:t>
            </w:r>
            <w:r>
              <w:rPr>
                <w:rFonts w:ascii="Times New Roman" w:hAnsi="Times New Roman" w:cs="Times New Roman"/>
                <w:color w:val="000000" w:themeColor="text1"/>
                <w:sz w:val="28"/>
                <w:szCs w:val="28"/>
              </w:rPr>
              <w:t>Комсомоьская</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д.8а</w:t>
            </w:r>
            <w:proofErr w:type="spellEnd"/>
          </w:p>
        </w:tc>
        <w:tc>
          <w:tcPr>
            <w:tcW w:w="1882" w:type="dxa"/>
            <w:gridSpan w:val="2"/>
            <w:tcBorders>
              <w:top w:val="single" w:sz="4" w:space="0" w:color="auto"/>
              <w:left w:val="nil"/>
              <w:bottom w:val="single" w:sz="4" w:space="0" w:color="auto"/>
              <w:right w:val="single" w:sz="4" w:space="0" w:color="auto"/>
            </w:tcBorders>
          </w:tcPr>
          <w:p w:rsidR="009C09B0" w:rsidRPr="009042B1" w:rsidRDefault="009C09B0" w:rsidP="009C09B0">
            <w:pP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Администрация Новолитовского СП</w:t>
            </w:r>
          </w:p>
        </w:tc>
        <w:tc>
          <w:tcPr>
            <w:tcW w:w="1349" w:type="dxa"/>
            <w:gridSpan w:val="2"/>
            <w:tcBorders>
              <w:top w:val="single" w:sz="4" w:space="0" w:color="auto"/>
              <w:left w:val="nil"/>
              <w:bottom w:val="single" w:sz="4" w:space="0" w:color="auto"/>
              <w:right w:val="single" w:sz="4" w:space="0" w:color="auto"/>
            </w:tcBorders>
          </w:tcPr>
          <w:p w:rsidR="009C09B0" w:rsidRPr="009042B1" w:rsidRDefault="009C09B0" w:rsidP="009C09B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март 2020</w:t>
            </w:r>
          </w:p>
        </w:tc>
        <w:tc>
          <w:tcPr>
            <w:tcW w:w="1276" w:type="dxa"/>
            <w:gridSpan w:val="2"/>
            <w:tcBorders>
              <w:top w:val="single" w:sz="4" w:space="0" w:color="auto"/>
              <w:left w:val="nil"/>
              <w:bottom w:val="single" w:sz="4" w:space="0" w:color="auto"/>
              <w:right w:val="single" w:sz="4" w:space="0" w:color="auto"/>
            </w:tcBorders>
          </w:tcPr>
          <w:p w:rsidR="009C09B0" w:rsidRPr="009042B1" w:rsidRDefault="009C09B0" w:rsidP="009C09B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сентябрь 2020</w:t>
            </w:r>
          </w:p>
        </w:tc>
        <w:tc>
          <w:tcPr>
            <w:tcW w:w="3118" w:type="dxa"/>
            <w:tcBorders>
              <w:top w:val="single" w:sz="4" w:space="0" w:color="auto"/>
              <w:left w:val="nil"/>
              <w:bottom w:val="single" w:sz="4" w:space="0" w:color="auto"/>
              <w:right w:val="single" w:sz="4" w:space="0" w:color="auto"/>
            </w:tcBorders>
          </w:tcPr>
          <w:p w:rsidR="009C09B0" w:rsidRPr="009042B1" w:rsidRDefault="009C09B0" w:rsidP="009C09B0">
            <w:pPr>
              <w:ind w:right="431"/>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Благоустроенная детская площадка</w:t>
            </w:r>
          </w:p>
        </w:tc>
        <w:tc>
          <w:tcPr>
            <w:tcW w:w="1983" w:type="dxa"/>
            <w:vMerge/>
            <w:tcBorders>
              <w:left w:val="nil"/>
              <w:bottom w:val="single" w:sz="4" w:space="0" w:color="auto"/>
              <w:right w:val="single" w:sz="4" w:space="0" w:color="auto"/>
            </w:tcBorders>
          </w:tcPr>
          <w:p w:rsidR="009C09B0" w:rsidRPr="009042B1" w:rsidRDefault="009C09B0" w:rsidP="009C09B0">
            <w:pPr>
              <w:rPr>
                <w:rFonts w:ascii="Times New Roman" w:hAnsi="Times New Roman" w:cs="Times New Roman"/>
                <w:color w:val="000000" w:themeColor="text1"/>
                <w:sz w:val="28"/>
                <w:szCs w:val="28"/>
              </w:rPr>
            </w:pPr>
          </w:p>
        </w:tc>
        <w:tc>
          <w:tcPr>
            <w:tcW w:w="2706" w:type="dxa"/>
            <w:vMerge/>
            <w:tcBorders>
              <w:left w:val="nil"/>
              <w:bottom w:val="single" w:sz="4" w:space="0" w:color="auto"/>
              <w:right w:val="single" w:sz="4" w:space="0" w:color="auto"/>
            </w:tcBorders>
          </w:tcPr>
          <w:p w:rsidR="009C09B0" w:rsidRPr="009042B1" w:rsidRDefault="009C09B0" w:rsidP="009C09B0">
            <w:pPr>
              <w:rPr>
                <w:rFonts w:ascii="Times New Roman" w:hAnsi="Times New Roman" w:cs="Times New Roman"/>
                <w:color w:val="000000" w:themeColor="text1"/>
                <w:sz w:val="28"/>
                <w:szCs w:val="28"/>
              </w:rPr>
            </w:pPr>
          </w:p>
        </w:tc>
      </w:tr>
      <w:tr w:rsidR="009042B1" w:rsidRPr="009042B1" w:rsidTr="009C09B0">
        <w:trPr>
          <w:trHeight w:val="693"/>
        </w:trPr>
        <w:tc>
          <w:tcPr>
            <w:tcW w:w="15148" w:type="dxa"/>
            <w:gridSpan w:val="10"/>
            <w:tcBorders>
              <w:top w:val="single" w:sz="4" w:space="0" w:color="auto"/>
              <w:left w:val="single" w:sz="4" w:space="0" w:color="auto"/>
              <w:bottom w:val="single" w:sz="4" w:space="0" w:color="auto"/>
              <w:right w:val="single" w:sz="4" w:space="0" w:color="auto"/>
            </w:tcBorders>
            <w:hideMark/>
          </w:tcPr>
          <w:p w:rsidR="007E0EE9" w:rsidRPr="009042B1" w:rsidRDefault="007E0EE9" w:rsidP="009C09B0">
            <w:pPr>
              <w:ind w:right="5264"/>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lastRenderedPageBreak/>
              <w:t>Основное мероприятие 2. «Благоустройство территорий спортивных площадок»</w:t>
            </w:r>
          </w:p>
        </w:tc>
      </w:tr>
      <w:tr w:rsidR="007E0EE9" w:rsidRPr="009042B1" w:rsidTr="009C09B0">
        <w:trPr>
          <w:trHeight w:val="1423"/>
        </w:trPr>
        <w:tc>
          <w:tcPr>
            <w:tcW w:w="2834" w:type="dxa"/>
            <w:tcBorders>
              <w:top w:val="single" w:sz="4" w:space="0" w:color="auto"/>
              <w:left w:val="single" w:sz="4" w:space="0" w:color="auto"/>
              <w:bottom w:val="single" w:sz="4" w:space="0" w:color="auto"/>
              <w:right w:val="single" w:sz="4" w:space="0" w:color="auto"/>
            </w:tcBorders>
            <w:hideMark/>
          </w:tcPr>
          <w:p w:rsidR="007E0EE9" w:rsidRPr="009042B1" w:rsidRDefault="007E0EE9" w:rsidP="009C09B0">
            <w:pP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2.1. Благоустройство спортивной площадки </w:t>
            </w:r>
            <w:proofErr w:type="spellStart"/>
            <w:r w:rsidRPr="009042B1">
              <w:rPr>
                <w:rFonts w:ascii="Times New Roman" w:hAnsi="Times New Roman" w:cs="Times New Roman"/>
                <w:color w:val="000000" w:themeColor="text1"/>
                <w:sz w:val="28"/>
                <w:szCs w:val="28"/>
              </w:rPr>
              <w:t>п.Волчанец</w:t>
            </w:r>
            <w:proofErr w:type="spellEnd"/>
            <w:r w:rsidRPr="009042B1">
              <w:rPr>
                <w:rFonts w:ascii="Times New Roman" w:hAnsi="Times New Roman" w:cs="Times New Roman"/>
                <w:color w:val="000000" w:themeColor="text1"/>
                <w:sz w:val="28"/>
                <w:szCs w:val="28"/>
              </w:rPr>
              <w:t xml:space="preserve">, </w:t>
            </w:r>
            <w:proofErr w:type="spellStart"/>
            <w:r w:rsidRPr="009042B1">
              <w:rPr>
                <w:rFonts w:ascii="Times New Roman" w:hAnsi="Times New Roman" w:cs="Times New Roman"/>
                <w:color w:val="000000" w:themeColor="text1"/>
                <w:sz w:val="28"/>
                <w:szCs w:val="28"/>
              </w:rPr>
              <w:t>ул.Набережная</w:t>
            </w:r>
            <w:proofErr w:type="spellEnd"/>
            <w:r w:rsidRPr="009042B1">
              <w:rPr>
                <w:rFonts w:ascii="Times New Roman" w:hAnsi="Times New Roman" w:cs="Times New Roman"/>
                <w:color w:val="000000" w:themeColor="text1"/>
                <w:sz w:val="28"/>
                <w:szCs w:val="28"/>
              </w:rPr>
              <w:t xml:space="preserve">, </w:t>
            </w:r>
            <w:proofErr w:type="spellStart"/>
            <w:r w:rsidRPr="009042B1">
              <w:rPr>
                <w:rFonts w:ascii="Times New Roman" w:hAnsi="Times New Roman" w:cs="Times New Roman"/>
                <w:color w:val="000000" w:themeColor="text1"/>
                <w:sz w:val="28"/>
                <w:szCs w:val="28"/>
              </w:rPr>
              <w:t>д.6а</w:t>
            </w:r>
            <w:proofErr w:type="spellEnd"/>
          </w:p>
        </w:tc>
        <w:tc>
          <w:tcPr>
            <w:tcW w:w="1882" w:type="dxa"/>
            <w:gridSpan w:val="2"/>
            <w:tcBorders>
              <w:top w:val="single" w:sz="4" w:space="0" w:color="auto"/>
              <w:left w:val="nil"/>
              <w:bottom w:val="single" w:sz="4" w:space="0" w:color="auto"/>
              <w:right w:val="single" w:sz="4" w:space="0" w:color="auto"/>
            </w:tcBorders>
            <w:hideMark/>
          </w:tcPr>
          <w:p w:rsidR="007E0EE9" w:rsidRPr="009042B1" w:rsidRDefault="007E0EE9" w:rsidP="009C09B0">
            <w:pP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Администрация Новолитовского СП</w:t>
            </w:r>
          </w:p>
        </w:tc>
        <w:tc>
          <w:tcPr>
            <w:tcW w:w="1349" w:type="dxa"/>
            <w:gridSpan w:val="2"/>
            <w:tcBorders>
              <w:top w:val="single" w:sz="4" w:space="0" w:color="auto"/>
              <w:left w:val="nil"/>
              <w:bottom w:val="single" w:sz="4" w:space="0" w:color="auto"/>
              <w:right w:val="single" w:sz="4" w:space="0" w:color="auto"/>
            </w:tcBorders>
            <w:hideMark/>
          </w:tcPr>
          <w:p w:rsidR="007E0EE9" w:rsidRPr="009042B1" w:rsidRDefault="007E0EE9" w:rsidP="009C09B0">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март 2019</w:t>
            </w:r>
          </w:p>
        </w:tc>
        <w:tc>
          <w:tcPr>
            <w:tcW w:w="1276" w:type="dxa"/>
            <w:gridSpan w:val="2"/>
            <w:tcBorders>
              <w:top w:val="single" w:sz="4" w:space="0" w:color="auto"/>
              <w:left w:val="nil"/>
              <w:bottom w:val="single" w:sz="4" w:space="0" w:color="auto"/>
              <w:right w:val="single" w:sz="4" w:space="0" w:color="auto"/>
            </w:tcBorders>
            <w:hideMark/>
          </w:tcPr>
          <w:p w:rsidR="007E0EE9" w:rsidRPr="009042B1" w:rsidRDefault="007E0EE9" w:rsidP="009C09B0">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сентябрь 2019</w:t>
            </w:r>
          </w:p>
        </w:tc>
        <w:tc>
          <w:tcPr>
            <w:tcW w:w="3118" w:type="dxa"/>
            <w:tcBorders>
              <w:top w:val="single" w:sz="4" w:space="0" w:color="auto"/>
              <w:left w:val="nil"/>
              <w:bottom w:val="single" w:sz="4" w:space="0" w:color="auto"/>
              <w:right w:val="single" w:sz="4" w:space="0" w:color="auto"/>
            </w:tcBorders>
            <w:hideMark/>
          </w:tcPr>
          <w:p w:rsidR="007E0EE9" w:rsidRPr="009042B1" w:rsidRDefault="007E0EE9" w:rsidP="009C09B0">
            <w:pPr>
              <w:ind w:right="573"/>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Благоустроенная спортивная площадка</w:t>
            </w:r>
          </w:p>
        </w:tc>
        <w:tc>
          <w:tcPr>
            <w:tcW w:w="1983" w:type="dxa"/>
            <w:tcBorders>
              <w:top w:val="single" w:sz="4" w:space="0" w:color="auto"/>
              <w:left w:val="nil"/>
              <w:bottom w:val="single" w:sz="4" w:space="0" w:color="auto"/>
              <w:right w:val="single" w:sz="4" w:space="0" w:color="auto"/>
            </w:tcBorders>
            <w:hideMark/>
          </w:tcPr>
          <w:p w:rsidR="007E0EE9" w:rsidRPr="009042B1" w:rsidRDefault="007E0EE9" w:rsidP="009C09B0">
            <w:pP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7E0EE9" w:rsidRPr="009042B1" w:rsidRDefault="007E0EE9" w:rsidP="009C09B0">
            <w:pP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количество спортивных площадок</w:t>
            </w:r>
          </w:p>
        </w:tc>
      </w:tr>
      <w:tr w:rsidR="009C09B0" w:rsidTr="009C0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689" w:type="dxa"/>
          <w:trHeight w:val="411"/>
        </w:trPr>
        <w:tc>
          <w:tcPr>
            <w:tcW w:w="2834" w:type="dxa"/>
          </w:tcPr>
          <w:p w:rsidR="009C09B0" w:rsidRDefault="009C09B0" w:rsidP="009C09B0">
            <w:pPr>
              <w:ind w:left="1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 </w:t>
            </w:r>
            <w:r w:rsidRPr="009042B1">
              <w:rPr>
                <w:rFonts w:ascii="Times New Roman" w:hAnsi="Times New Roman" w:cs="Times New Roman"/>
                <w:color w:val="000000" w:themeColor="text1"/>
                <w:sz w:val="28"/>
                <w:szCs w:val="28"/>
              </w:rPr>
              <w:t xml:space="preserve">Благоустройство спортивной площадки </w:t>
            </w:r>
            <w:proofErr w:type="spellStart"/>
            <w:r w:rsidRPr="009042B1">
              <w:rPr>
                <w:rFonts w:ascii="Times New Roman" w:hAnsi="Times New Roman" w:cs="Times New Roman"/>
                <w:color w:val="000000" w:themeColor="text1"/>
                <w:sz w:val="28"/>
                <w:szCs w:val="28"/>
              </w:rPr>
              <w:t>п.Волчанец</w:t>
            </w:r>
            <w:proofErr w:type="spellEnd"/>
            <w:r w:rsidRPr="009042B1">
              <w:rPr>
                <w:rFonts w:ascii="Times New Roman" w:hAnsi="Times New Roman" w:cs="Times New Roman"/>
                <w:color w:val="000000" w:themeColor="text1"/>
                <w:sz w:val="28"/>
                <w:szCs w:val="28"/>
              </w:rPr>
              <w:t xml:space="preserve">, </w:t>
            </w:r>
            <w:proofErr w:type="spellStart"/>
            <w:r w:rsidRPr="009042B1">
              <w:rPr>
                <w:rFonts w:ascii="Times New Roman" w:hAnsi="Times New Roman" w:cs="Times New Roman"/>
                <w:color w:val="000000" w:themeColor="text1"/>
                <w:sz w:val="28"/>
                <w:szCs w:val="28"/>
              </w:rPr>
              <w:t>ул.</w:t>
            </w:r>
            <w:r>
              <w:rPr>
                <w:rFonts w:ascii="Times New Roman" w:hAnsi="Times New Roman" w:cs="Times New Roman"/>
                <w:color w:val="000000" w:themeColor="text1"/>
                <w:sz w:val="28"/>
                <w:szCs w:val="28"/>
              </w:rPr>
              <w:t>Центрадбная</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д.17</w:t>
            </w:r>
            <w:proofErr w:type="spellEnd"/>
          </w:p>
        </w:tc>
        <w:tc>
          <w:tcPr>
            <w:tcW w:w="1875" w:type="dxa"/>
          </w:tcPr>
          <w:p w:rsidR="009C09B0" w:rsidRDefault="009C09B0" w:rsidP="009C09B0">
            <w:pP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Администрация Новолитовского СП</w:t>
            </w:r>
          </w:p>
        </w:tc>
        <w:tc>
          <w:tcPr>
            <w:tcW w:w="1350" w:type="dxa"/>
            <w:gridSpan w:val="2"/>
          </w:tcPr>
          <w:p w:rsidR="009C09B0" w:rsidRDefault="009C09B0" w:rsidP="009C09B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март 2020</w:t>
            </w:r>
          </w:p>
        </w:tc>
        <w:tc>
          <w:tcPr>
            <w:tcW w:w="1275" w:type="dxa"/>
            <w:gridSpan w:val="2"/>
          </w:tcPr>
          <w:p w:rsidR="009C09B0" w:rsidRDefault="009C09B0" w:rsidP="009C09B0">
            <w:pPr>
              <w:rPr>
                <w:rFonts w:ascii="Times New Roman" w:hAnsi="Times New Roman" w:cs="Times New Roman"/>
                <w:color w:val="000000" w:themeColor="text1"/>
                <w:sz w:val="28"/>
                <w:szCs w:val="28"/>
              </w:rPr>
            </w:pPr>
            <w:r w:rsidRPr="006A1186">
              <w:rPr>
                <w:rFonts w:ascii="Times New Roman" w:hAnsi="Times New Roman" w:cs="Times New Roman"/>
                <w:color w:val="000000" w:themeColor="text1"/>
                <w:sz w:val="26"/>
                <w:szCs w:val="26"/>
              </w:rPr>
              <w:t>сентябрь</w:t>
            </w:r>
            <w:r>
              <w:rPr>
                <w:rFonts w:ascii="Times New Roman" w:hAnsi="Times New Roman" w:cs="Times New Roman"/>
                <w:color w:val="000000" w:themeColor="text1"/>
                <w:sz w:val="28"/>
                <w:szCs w:val="28"/>
              </w:rPr>
              <w:t xml:space="preserve"> 2020</w:t>
            </w:r>
          </w:p>
        </w:tc>
        <w:tc>
          <w:tcPr>
            <w:tcW w:w="3125" w:type="dxa"/>
            <w:gridSpan w:val="2"/>
          </w:tcPr>
          <w:p w:rsidR="009C09B0" w:rsidRDefault="009C09B0" w:rsidP="009C09B0">
            <w:pP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Благоустроенная спортивная площадка</w:t>
            </w:r>
          </w:p>
        </w:tc>
      </w:tr>
    </w:tbl>
    <w:p w:rsidR="009C09B0" w:rsidRDefault="009C09B0" w:rsidP="007E0EE9">
      <w:pPr>
        <w:jc w:val="right"/>
        <w:rPr>
          <w:rFonts w:ascii="Times New Roman" w:hAnsi="Times New Roman" w:cs="Times New Roman"/>
          <w:color w:val="000000" w:themeColor="text1"/>
          <w:sz w:val="28"/>
          <w:szCs w:val="28"/>
        </w:rPr>
      </w:pPr>
    </w:p>
    <w:p w:rsidR="009C09B0" w:rsidRDefault="009C09B0" w:rsidP="007E0EE9">
      <w:pPr>
        <w:jc w:val="right"/>
        <w:rPr>
          <w:rFonts w:ascii="Times New Roman" w:hAnsi="Times New Roman" w:cs="Times New Roman"/>
          <w:color w:val="000000" w:themeColor="text1"/>
          <w:sz w:val="28"/>
          <w:szCs w:val="28"/>
        </w:rPr>
      </w:pPr>
    </w:p>
    <w:p w:rsidR="009C09B0" w:rsidRDefault="009C09B0" w:rsidP="007E0EE9">
      <w:pPr>
        <w:jc w:val="right"/>
        <w:rPr>
          <w:rFonts w:ascii="Times New Roman" w:hAnsi="Times New Roman" w:cs="Times New Roman"/>
          <w:color w:val="000000" w:themeColor="text1"/>
          <w:sz w:val="28"/>
          <w:szCs w:val="28"/>
        </w:rPr>
      </w:pPr>
    </w:p>
    <w:p w:rsidR="009C09B0" w:rsidRDefault="009C09B0" w:rsidP="007E0EE9">
      <w:pPr>
        <w:jc w:val="right"/>
        <w:rPr>
          <w:rFonts w:ascii="Times New Roman" w:hAnsi="Times New Roman" w:cs="Times New Roman"/>
          <w:color w:val="000000" w:themeColor="text1"/>
          <w:sz w:val="28"/>
          <w:szCs w:val="28"/>
        </w:rPr>
      </w:pPr>
    </w:p>
    <w:p w:rsidR="009C09B0" w:rsidRDefault="009C09B0" w:rsidP="007E0EE9">
      <w:pPr>
        <w:jc w:val="right"/>
        <w:rPr>
          <w:rFonts w:ascii="Times New Roman" w:hAnsi="Times New Roman" w:cs="Times New Roman"/>
          <w:color w:val="000000" w:themeColor="text1"/>
          <w:sz w:val="28"/>
          <w:szCs w:val="28"/>
        </w:rPr>
      </w:pPr>
    </w:p>
    <w:p w:rsidR="009C09B0" w:rsidRDefault="009C09B0" w:rsidP="007E0EE9">
      <w:pPr>
        <w:jc w:val="right"/>
        <w:rPr>
          <w:rFonts w:ascii="Times New Roman" w:hAnsi="Times New Roman" w:cs="Times New Roman"/>
          <w:color w:val="000000" w:themeColor="text1"/>
          <w:sz w:val="28"/>
          <w:szCs w:val="28"/>
        </w:rPr>
      </w:pPr>
    </w:p>
    <w:p w:rsidR="009C09B0" w:rsidRDefault="009C09B0" w:rsidP="007E0EE9">
      <w:pPr>
        <w:jc w:val="right"/>
        <w:rPr>
          <w:rFonts w:ascii="Times New Roman" w:hAnsi="Times New Roman" w:cs="Times New Roman"/>
          <w:color w:val="000000" w:themeColor="text1"/>
          <w:sz w:val="28"/>
          <w:szCs w:val="28"/>
        </w:rPr>
      </w:pPr>
    </w:p>
    <w:p w:rsidR="009C09B0" w:rsidRDefault="009C09B0" w:rsidP="007E0EE9">
      <w:pPr>
        <w:jc w:val="right"/>
        <w:rPr>
          <w:rFonts w:ascii="Times New Roman" w:hAnsi="Times New Roman" w:cs="Times New Roman"/>
          <w:color w:val="000000" w:themeColor="text1"/>
          <w:sz w:val="28"/>
          <w:szCs w:val="28"/>
        </w:rPr>
      </w:pPr>
    </w:p>
    <w:p w:rsidR="009C09B0" w:rsidRDefault="009C09B0" w:rsidP="007E0EE9">
      <w:pPr>
        <w:jc w:val="right"/>
        <w:rPr>
          <w:rFonts w:ascii="Times New Roman" w:hAnsi="Times New Roman" w:cs="Times New Roman"/>
          <w:color w:val="000000" w:themeColor="text1"/>
          <w:sz w:val="28"/>
          <w:szCs w:val="28"/>
        </w:rPr>
      </w:pPr>
    </w:p>
    <w:p w:rsidR="009C09B0" w:rsidRDefault="009C09B0" w:rsidP="007E0EE9">
      <w:pPr>
        <w:jc w:val="right"/>
        <w:rPr>
          <w:rFonts w:ascii="Times New Roman" w:hAnsi="Times New Roman" w:cs="Times New Roman"/>
          <w:color w:val="000000" w:themeColor="text1"/>
          <w:sz w:val="28"/>
          <w:szCs w:val="28"/>
        </w:rPr>
      </w:pPr>
    </w:p>
    <w:p w:rsidR="009C09B0" w:rsidRDefault="009C09B0" w:rsidP="007E0EE9">
      <w:pPr>
        <w:jc w:val="right"/>
        <w:rPr>
          <w:rFonts w:ascii="Times New Roman" w:hAnsi="Times New Roman" w:cs="Times New Roman"/>
          <w:color w:val="000000" w:themeColor="text1"/>
          <w:sz w:val="28"/>
          <w:szCs w:val="28"/>
        </w:rPr>
      </w:pPr>
    </w:p>
    <w:p w:rsidR="009C09B0" w:rsidRDefault="009C09B0" w:rsidP="007E0EE9">
      <w:pPr>
        <w:jc w:val="right"/>
        <w:rPr>
          <w:rFonts w:ascii="Times New Roman" w:hAnsi="Times New Roman" w:cs="Times New Roman"/>
          <w:color w:val="000000" w:themeColor="text1"/>
          <w:sz w:val="28"/>
          <w:szCs w:val="28"/>
        </w:rPr>
      </w:pPr>
    </w:p>
    <w:p w:rsidR="009C09B0" w:rsidRDefault="009C09B0" w:rsidP="007E0EE9">
      <w:pPr>
        <w:jc w:val="right"/>
        <w:rPr>
          <w:rFonts w:ascii="Times New Roman" w:hAnsi="Times New Roman" w:cs="Times New Roman"/>
          <w:color w:val="000000" w:themeColor="text1"/>
          <w:sz w:val="28"/>
          <w:szCs w:val="28"/>
        </w:rPr>
      </w:pPr>
    </w:p>
    <w:p w:rsidR="009C09B0" w:rsidRDefault="009C09B0" w:rsidP="007E0EE9">
      <w:pPr>
        <w:jc w:val="right"/>
        <w:rPr>
          <w:rFonts w:ascii="Times New Roman" w:hAnsi="Times New Roman" w:cs="Times New Roman"/>
          <w:color w:val="000000" w:themeColor="text1"/>
          <w:sz w:val="28"/>
          <w:szCs w:val="28"/>
        </w:rPr>
      </w:pPr>
    </w:p>
    <w:p w:rsidR="009C09B0" w:rsidRDefault="009C09B0" w:rsidP="007E0EE9">
      <w:pPr>
        <w:jc w:val="right"/>
        <w:rPr>
          <w:rFonts w:ascii="Times New Roman" w:hAnsi="Times New Roman" w:cs="Times New Roman"/>
          <w:color w:val="000000" w:themeColor="text1"/>
          <w:sz w:val="28"/>
          <w:szCs w:val="28"/>
        </w:rPr>
      </w:pPr>
    </w:p>
    <w:p w:rsidR="009C09B0" w:rsidRDefault="009C09B0" w:rsidP="007E0EE9">
      <w:pPr>
        <w:jc w:val="right"/>
        <w:rPr>
          <w:rFonts w:ascii="Times New Roman" w:hAnsi="Times New Roman" w:cs="Times New Roman"/>
          <w:color w:val="000000" w:themeColor="text1"/>
          <w:sz w:val="28"/>
          <w:szCs w:val="28"/>
        </w:rPr>
      </w:pPr>
    </w:p>
    <w:p w:rsidR="009C09B0" w:rsidRDefault="009C09B0" w:rsidP="007E0EE9">
      <w:pPr>
        <w:jc w:val="right"/>
        <w:rPr>
          <w:rFonts w:ascii="Times New Roman" w:hAnsi="Times New Roman" w:cs="Times New Roman"/>
          <w:color w:val="000000" w:themeColor="text1"/>
          <w:sz w:val="28"/>
          <w:szCs w:val="28"/>
        </w:rPr>
      </w:pPr>
    </w:p>
    <w:p w:rsidR="009C09B0" w:rsidRDefault="009C09B0" w:rsidP="007E0EE9">
      <w:pPr>
        <w:jc w:val="right"/>
        <w:rPr>
          <w:rFonts w:ascii="Times New Roman" w:hAnsi="Times New Roman" w:cs="Times New Roman"/>
          <w:color w:val="000000" w:themeColor="text1"/>
          <w:sz w:val="28"/>
          <w:szCs w:val="28"/>
        </w:rPr>
      </w:pPr>
    </w:p>
    <w:p w:rsidR="009C09B0" w:rsidRDefault="009C09B0" w:rsidP="007E0EE9">
      <w:pPr>
        <w:jc w:val="right"/>
        <w:rPr>
          <w:rFonts w:ascii="Times New Roman" w:hAnsi="Times New Roman" w:cs="Times New Roman"/>
          <w:color w:val="000000" w:themeColor="text1"/>
          <w:sz w:val="28"/>
          <w:szCs w:val="28"/>
        </w:rPr>
      </w:pPr>
    </w:p>
    <w:p w:rsidR="007E0EE9" w:rsidRPr="009042B1" w:rsidRDefault="007E0EE9" w:rsidP="007E0EE9">
      <w:pPr>
        <w:jc w:val="right"/>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lastRenderedPageBreak/>
        <w:t>Приложение № 4</w:t>
      </w:r>
    </w:p>
    <w:p w:rsidR="007E0EE9" w:rsidRPr="009042B1" w:rsidRDefault="007E0EE9" w:rsidP="007E0EE9">
      <w:pPr>
        <w:jc w:val="right"/>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к программе «Формирование современной городской среды</w:t>
      </w:r>
    </w:p>
    <w:p w:rsidR="007E0EE9" w:rsidRPr="009042B1" w:rsidRDefault="007E0EE9" w:rsidP="007E0EE9">
      <w:pPr>
        <w:jc w:val="right"/>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 на территории Новолитовского сельского поселения</w:t>
      </w:r>
    </w:p>
    <w:p w:rsidR="007E0EE9" w:rsidRPr="009042B1" w:rsidRDefault="007E0EE9" w:rsidP="007E0EE9">
      <w:pPr>
        <w:jc w:val="right"/>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 Партизанского муниципального района в 2018-2024 годы»</w:t>
      </w:r>
    </w:p>
    <w:p w:rsidR="007E0EE9" w:rsidRPr="009042B1" w:rsidRDefault="007E0EE9" w:rsidP="007E0EE9">
      <w:pPr>
        <w:jc w:val="center"/>
        <w:rPr>
          <w:rFonts w:ascii="Times New Roman" w:hAnsi="Times New Roman" w:cs="Times New Roman"/>
          <w:b/>
          <w:color w:val="000000" w:themeColor="text1"/>
          <w:sz w:val="28"/>
          <w:szCs w:val="28"/>
        </w:rPr>
      </w:pPr>
      <w:r w:rsidRPr="009042B1">
        <w:rPr>
          <w:rFonts w:ascii="Times New Roman" w:hAnsi="Times New Roman" w:cs="Times New Roman"/>
          <w:b/>
          <w:color w:val="000000" w:themeColor="text1"/>
          <w:sz w:val="28"/>
          <w:szCs w:val="28"/>
        </w:rPr>
        <w:t>Паспорт</w:t>
      </w:r>
    </w:p>
    <w:p w:rsidR="007E0EE9" w:rsidRPr="009042B1" w:rsidRDefault="007E0EE9" w:rsidP="007E0EE9">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подпрограммы №1«Формирование современной городской среды на территории Новолитовского сельского поселения Партизанского муниципального района на 2018 – 2024 годы;</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342"/>
      </w:tblGrid>
      <w:tr w:rsidR="009042B1" w:rsidRPr="009042B1" w:rsidTr="000719B4">
        <w:tc>
          <w:tcPr>
            <w:tcW w:w="3369" w:type="dxa"/>
          </w:tcPr>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Ответственный исполнитель подпрограммы</w:t>
            </w:r>
          </w:p>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p>
        </w:tc>
        <w:tc>
          <w:tcPr>
            <w:tcW w:w="6342"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Администрация Новолитовского сельского поселения</w:t>
            </w:r>
          </w:p>
        </w:tc>
      </w:tr>
      <w:tr w:rsidR="009042B1" w:rsidRPr="009042B1" w:rsidTr="000719B4">
        <w:tc>
          <w:tcPr>
            <w:tcW w:w="3369" w:type="dxa"/>
          </w:tcPr>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Участники подпрограммы</w:t>
            </w:r>
          </w:p>
        </w:tc>
        <w:tc>
          <w:tcPr>
            <w:tcW w:w="6342" w:type="dxa"/>
          </w:tcPr>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Администрация Новолитовского сельского поселения;</w:t>
            </w:r>
          </w:p>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департамент жилищно-коммунального хозяйства и топливным ресурсам Приморского края;</w:t>
            </w:r>
          </w:p>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собственники помещений в многоквартирных домах;</w:t>
            </w:r>
          </w:p>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организации всех форм собственности;</w:t>
            </w:r>
          </w:p>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граждане.</w:t>
            </w:r>
          </w:p>
        </w:tc>
      </w:tr>
      <w:tr w:rsidR="009042B1" w:rsidRPr="009042B1" w:rsidTr="000719B4">
        <w:tc>
          <w:tcPr>
            <w:tcW w:w="3369" w:type="dxa"/>
          </w:tcPr>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Цели подпрограммы</w:t>
            </w:r>
          </w:p>
        </w:tc>
        <w:tc>
          <w:tcPr>
            <w:tcW w:w="6342" w:type="dxa"/>
          </w:tcPr>
          <w:p w:rsidR="007E0EE9" w:rsidRPr="009042B1" w:rsidRDefault="007E0EE9" w:rsidP="000719B4">
            <w:pPr>
              <w:widowControl w:val="0"/>
              <w:autoSpaceDE w:val="0"/>
              <w:autoSpaceDN w:val="0"/>
              <w:jc w:val="both"/>
              <w:textAlignment w:val="baseline"/>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Повышение уровня благоустройства территории Новолитовского сельского поселения,  повышение качества жизни населения, развитие социальной и культурной сферы, а также современной комфортной городской среды.</w:t>
            </w:r>
          </w:p>
        </w:tc>
      </w:tr>
      <w:tr w:rsidR="009042B1" w:rsidRPr="009042B1" w:rsidTr="000719B4">
        <w:trPr>
          <w:trHeight w:val="3909"/>
        </w:trPr>
        <w:tc>
          <w:tcPr>
            <w:tcW w:w="3369" w:type="dxa"/>
          </w:tcPr>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lastRenderedPageBreak/>
              <w:t>Задачи программы</w:t>
            </w:r>
          </w:p>
        </w:tc>
        <w:tc>
          <w:tcPr>
            <w:tcW w:w="6342" w:type="dxa"/>
          </w:tcPr>
          <w:p w:rsidR="007E0EE9" w:rsidRPr="009042B1" w:rsidRDefault="007E0EE9" w:rsidP="000719B4">
            <w:pPr>
              <w:widowControl w:val="0"/>
              <w:autoSpaceDE w:val="0"/>
              <w:autoSpaceDN w:val="0"/>
              <w:adjustRightInd w:val="0"/>
              <w:ind w:left="175" w:hanging="175"/>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 повышение уровня благоустройства дворовых </w:t>
            </w:r>
          </w:p>
          <w:p w:rsidR="007E0EE9" w:rsidRPr="009042B1" w:rsidRDefault="007E0EE9" w:rsidP="000719B4">
            <w:pPr>
              <w:widowControl w:val="0"/>
              <w:autoSpaceDE w:val="0"/>
              <w:autoSpaceDN w:val="0"/>
              <w:adjustRightInd w:val="0"/>
              <w:ind w:left="175" w:hanging="175"/>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территорий Новолитовского сельского поселения;</w:t>
            </w:r>
          </w:p>
          <w:p w:rsidR="007E0EE9" w:rsidRPr="009042B1" w:rsidRDefault="007E0EE9" w:rsidP="000719B4">
            <w:pPr>
              <w:widowControl w:val="0"/>
              <w:autoSpaceDE w:val="0"/>
              <w:autoSpaceDN w:val="0"/>
              <w:adjustRightInd w:val="0"/>
              <w:ind w:left="175" w:hanging="175"/>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 повышение уровня благоустройства общественной </w:t>
            </w:r>
          </w:p>
          <w:p w:rsidR="007E0EE9" w:rsidRPr="009042B1" w:rsidRDefault="007E0EE9" w:rsidP="000719B4">
            <w:pPr>
              <w:widowControl w:val="0"/>
              <w:autoSpaceDE w:val="0"/>
              <w:autoSpaceDN w:val="0"/>
              <w:adjustRightInd w:val="0"/>
              <w:ind w:left="175" w:hanging="175"/>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территории;</w:t>
            </w:r>
          </w:p>
          <w:p w:rsidR="007E0EE9" w:rsidRPr="009042B1" w:rsidRDefault="007E0EE9" w:rsidP="000719B4">
            <w:pPr>
              <w:autoSpaceDE w:val="0"/>
              <w:autoSpaceDN w:val="0"/>
              <w:adjustRightInd w:val="0"/>
              <w:ind w:left="175" w:hanging="175"/>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 повышение уровня вовлеченности заинтересованных </w:t>
            </w:r>
          </w:p>
          <w:p w:rsidR="007E0EE9" w:rsidRPr="009042B1" w:rsidRDefault="007E0EE9" w:rsidP="000719B4">
            <w:pPr>
              <w:autoSpaceDE w:val="0"/>
              <w:autoSpaceDN w:val="0"/>
              <w:adjustRightInd w:val="0"/>
              <w:ind w:left="175" w:hanging="175"/>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граждан, организаций в реализацию мероприятий по</w:t>
            </w:r>
          </w:p>
          <w:p w:rsidR="007E0EE9" w:rsidRPr="009042B1" w:rsidRDefault="007E0EE9" w:rsidP="000719B4">
            <w:pPr>
              <w:autoSpaceDE w:val="0"/>
              <w:autoSpaceDN w:val="0"/>
              <w:adjustRightInd w:val="0"/>
              <w:ind w:left="175" w:hanging="175"/>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благоустройству Новолитовского сельского поселения;</w:t>
            </w:r>
          </w:p>
          <w:p w:rsidR="007E0EE9" w:rsidRPr="009042B1" w:rsidRDefault="007E0EE9" w:rsidP="000719B4">
            <w:pPr>
              <w:autoSpaceDE w:val="0"/>
              <w:autoSpaceDN w:val="0"/>
              <w:adjustRightInd w:val="0"/>
              <w:ind w:left="175" w:hanging="175"/>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 обеспечение создания, содержания и развития </w:t>
            </w:r>
          </w:p>
          <w:p w:rsidR="007E0EE9" w:rsidRPr="009042B1" w:rsidRDefault="007E0EE9" w:rsidP="000719B4">
            <w:pPr>
              <w:autoSpaceDE w:val="0"/>
              <w:autoSpaceDN w:val="0"/>
              <w:adjustRightInd w:val="0"/>
              <w:ind w:left="175" w:hanging="175"/>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объектов благоустройства на территории Новолитовского</w:t>
            </w:r>
          </w:p>
          <w:p w:rsidR="007E0EE9" w:rsidRPr="009042B1" w:rsidRDefault="007E0EE9" w:rsidP="000719B4">
            <w:pPr>
              <w:autoSpaceDE w:val="0"/>
              <w:autoSpaceDN w:val="0"/>
              <w:adjustRightInd w:val="0"/>
              <w:ind w:left="175" w:hanging="175"/>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сельского поселения, включая объекты, находящиеся </w:t>
            </w:r>
          </w:p>
          <w:p w:rsidR="007E0EE9" w:rsidRPr="009042B1" w:rsidRDefault="007E0EE9" w:rsidP="000719B4">
            <w:pPr>
              <w:autoSpaceDE w:val="0"/>
              <w:autoSpaceDN w:val="0"/>
              <w:adjustRightInd w:val="0"/>
              <w:ind w:left="175" w:hanging="175"/>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в частной собственности и прилегающие к ним</w:t>
            </w:r>
          </w:p>
          <w:p w:rsidR="007E0EE9" w:rsidRPr="009042B1" w:rsidRDefault="007E0EE9" w:rsidP="000719B4">
            <w:pPr>
              <w:autoSpaceDE w:val="0"/>
              <w:autoSpaceDN w:val="0"/>
              <w:adjustRightInd w:val="0"/>
              <w:ind w:left="175" w:hanging="175"/>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территории.</w:t>
            </w:r>
          </w:p>
        </w:tc>
      </w:tr>
      <w:tr w:rsidR="009042B1" w:rsidRPr="009042B1" w:rsidTr="000719B4">
        <w:trPr>
          <w:trHeight w:val="559"/>
        </w:trPr>
        <w:tc>
          <w:tcPr>
            <w:tcW w:w="3369" w:type="dxa"/>
          </w:tcPr>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Целевые индикаторы и показатели подпрограммы</w:t>
            </w:r>
          </w:p>
        </w:tc>
        <w:tc>
          <w:tcPr>
            <w:tcW w:w="6342" w:type="dxa"/>
          </w:tcPr>
          <w:p w:rsidR="007E0EE9" w:rsidRPr="009042B1" w:rsidRDefault="007E0EE9" w:rsidP="000719B4">
            <w:pPr>
              <w:autoSpaceDE w:val="0"/>
              <w:autoSpaceDN w:val="0"/>
              <w:adjustRightInd w:val="0"/>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количество реализованных комплексных проектов</w:t>
            </w:r>
          </w:p>
          <w:p w:rsidR="007E0EE9" w:rsidRPr="009042B1" w:rsidRDefault="007E0EE9" w:rsidP="000719B4">
            <w:pPr>
              <w:autoSpaceDE w:val="0"/>
              <w:autoSpaceDN w:val="0"/>
              <w:adjustRightInd w:val="0"/>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благоустройства;</w:t>
            </w:r>
          </w:p>
          <w:p w:rsidR="007E0EE9" w:rsidRPr="009042B1" w:rsidRDefault="007E0EE9" w:rsidP="000719B4">
            <w:pPr>
              <w:autoSpaceDE w:val="0"/>
              <w:autoSpaceDN w:val="0"/>
              <w:adjustRightInd w:val="0"/>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количество благоустроенных дворовых территорий;</w:t>
            </w:r>
          </w:p>
          <w:p w:rsidR="007E0EE9" w:rsidRPr="009042B1" w:rsidRDefault="007E0EE9" w:rsidP="000719B4">
            <w:pPr>
              <w:autoSpaceDE w:val="0"/>
              <w:autoSpaceDN w:val="0"/>
              <w:adjustRightInd w:val="0"/>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увеличение доли  благоустроенных дворовых территорий от общего количества дворовых территорий;</w:t>
            </w:r>
          </w:p>
          <w:p w:rsidR="007E0EE9" w:rsidRPr="009042B1" w:rsidRDefault="007E0EE9" w:rsidP="000719B4">
            <w:pPr>
              <w:autoSpaceDE w:val="0"/>
              <w:autoSpaceDN w:val="0"/>
              <w:adjustRightInd w:val="0"/>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охват населения благоустроенными дворовыми</w:t>
            </w:r>
          </w:p>
          <w:p w:rsidR="007E0EE9" w:rsidRPr="009042B1" w:rsidRDefault="007E0EE9" w:rsidP="000719B4">
            <w:pPr>
              <w:autoSpaceDE w:val="0"/>
              <w:autoSpaceDN w:val="0"/>
              <w:adjustRightInd w:val="0"/>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территориям;</w:t>
            </w:r>
          </w:p>
          <w:p w:rsidR="007E0EE9" w:rsidRPr="009042B1" w:rsidRDefault="007E0EE9" w:rsidP="000719B4">
            <w:pPr>
              <w:autoSpaceDE w:val="0"/>
              <w:autoSpaceDN w:val="0"/>
              <w:adjustRightInd w:val="0"/>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-реализация проектов благоустройства, реализованных с трудовым (финансовым) участием граждан, заинтересованных организаций</w:t>
            </w:r>
          </w:p>
          <w:p w:rsidR="007E0EE9" w:rsidRPr="009042B1" w:rsidRDefault="007E0EE9" w:rsidP="000719B4">
            <w:pPr>
              <w:autoSpaceDE w:val="0"/>
              <w:autoSpaceDN w:val="0"/>
              <w:adjustRightInd w:val="0"/>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 увеличение благоустроенных общественных </w:t>
            </w:r>
            <w:r w:rsidRPr="009042B1">
              <w:rPr>
                <w:rFonts w:ascii="Times New Roman" w:hAnsi="Times New Roman" w:cs="Times New Roman"/>
                <w:color w:val="000000" w:themeColor="text1"/>
                <w:sz w:val="28"/>
                <w:szCs w:val="28"/>
              </w:rPr>
              <w:lastRenderedPageBreak/>
              <w:t>территорий, пешеходных зон</w:t>
            </w:r>
          </w:p>
        </w:tc>
      </w:tr>
      <w:tr w:rsidR="009042B1" w:rsidRPr="009042B1" w:rsidTr="000719B4">
        <w:trPr>
          <w:trHeight w:val="559"/>
        </w:trPr>
        <w:tc>
          <w:tcPr>
            <w:tcW w:w="3369" w:type="dxa"/>
          </w:tcPr>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lastRenderedPageBreak/>
              <w:t>Срок реализации подпрограммы</w:t>
            </w:r>
          </w:p>
        </w:tc>
        <w:tc>
          <w:tcPr>
            <w:tcW w:w="6342" w:type="dxa"/>
          </w:tcPr>
          <w:p w:rsidR="007E0EE9" w:rsidRPr="009042B1" w:rsidRDefault="007E0EE9" w:rsidP="000719B4">
            <w:pPr>
              <w:autoSpaceDE w:val="0"/>
              <w:autoSpaceDN w:val="0"/>
              <w:adjustRightInd w:val="0"/>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2018-2024 годы</w:t>
            </w:r>
          </w:p>
        </w:tc>
      </w:tr>
      <w:tr w:rsidR="009042B1" w:rsidRPr="009042B1" w:rsidTr="000719B4">
        <w:trPr>
          <w:trHeight w:val="559"/>
        </w:trPr>
        <w:tc>
          <w:tcPr>
            <w:tcW w:w="3369" w:type="dxa"/>
          </w:tcPr>
          <w:p w:rsidR="007E0EE9" w:rsidRPr="009042B1" w:rsidRDefault="007E0EE9" w:rsidP="000719B4">
            <w:pPr>
              <w:outlineLvl w:val="2"/>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Объемы бюджетных ассигнований подпрограммы</w:t>
            </w:r>
          </w:p>
        </w:tc>
        <w:tc>
          <w:tcPr>
            <w:tcW w:w="6342" w:type="dxa"/>
          </w:tcPr>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Общий объем финансирования программы составляет: 0 тыс. руб., в том числе:</w:t>
            </w:r>
          </w:p>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средства Федерального и  Краевого бюджета: 0 тыс. руб.</w:t>
            </w:r>
          </w:p>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местный бюджет: 0 тыс. руб.;</w:t>
            </w:r>
          </w:p>
          <w:p w:rsidR="007E0EE9" w:rsidRPr="009042B1" w:rsidRDefault="007E0EE9" w:rsidP="000719B4">
            <w:pPr>
              <w:ind w:right="12"/>
              <w:jc w:val="both"/>
              <w:outlineLvl w:val="2"/>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внебюджетные источники:0 тыс. руб.</w:t>
            </w:r>
          </w:p>
        </w:tc>
      </w:tr>
      <w:tr w:rsidR="007E0EE9" w:rsidRPr="009042B1" w:rsidTr="000719B4">
        <w:trPr>
          <w:trHeight w:val="1637"/>
        </w:trPr>
        <w:tc>
          <w:tcPr>
            <w:tcW w:w="3369" w:type="dxa"/>
          </w:tcPr>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Ожидаемые результаты программы</w:t>
            </w:r>
          </w:p>
        </w:tc>
        <w:tc>
          <w:tcPr>
            <w:tcW w:w="6342" w:type="dxa"/>
          </w:tcPr>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улучшение условий проживания;</w:t>
            </w:r>
          </w:p>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повышение комфортности городской среды;</w:t>
            </w:r>
          </w:p>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повышение активности граждан в принятии участий в благоустройстве территорий;</w:t>
            </w:r>
          </w:p>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повышение эстетического облика городской среды.</w:t>
            </w:r>
          </w:p>
        </w:tc>
      </w:tr>
    </w:tbl>
    <w:p w:rsidR="007E0EE9" w:rsidRPr="009042B1" w:rsidRDefault="007E0EE9" w:rsidP="007E0EE9">
      <w:pPr>
        <w:pBdr>
          <w:bottom w:val="single" w:sz="12" w:space="1" w:color="auto"/>
        </w:pBdr>
        <w:autoSpaceDE w:val="0"/>
        <w:autoSpaceDN w:val="0"/>
        <w:adjustRightInd w:val="0"/>
        <w:jc w:val="center"/>
        <w:outlineLvl w:val="0"/>
        <w:rPr>
          <w:rFonts w:ascii="Times New Roman" w:hAnsi="Times New Roman" w:cs="Times New Roman"/>
          <w:i/>
          <w:color w:val="000000" w:themeColor="text1"/>
          <w:sz w:val="28"/>
          <w:szCs w:val="28"/>
        </w:rPr>
      </w:pPr>
    </w:p>
    <w:p w:rsidR="007E0EE9" w:rsidRPr="009042B1" w:rsidRDefault="007E0EE9" w:rsidP="007E0EE9">
      <w:pPr>
        <w:autoSpaceDE w:val="0"/>
        <w:autoSpaceDN w:val="0"/>
        <w:adjustRightInd w:val="0"/>
        <w:jc w:val="center"/>
        <w:outlineLvl w:val="0"/>
        <w:rPr>
          <w:rFonts w:ascii="Times New Roman" w:hAnsi="Times New Roman" w:cs="Times New Roman"/>
          <w:bCs/>
          <w:color w:val="000000" w:themeColor="text1"/>
          <w:sz w:val="28"/>
          <w:szCs w:val="28"/>
        </w:rPr>
      </w:pPr>
    </w:p>
    <w:p w:rsidR="007E0EE9" w:rsidRPr="009042B1" w:rsidRDefault="007E0EE9" w:rsidP="007E0EE9">
      <w:pPr>
        <w:autoSpaceDE w:val="0"/>
        <w:autoSpaceDN w:val="0"/>
        <w:adjustRightInd w:val="0"/>
        <w:jc w:val="center"/>
        <w:outlineLvl w:val="0"/>
        <w:rPr>
          <w:rFonts w:ascii="Times New Roman" w:hAnsi="Times New Roman" w:cs="Times New Roman"/>
          <w:bCs/>
          <w:color w:val="000000" w:themeColor="text1"/>
          <w:sz w:val="28"/>
          <w:szCs w:val="28"/>
        </w:rPr>
      </w:pPr>
    </w:p>
    <w:p w:rsidR="007E0EE9" w:rsidRPr="009042B1" w:rsidRDefault="007E0EE9" w:rsidP="007E0EE9">
      <w:pPr>
        <w:autoSpaceDE w:val="0"/>
        <w:autoSpaceDN w:val="0"/>
        <w:adjustRightInd w:val="0"/>
        <w:jc w:val="center"/>
        <w:outlineLvl w:val="0"/>
        <w:rPr>
          <w:rFonts w:ascii="Times New Roman" w:hAnsi="Times New Roman" w:cs="Times New Roman"/>
          <w:bCs/>
          <w:color w:val="000000" w:themeColor="text1"/>
          <w:sz w:val="28"/>
          <w:szCs w:val="28"/>
        </w:rPr>
      </w:pPr>
    </w:p>
    <w:p w:rsidR="007E0EE9" w:rsidRPr="009042B1" w:rsidRDefault="007E0EE9" w:rsidP="007E0EE9">
      <w:pPr>
        <w:autoSpaceDE w:val="0"/>
        <w:autoSpaceDN w:val="0"/>
        <w:adjustRightInd w:val="0"/>
        <w:jc w:val="center"/>
        <w:outlineLvl w:val="0"/>
        <w:rPr>
          <w:rFonts w:ascii="Times New Roman" w:hAnsi="Times New Roman" w:cs="Times New Roman"/>
          <w:bCs/>
          <w:color w:val="000000" w:themeColor="text1"/>
          <w:sz w:val="28"/>
          <w:szCs w:val="28"/>
        </w:rPr>
      </w:pPr>
    </w:p>
    <w:p w:rsidR="007E0EE9" w:rsidRPr="009042B1" w:rsidRDefault="007E0EE9" w:rsidP="007E0EE9">
      <w:pPr>
        <w:autoSpaceDE w:val="0"/>
        <w:autoSpaceDN w:val="0"/>
        <w:adjustRightInd w:val="0"/>
        <w:jc w:val="center"/>
        <w:outlineLvl w:val="0"/>
        <w:rPr>
          <w:rFonts w:ascii="Times New Roman" w:hAnsi="Times New Roman" w:cs="Times New Roman"/>
          <w:bCs/>
          <w:color w:val="000000" w:themeColor="text1"/>
          <w:sz w:val="28"/>
          <w:szCs w:val="28"/>
        </w:rPr>
      </w:pPr>
    </w:p>
    <w:p w:rsidR="007E0EE9" w:rsidRPr="009042B1" w:rsidRDefault="007E0EE9" w:rsidP="007E0EE9">
      <w:pPr>
        <w:autoSpaceDE w:val="0"/>
        <w:autoSpaceDN w:val="0"/>
        <w:adjustRightInd w:val="0"/>
        <w:jc w:val="center"/>
        <w:outlineLvl w:val="0"/>
        <w:rPr>
          <w:rFonts w:ascii="Times New Roman" w:hAnsi="Times New Roman" w:cs="Times New Roman"/>
          <w:bCs/>
          <w:color w:val="000000" w:themeColor="text1"/>
          <w:sz w:val="28"/>
          <w:szCs w:val="28"/>
        </w:rPr>
      </w:pPr>
    </w:p>
    <w:p w:rsidR="007E0EE9" w:rsidRPr="009042B1" w:rsidRDefault="007E0EE9" w:rsidP="007E0EE9">
      <w:pPr>
        <w:autoSpaceDE w:val="0"/>
        <w:autoSpaceDN w:val="0"/>
        <w:adjustRightInd w:val="0"/>
        <w:jc w:val="center"/>
        <w:outlineLvl w:val="0"/>
        <w:rPr>
          <w:rFonts w:ascii="Times New Roman" w:hAnsi="Times New Roman" w:cs="Times New Roman"/>
          <w:bCs/>
          <w:color w:val="000000" w:themeColor="text1"/>
          <w:sz w:val="28"/>
          <w:szCs w:val="28"/>
        </w:rPr>
      </w:pPr>
    </w:p>
    <w:p w:rsidR="007E0EE9" w:rsidRPr="009042B1" w:rsidRDefault="007E0EE9" w:rsidP="007E0EE9">
      <w:pPr>
        <w:autoSpaceDE w:val="0"/>
        <w:autoSpaceDN w:val="0"/>
        <w:adjustRightInd w:val="0"/>
        <w:jc w:val="center"/>
        <w:outlineLvl w:val="0"/>
        <w:rPr>
          <w:rFonts w:ascii="Times New Roman" w:hAnsi="Times New Roman" w:cs="Times New Roman"/>
          <w:bCs/>
          <w:color w:val="000000" w:themeColor="text1"/>
          <w:sz w:val="28"/>
          <w:szCs w:val="28"/>
        </w:rPr>
      </w:pPr>
    </w:p>
    <w:p w:rsidR="007E0EE9" w:rsidRPr="009042B1" w:rsidRDefault="007E0EE9" w:rsidP="007E0EE9">
      <w:pPr>
        <w:autoSpaceDE w:val="0"/>
        <w:autoSpaceDN w:val="0"/>
        <w:adjustRightInd w:val="0"/>
        <w:jc w:val="center"/>
        <w:outlineLvl w:val="0"/>
        <w:rPr>
          <w:rFonts w:ascii="Times New Roman" w:hAnsi="Times New Roman" w:cs="Times New Roman"/>
          <w:bCs/>
          <w:color w:val="000000" w:themeColor="text1"/>
          <w:sz w:val="28"/>
          <w:szCs w:val="28"/>
        </w:rPr>
      </w:pPr>
    </w:p>
    <w:p w:rsidR="007E0EE9" w:rsidRPr="009042B1" w:rsidRDefault="007E0EE9" w:rsidP="007E0EE9">
      <w:pPr>
        <w:autoSpaceDE w:val="0"/>
        <w:autoSpaceDN w:val="0"/>
        <w:adjustRightInd w:val="0"/>
        <w:jc w:val="center"/>
        <w:outlineLvl w:val="0"/>
        <w:rPr>
          <w:rFonts w:ascii="Times New Roman" w:hAnsi="Times New Roman" w:cs="Times New Roman"/>
          <w:bCs/>
          <w:color w:val="000000" w:themeColor="text1"/>
          <w:sz w:val="28"/>
          <w:szCs w:val="28"/>
        </w:rPr>
      </w:pPr>
    </w:p>
    <w:p w:rsidR="007E0EE9" w:rsidRPr="009042B1" w:rsidRDefault="007E0EE9" w:rsidP="007E0EE9">
      <w:pPr>
        <w:autoSpaceDE w:val="0"/>
        <w:autoSpaceDN w:val="0"/>
        <w:adjustRightInd w:val="0"/>
        <w:jc w:val="center"/>
        <w:outlineLvl w:val="0"/>
        <w:rPr>
          <w:rFonts w:ascii="Times New Roman" w:hAnsi="Times New Roman" w:cs="Times New Roman"/>
          <w:bCs/>
          <w:color w:val="000000" w:themeColor="text1"/>
          <w:sz w:val="28"/>
          <w:szCs w:val="28"/>
        </w:rPr>
      </w:pPr>
    </w:p>
    <w:p w:rsidR="00D87314" w:rsidRPr="009042B1" w:rsidRDefault="00D87314" w:rsidP="007E0EE9">
      <w:pPr>
        <w:jc w:val="right"/>
        <w:rPr>
          <w:rFonts w:ascii="Times New Roman" w:hAnsi="Times New Roman" w:cs="Times New Roman"/>
          <w:color w:val="000000" w:themeColor="text1"/>
          <w:sz w:val="28"/>
          <w:szCs w:val="28"/>
        </w:rPr>
      </w:pPr>
    </w:p>
    <w:p w:rsidR="00D87314" w:rsidRPr="009042B1" w:rsidRDefault="00D87314" w:rsidP="007E0EE9">
      <w:pPr>
        <w:jc w:val="right"/>
        <w:rPr>
          <w:rFonts w:ascii="Times New Roman" w:hAnsi="Times New Roman" w:cs="Times New Roman"/>
          <w:color w:val="000000" w:themeColor="text1"/>
          <w:sz w:val="28"/>
          <w:szCs w:val="28"/>
        </w:rPr>
      </w:pPr>
    </w:p>
    <w:p w:rsidR="00747BDC" w:rsidRPr="009042B1" w:rsidRDefault="00747BDC">
      <w:pP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br w:type="page"/>
      </w:r>
    </w:p>
    <w:p w:rsidR="007E0EE9" w:rsidRPr="009042B1" w:rsidRDefault="007E0EE9" w:rsidP="007E0EE9">
      <w:pPr>
        <w:jc w:val="right"/>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lastRenderedPageBreak/>
        <w:t>Приложение № 5</w:t>
      </w:r>
    </w:p>
    <w:p w:rsidR="007E0EE9" w:rsidRPr="009042B1" w:rsidRDefault="007E0EE9" w:rsidP="007E0EE9">
      <w:pPr>
        <w:jc w:val="right"/>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к программе «Формирование современной городской среды</w:t>
      </w:r>
    </w:p>
    <w:p w:rsidR="007E0EE9" w:rsidRPr="009042B1" w:rsidRDefault="007E0EE9" w:rsidP="007E0EE9">
      <w:pPr>
        <w:jc w:val="right"/>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 на территории Новолитовского сельского поселения</w:t>
      </w:r>
    </w:p>
    <w:p w:rsidR="007E0EE9" w:rsidRPr="009042B1" w:rsidRDefault="007E0EE9" w:rsidP="007E0EE9">
      <w:pPr>
        <w:jc w:val="right"/>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 Партизанского муниципального района в 2018-2024 годы»</w:t>
      </w:r>
    </w:p>
    <w:p w:rsidR="007E0EE9" w:rsidRPr="009042B1" w:rsidRDefault="007E0EE9" w:rsidP="007E0EE9">
      <w:pPr>
        <w:jc w:val="center"/>
        <w:rPr>
          <w:rFonts w:ascii="Times New Roman" w:hAnsi="Times New Roman" w:cs="Times New Roman"/>
          <w:b/>
          <w:color w:val="000000" w:themeColor="text1"/>
          <w:sz w:val="28"/>
          <w:szCs w:val="28"/>
        </w:rPr>
      </w:pPr>
    </w:p>
    <w:p w:rsidR="007E0EE9" w:rsidRPr="009042B1" w:rsidRDefault="007E0EE9" w:rsidP="007E0EE9">
      <w:pPr>
        <w:jc w:val="center"/>
        <w:rPr>
          <w:rFonts w:ascii="Times New Roman" w:hAnsi="Times New Roman" w:cs="Times New Roman"/>
          <w:b/>
          <w:color w:val="000000" w:themeColor="text1"/>
          <w:sz w:val="28"/>
          <w:szCs w:val="28"/>
        </w:rPr>
      </w:pPr>
      <w:r w:rsidRPr="009042B1">
        <w:rPr>
          <w:rFonts w:ascii="Times New Roman" w:hAnsi="Times New Roman" w:cs="Times New Roman"/>
          <w:b/>
          <w:color w:val="000000" w:themeColor="text1"/>
          <w:sz w:val="28"/>
          <w:szCs w:val="28"/>
        </w:rPr>
        <w:t>Паспорт</w:t>
      </w:r>
    </w:p>
    <w:p w:rsidR="007E0EE9" w:rsidRPr="009042B1" w:rsidRDefault="007E0EE9" w:rsidP="007E0EE9">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подпрограмма № 2 «Благоустройство территорий, детских и спортивных площадок на территории Новолитовского сельского поселения Партизанского муниципального района на 2019 – 2024 годы»</w:t>
      </w:r>
    </w:p>
    <w:p w:rsidR="007E0EE9" w:rsidRPr="009042B1" w:rsidRDefault="007E0EE9" w:rsidP="007E0EE9">
      <w:pPr>
        <w:autoSpaceDE w:val="0"/>
        <w:autoSpaceDN w:val="0"/>
        <w:adjustRightInd w:val="0"/>
        <w:jc w:val="center"/>
        <w:rPr>
          <w:rFonts w:ascii="Times New Roman" w:hAnsi="Times New Roman" w:cs="Times New Roman"/>
          <w:color w:val="000000" w:themeColor="text1"/>
          <w:sz w:val="28"/>
          <w:szCs w:val="28"/>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342"/>
      </w:tblGrid>
      <w:tr w:rsidR="009042B1" w:rsidRPr="009042B1" w:rsidTr="000719B4">
        <w:tc>
          <w:tcPr>
            <w:tcW w:w="3369" w:type="dxa"/>
          </w:tcPr>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Ответственный исполнитель подпрограммы</w:t>
            </w:r>
          </w:p>
        </w:tc>
        <w:tc>
          <w:tcPr>
            <w:tcW w:w="6342" w:type="dxa"/>
          </w:tcPr>
          <w:p w:rsidR="007E0EE9" w:rsidRPr="009042B1" w:rsidRDefault="007E0EE9" w:rsidP="000719B4">
            <w:pPr>
              <w:autoSpaceDE w:val="0"/>
              <w:autoSpaceDN w:val="0"/>
              <w:adjustRightInd w:val="0"/>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Администрация Новолитовского сельского поселения</w:t>
            </w:r>
          </w:p>
        </w:tc>
      </w:tr>
      <w:tr w:rsidR="009042B1" w:rsidRPr="009042B1" w:rsidTr="000719B4">
        <w:tc>
          <w:tcPr>
            <w:tcW w:w="3369" w:type="dxa"/>
          </w:tcPr>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Участники</w:t>
            </w:r>
          </w:p>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 подпрограммы</w:t>
            </w:r>
          </w:p>
        </w:tc>
        <w:tc>
          <w:tcPr>
            <w:tcW w:w="6342" w:type="dxa"/>
          </w:tcPr>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Администрация Новолитовского сельского поселения;</w:t>
            </w:r>
          </w:p>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департамент жилищно-коммунального хозяйства и топливным ресурсам Приморского края;</w:t>
            </w:r>
          </w:p>
        </w:tc>
      </w:tr>
      <w:tr w:rsidR="009042B1" w:rsidRPr="009042B1" w:rsidTr="000719B4">
        <w:tc>
          <w:tcPr>
            <w:tcW w:w="3369" w:type="dxa"/>
          </w:tcPr>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Цели подпрограммы</w:t>
            </w:r>
          </w:p>
        </w:tc>
        <w:tc>
          <w:tcPr>
            <w:tcW w:w="6342" w:type="dxa"/>
          </w:tcPr>
          <w:p w:rsidR="007E0EE9" w:rsidRPr="009042B1" w:rsidRDefault="007E0EE9" w:rsidP="000719B4">
            <w:pPr>
              <w:widowControl w:val="0"/>
              <w:autoSpaceDE w:val="0"/>
              <w:autoSpaceDN w:val="0"/>
              <w:jc w:val="both"/>
              <w:textAlignment w:val="baseline"/>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Повышение уровня благоустройства территории Новолитовского сельского поселения,  повышение качества жизни населения, развитие социальной и культурной сферы, а также современной комфортной городской среды.</w:t>
            </w:r>
          </w:p>
        </w:tc>
      </w:tr>
      <w:tr w:rsidR="009042B1" w:rsidRPr="009042B1" w:rsidTr="000719B4">
        <w:trPr>
          <w:trHeight w:val="683"/>
        </w:trPr>
        <w:tc>
          <w:tcPr>
            <w:tcW w:w="3369" w:type="dxa"/>
          </w:tcPr>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Задачи подпрограммы</w:t>
            </w:r>
          </w:p>
        </w:tc>
        <w:tc>
          <w:tcPr>
            <w:tcW w:w="6342" w:type="dxa"/>
          </w:tcPr>
          <w:p w:rsidR="007E0EE9" w:rsidRPr="009042B1" w:rsidRDefault="007E0EE9" w:rsidP="000719B4">
            <w:pPr>
              <w:autoSpaceDE w:val="0"/>
              <w:autoSpaceDN w:val="0"/>
              <w:adjustRightInd w:val="0"/>
              <w:ind w:left="175" w:hanging="175"/>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Благоустройство территорий, детских и спортивных</w:t>
            </w:r>
          </w:p>
          <w:p w:rsidR="007E0EE9" w:rsidRPr="009042B1" w:rsidRDefault="007E0EE9" w:rsidP="000719B4">
            <w:pPr>
              <w:autoSpaceDE w:val="0"/>
              <w:autoSpaceDN w:val="0"/>
              <w:adjustRightInd w:val="0"/>
              <w:ind w:left="175" w:hanging="175"/>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площадок</w:t>
            </w:r>
          </w:p>
        </w:tc>
      </w:tr>
      <w:tr w:rsidR="009042B1" w:rsidRPr="009042B1" w:rsidTr="000719B4">
        <w:trPr>
          <w:trHeight w:val="559"/>
        </w:trPr>
        <w:tc>
          <w:tcPr>
            <w:tcW w:w="3369" w:type="dxa"/>
          </w:tcPr>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Целевые индикаторы и показатели подпрограммы</w:t>
            </w:r>
          </w:p>
        </w:tc>
        <w:tc>
          <w:tcPr>
            <w:tcW w:w="6342" w:type="dxa"/>
          </w:tcPr>
          <w:p w:rsidR="007E0EE9" w:rsidRPr="009042B1" w:rsidRDefault="007E0EE9" w:rsidP="000719B4">
            <w:pPr>
              <w:autoSpaceDE w:val="0"/>
              <w:autoSpaceDN w:val="0"/>
              <w:adjustRightInd w:val="0"/>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количество установленных детских и спортивных площадок, ед.</w:t>
            </w:r>
          </w:p>
        </w:tc>
      </w:tr>
      <w:tr w:rsidR="009042B1" w:rsidRPr="009042B1" w:rsidTr="000719B4">
        <w:trPr>
          <w:trHeight w:val="559"/>
        </w:trPr>
        <w:tc>
          <w:tcPr>
            <w:tcW w:w="3369" w:type="dxa"/>
          </w:tcPr>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Срок реализации подпрограммы</w:t>
            </w:r>
          </w:p>
        </w:tc>
        <w:tc>
          <w:tcPr>
            <w:tcW w:w="6342" w:type="dxa"/>
          </w:tcPr>
          <w:p w:rsidR="007E0EE9" w:rsidRPr="009042B1" w:rsidRDefault="007E0EE9" w:rsidP="000719B4">
            <w:pPr>
              <w:autoSpaceDE w:val="0"/>
              <w:autoSpaceDN w:val="0"/>
              <w:adjustRightInd w:val="0"/>
              <w:jc w:val="both"/>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2019-2024 годы</w:t>
            </w:r>
          </w:p>
        </w:tc>
      </w:tr>
      <w:tr w:rsidR="009042B1" w:rsidRPr="009042B1" w:rsidTr="000719B4">
        <w:trPr>
          <w:trHeight w:val="559"/>
        </w:trPr>
        <w:tc>
          <w:tcPr>
            <w:tcW w:w="3369" w:type="dxa"/>
          </w:tcPr>
          <w:p w:rsidR="007E0EE9" w:rsidRPr="009042B1" w:rsidRDefault="007E0EE9" w:rsidP="000719B4">
            <w:pPr>
              <w:outlineLvl w:val="2"/>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Объемы бюджетных ассигнований подпрограммы</w:t>
            </w:r>
          </w:p>
        </w:tc>
        <w:tc>
          <w:tcPr>
            <w:tcW w:w="6342" w:type="dxa"/>
          </w:tcPr>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Общий объем финанс</w:t>
            </w:r>
            <w:r w:rsidR="00747BDC" w:rsidRPr="009042B1">
              <w:rPr>
                <w:rFonts w:ascii="Times New Roman" w:hAnsi="Times New Roman" w:cs="Times New Roman"/>
                <w:color w:val="000000" w:themeColor="text1"/>
                <w:sz w:val="28"/>
                <w:szCs w:val="28"/>
              </w:rPr>
              <w:t>иров</w:t>
            </w:r>
            <w:r w:rsidR="009C09B0">
              <w:rPr>
                <w:rFonts w:ascii="Times New Roman" w:hAnsi="Times New Roman" w:cs="Times New Roman"/>
                <w:color w:val="000000" w:themeColor="text1"/>
                <w:sz w:val="28"/>
                <w:szCs w:val="28"/>
              </w:rPr>
              <w:t>ания программы составляет: 5722, 7</w:t>
            </w:r>
            <w:r w:rsidRPr="009042B1">
              <w:rPr>
                <w:rFonts w:ascii="Times New Roman" w:hAnsi="Times New Roman" w:cs="Times New Roman"/>
                <w:color w:val="000000" w:themeColor="text1"/>
                <w:sz w:val="28"/>
                <w:szCs w:val="28"/>
              </w:rPr>
              <w:t xml:space="preserve"> тыс. руб., в том числе:</w:t>
            </w:r>
          </w:p>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ср</w:t>
            </w:r>
            <w:r w:rsidR="006A1186">
              <w:rPr>
                <w:rFonts w:ascii="Times New Roman" w:hAnsi="Times New Roman" w:cs="Times New Roman"/>
                <w:color w:val="000000" w:themeColor="text1"/>
                <w:sz w:val="28"/>
                <w:szCs w:val="28"/>
              </w:rPr>
              <w:t>едства краевого бюджета: 5599, 74</w:t>
            </w:r>
            <w:r w:rsidRPr="009042B1">
              <w:rPr>
                <w:rFonts w:ascii="Times New Roman" w:hAnsi="Times New Roman" w:cs="Times New Roman"/>
                <w:color w:val="000000" w:themeColor="text1"/>
                <w:sz w:val="28"/>
                <w:szCs w:val="28"/>
              </w:rPr>
              <w:t xml:space="preserve"> тыс. руб.</w:t>
            </w:r>
          </w:p>
          <w:p w:rsidR="007E0EE9" w:rsidRPr="009042B1" w:rsidRDefault="006A1186" w:rsidP="000719B4">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местный бюджет:  122,96 </w:t>
            </w:r>
            <w:r w:rsidR="007E0EE9" w:rsidRPr="009042B1">
              <w:rPr>
                <w:rFonts w:ascii="Times New Roman" w:hAnsi="Times New Roman" w:cs="Times New Roman"/>
                <w:color w:val="000000" w:themeColor="text1"/>
                <w:sz w:val="28"/>
                <w:szCs w:val="28"/>
              </w:rPr>
              <w:t xml:space="preserve"> тыс. руб.;</w:t>
            </w:r>
          </w:p>
          <w:p w:rsidR="007E0EE9" w:rsidRPr="009042B1" w:rsidRDefault="007E0EE9" w:rsidP="000719B4">
            <w:pPr>
              <w:ind w:right="12"/>
              <w:jc w:val="both"/>
              <w:outlineLvl w:val="2"/>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внебюджетные источники:0 тыс. руб.</w:t>
            </w:r>
          </w:p>
        </w:tc>
      </w:tr>
      <w:tr w:rsidR="007E0EE9" w:rsidRPr="009042B1" w:rsidTr="000719B4">
        <w:trPr>
          <w:trHeight w:val="645"/>
        </w:trPr>
        <w:tc>
          <w:tcPr>
            <w:tcW w:w="3369" w:type="dxa"/>
          </w:tcPr>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lastRenderedPageBreak/>
              <w:t>Ожидаемые результаты подпрограммы</w:t>
            </w:r>
          </w:p>
        </w:tc>
        <w:tc>
          <w:tcPr>
            <w:tcW w:w="6342" w:type="dxa"/>
          </w:tcPr>
          <w:p w:rsidR="007E0EE9" w:rsidRPr="009042B1" w:rsidRDefault="007E0EE9" w:rsidP="000719B4">
            <w:pPr>
              <w:autoSpaceDE w:val="0"/>
              <w:autoSpaceDN w:val="0"/>
              <w:adjustRightInd w:val="0"/>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 количество благоустроенных территорий, </w:t>
            </w:r>
            <w:r w:rsidR="006A1186">
              <w:rPr>
                <w:rFonts w:ascii="Times New Roman" w:hAnsi="Times New Roman" w:cs="Times New Roman"/>
                <w:color w:val="000000" w:themeColor="text1"/>
                <w:sz w:val="28"/>
                <w:szCs w:val="28"/>
              </w:rPr>
              <w:t>детских и спортивных площадок: 5</w:t>
            </w:r>
            <w:r w:rsidRPr="009042B1">
              <w:rPr>
                <w:rFonts w:ascii="Times New Roman" w:hAnsi="Times New Roman" w:cs="Times New Roman"/>
                <w:color w:val="000000" w:themeColor="text1"/>
                <w:sz w:val="28"/>
                <w:szCs w:val="28"/>
              </w:rPr>
              <w:t xml:space="preserve"> ед.</w:t>
            </w:r>
          </w:p>
        </w:tc>
      </w:tr>
    </w:tbl>
    <w:p w:rsidR="007E0EE9" w:rsidRPr="009042B1" w:rsidRDefault="007E0EE9" w:rsidP="007E0EE9">
      <w:pPr>
        <w:pBdr>
          <w:bottom w:val="single" w:sz="12" w:space="1" w:color="auto"/>
        </w:pBdr>
        <w:autoSpaceDE w:val="0"/>
        <w:autoSpaceDN w:val="0"/>
        <w:adjustRightInd w:val="0"/>
        <w:jc w:val="center"/>
        <w:outlineLvl w:val="0"/>
        <w:rPr>
          <w:rFonts w:ascii="Times New Roman" w:hAnsi="Times New Roman" w:cs="Times New Roman"/>
          <w:i/>
          <w:color w:val="000000" w:themeColor="text1"/>
          <w:sz w:val="28"/>
          <w:szCs w:val="28"/>
        </w:rPr>
      </w:pPr>
    </w:p>
    <w:p w:rsidR="007E0EE9" w:rsidRPr="009042B1" w:rsidRDefault="007E0EE9" w:rsidP="007E0EE9">
      <w:pPr>
        <w:autoSpaceDE w:val="0"/>
        <w:autoSpaceDN w:val="0"/>
        <w:adjustRightInd w:val="0"/>
        <w:jc w:val="center"/>
        <w:outlineLvl w:val="0"/>
        <w:rPr>
          <w:rFonts w:ascii="Times New Roman" w:hAnsi="Times New Roman" w:cs="Times New Roman"/>
          <w:i/>
          <w:color w:val="000000" w:themeColor="text1"/>
          <w:sz w:val="28"/>
          <w:szCs w:val="28"/>
        </w:rPr>
      </w:pPr>
    </w:p>
    <w:p w:rsidR="007E0EE9" w:rsidRPr="009042B1" w:rsidRDefault="007E0EE9" w:rsidP="007E0EE9">
      <w:pPr>
        <w:autoSpaceDE w:val="0"/>
        <w:autoSpaceDN w:val="0"/>
        <w:adjustRightInd w:val="0"/>
        <w:jc w:val="center"/>
        <w:outlineLvl w:val="0"/>
        <w:rPr>
          <w:rFonts w:ascii="Times New Roman" w:hAnsi="Times New Roman" w:cs="Times New Roman"/>
          <w:i/>
          <w:color w:val="000000" w:themeColor="text1"/>
          <w:sz w:val="28"/>
          <w:szCs w:val="28"/>
        </w:rPr>
      </w:pPr>
    </w:p>
    <w:p w:rsidR="007E0EE9" w:rsidRPr="009042B1" w:rsidRDefault="007E0EE9" w:rsidP="007E0EE9">
      <w:pPr>
        <w:autoSpaceDE w:val="0"/>
        <w:autoSpaceDN w:val="0"/>
        <w:adjustRightInd w:val="0"/>
        <w:jc w:val="center"/>
        <w:outlineLvl w:val="0"/>
        <w:rPr>
          <w:rFonts w:ascii="Times New Roman" w:hAnsi="Times New Roman" w:cs="Times New Roman"/>
          <w:i/>
          <w:color w:val="000000" w:themeColor="text1"/>
          <w:sz w:val="28"/>
          <w:szCs w:val="28"/>
        </w:rPr>
      </w:pPr>
    </w:p>
    <w:p w:rsidR="00747BDC" w:rsidRPr="009042B1" w:rsidRDefault="00747BDC">
      <w:pP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br w:type="page"/>
      </w:r>
    </w:p>
    <w:p w:rsidR="007E0EE9" w:rsidRPr="009042B1" w:rsidRDefault="007E0EE9" w:rsidP="007E0EE9">
      <w:pPr>
        <w:jc w:val="right"/>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lastRenderedPageBreak/>
        <w:t>Приложение № 6</w:t>
      </w:r>
    </w:p>
    <w:p w:rsidR="007E0EE9" w:rsidRPr="009042B1" w:rsidRDefault="007E0EE9" w:rsidP="007E0EE9">
      <w:pPr>
        <w:jc w:val="right"/>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к программе «Формирование современной городской среды</w:t>
      </w:r>
    </w:p>
    <w:p w:rsidR="007E0EE9" w:rsidRPr="009042B1" w:rsidRDefault="007E0EE9" w:rsidP="007E0EE9">
      <w:pPr>
        <w:jc w:val="right"/>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 на территории Новолитовского сельского поселения</w:t>
      </w:r>
    </w:p>
    <w:p w:rsidR="007E0EE9" w:rsidRPr="009042B1" w:rsidRDefault="007E0EE9" w:rsidP="007E0EE9">
      <w:pPr>
        <w:jc w:val="right"/>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 xml:space="preserve"> Партизанского муниципального района в 2018-2024 годы»</w:t>
      </w:r>
    </w:p>
    <w:p w:rsidR="007E0EE9" w:rsidRPr="009042B1" w:rsidRDefault="007E0EE9" w:rsidP="007E0EE9">
      <w:pPr>
        <w:rPr>
          <w:rFonts w:ascii="Times New Roman" w:hAnsi="Times New Roman" w:cs="Times New Roman"/>
          <w:color w:val="000000" w:themeColor="text1"/>
          <w:sz w:val="28"/>
          <w:szCs w:val="28"/>
        </w:rPr>
      </w:pPr>
    </w:p>
    <w:p w:rsidR="007E0EE9" w:rsidRPr="009042B1" w:rsidRDefault="007E0EE9" w:rsidP="007E0EE9">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Адресный перечень территорий, нуждающихся в благоустройстве и подлежащих благоустройству в 2019</w:t>
      </w:r>
      <w:r w:rsidR="006A1186">
        <w:rPr>
          <w:rFonts w:ascii="Times New Roman" w:hAnsi="Times New Roman" w:cs="Times New Roman"/>
          <w:color w:val="000000" w:themeColor="text1"/>
          <w:sz w:val="28"/>
          <w:szCs w:val="28"/>
        </w:rPr>
        <w:t>-2020</w:t>
      </w:r>
      <w:r w:rsidRPr="009042B1">
        <w:rPr>
          <w:rFonts w:ascii="Times New Roman" w:hAnsi="Times New Roman" w:cs="Times New Roman"/>
          <w:color w:val="000000" w:themeColor="text1"/>
          <w:sz w:val="28"/>
          <w:szCs w:val="28"/>
        </w:rPr>
        <w:t xml:space="preserve"> году в рамках подпрограммы №2 «Благоустройство территорий, детских и спортивных площадок на территории </w:t>
      </w:r>
    </w:p>
    <w:p w:rsidR="007E0EE9" w:rsidRPr="009042B1" w:rsidRDefault="007E0EE9" w:rsidP="007E0EE9">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Новолитовского сельского поселения Партизанского муниципального района на 2019 – 2024годы»</w:t>
      </w:r>
    </w:p>
    <w:p w:rsidR="007E0EE9" w:rsidRPr="009042B1" w:rsidRDefault="007E0EE9" w:rsidP="007E0EE9">
      <w:pPr>
        <w:jc w:val="center"/>
        <w:rPr>
          <w:rFonts w:ascii="Times New Roman" w:hAnsi="Times New Roman" w:cs="Times New Roman"/>
          <w:color w:val="000000" w:themeColor="text1"/>
          <w:sz w:val="28"/>
          <w:szCs w:val="28"/>
        </w:rPr>
      </w:pPr>
    </w:p>
    <w:tbl>
      <w:tblPr>
        <w:tblW w:w="10299" w:type="dxa"/>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6"/>
        <w:gridCol w:w="5220"/>
        <w:gridCol w:w="9"/>
        <w:gridCol w:w="3570"/>
        <w:gridCol w:w="900"/>
      </w:tblGrid>
      <w:tr w:rsidR="00902502" w:rsidRPr="009042B1" w:rsidTr="00902502">
        <w:tc>
          <w:tcPr>
            <w:tcW w:w="594" w:type="dxa"/>
          </w:tcPr>
          <w:p w:rsidR="00902502" w:rsidRPr="009042B1" w:rsidRDefault="00902502" w:rsidP="006A1186">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w:t>
            </w:r>
          </w:p>
          <w:p w:rsidR="00902502" w:rsidRPr="009042B1" w:rsidRDefault="00902502" w:rsidP="006A1186">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п/п</w:t>
            </w:r>
          </w:p>
        </w:tc>
        <w:tc>
          <w:tcPr>
            <w:tcW w:w="5235" w:type="dxa"/>
            <w:gridSpan w:val="3"/>
          </w:tcPr>
          <w:p w:rsidR="00902502" w:rsidRPr="009042B1" w:rsidRDefault="00902502" w:rsidP="006A1186">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Адрес территории</w:t>
            </w:r>
          </w:p>
        </w:tc>
        <w:tc>
          <w:tcPr>
            <w:tcW w:w="3570" w:type="dxa"/>
            <w:tcBorders>
              <w:bottom w:val="single" w:sz="4" w:space="0" w:color="auto"/>
            </w:tcBorders>
          </w:tcPr>
          <w:p w:rsidR="00902502" w:rsidRPr="009042B1" w:rsidRDefault="00902502" w:rsidP="006A1186">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Вид благоустройства</w:t>
            </w:r>
          </w:p>
        </w:tc>
        <w:tc>
          <w:tcPr>
            <w:tcW w:w="900" w:type="dxa"/>
            <w:tcBorders>
              <w:top w:val="single" w:sz="4" w:space="0" w:color="auto"/>
              <w:bottom w:val="single" w:sz="4" w:space="0" w:color="auto"/>
              <w:right w:val="single" w:sz="4" w:space="0" w:color="auto"/>
            </w:tcBorders>
            <w:shd w:val="clear" w:color="auto" w:fill="auto"/>
          </w:tcPr>
          <w:p w:rsidR="00902502" w:rsidRPr="00800F7A" w:rsidRDefault="00800F7A" w:rsidP="00800F7A">
            <w:pPr>
              <w:rPr>
                <w:rFonts w:ascii="Times New Roman" w:hAnsi="Times New Roman" w:cs="Times New Roman"/>
                <w:sz w:val="28"/>
                <w:szCs w:val="28"/>
              </w:rPr>
            </w:pPr>
            <w:r w:rsidRPr="00800F7A">
              <w:rPr>
                <w:rFonts w:ascii="Times New Roman" w:hAnsi="Times New Roman" w:cs="Times New Roman"/>
                <w:sz w:val="28"/>
                <w:szCs w:val="28"/>
              </w:rPr>
              <w:t>Год</w:t>
            </w:r>
          </w:p>
        </w:tc>
      </w:tr>
      <w:tr w:rsidR="00902502" w:rsidRPr="009042B1" w:rsidTr="00902502">
        <w:tc>
          <w:tcPr>
            <w:tcW w:w="594" w:type="dxa"/>
          </w:tcPr>
          <w:p w:rsidR="00902502" w:rsidRPr="009042B1" w:rsidRDefault="00902502" w:rsidP="006A1186">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1.</w:t>
            </w:r>
          </w:p>
        </w:tc>
        <w:tc>
          <w:tcPr>
            <w:tcW w:w="5235" w:type="dxa"/>
            <w:gridSpan w:val="3"/>
          </w:tcPr>
          <w:p w:rsidR="00902502" w:rsidRPr="006A1186" w:rsidRDefault="00902502" w:rsidP="006A1186">
            <w:pPr>
              <w:jc w:val="center"/>
              <w:rPr>
                <w:rFonts w:ascii="Times New Roman" w:hAnsi="Times New Roman" w:cs="Times New Roman"/>
                <w:color w:val="000000" w:themeColor="text1"/>
                <w:sz w:val="28"/>
                <w:szCs w:val="28"/>
              </w:rPr>
            </w:pPr>
            <w:proofErr w:type="spellStart"/>
            <w:r w:rsidRPr="006A1186">
              <w:rPr>
                <w:rFonts w:ascii="Times New Roman" w:hAnsi="Times New Roman" w:cs="Times New Roman"/>
                <w:color w:val="000000" w:themeColor="text1"/>
                <w:sz w:val="28"/>
                <w:szCs w:val="28"/>
              </w:rPr>
              <w:t>п.Волчанец</w:t>
            </w:r>
            <w:proofErr w:type="spellEnd"/>
            <w:r w:rsidRPr="006A1186">
              <w:rPr>
                <w:rFonts w:ascii="Times New Roman" w:hAnsi="Times New Roman" w:cs="Times New Roman"/>
                <w:color w:val="000000" w:themeColor="text1"/>
                <w:sz w:val="28"/>
                <w:szCs w:val="28"/>
              </w:rPr>
              <w:t xml:space="preserve">, </w:t>
            </w:r>
            <w:proofErr w:type="spellStart"/>
            <w:r w:rsidRPr="006A1186">
              <w:rPr>
                <w:rFonts w:ascii="Times New Roman" w:hAnsi="Times New Roman" w:cs="Times New Roman"/>
                <w:color w:val="000000" w:themeColor="text1"/>
                <w:sz w:val="28"/>
                <w:szCs w:val="28"/>
              </w:rPr>
              <w:t>ул.Комсомольская</w:t>
            </w:r>
            <w:proofErr w:type="spellEnd"/>
            <w:r w:rsidRPr="006A1186">
              <w:rPr>
                <w:rFonts w:ascii="Times New Roman" w:hAnsi="Times New Roman" w:cs="Times New Roman"/>
                <w:color w:val="000000" w:themeColor="text1"/>
                <w:sz w:val="28"/>
                <w:szCs w:val="28"/>
              </w:rPr>
              <w:t xml:space="preserve">, </w:t>
            </w:r>
            <w:proofErr w:type="spellStart"/>
            <w:r w:rsidRPr="006A1186">
              <w:rPr>
                <w:rFonts w:ascii="Times New Roman" w:hAnsi="Times New Roman" w:cs="Times New Roman"/>
                <w:color w:val="000000" w:themeColor="text1"/>
                <w:sz w:val="28"/>
                <w:szCs w:val="28"/>
              </w:rPr>
              <w:t>д.1</w:t>
            </w:r>
            <w:proofErr w:type="spellEnd"/>
          </w:p>
        </w:tc>
        <w:tc>
          <w:tcPr>
            <w:tcW w:w="3570" w:type="dxa"/>
          </w:tcPr>
          <w:p w:rsidR="00902502" w:rsidRPr="006A1186" w:rsidRDefault="00902502" w:rsidP="006A1186">
            <w:pPr>
              <w:jc w:val="center"/>
              <w:rPr>
                <w:rFonts w:ascii="Times New Roman" w:hAnsi="Times New Roman" w:cs="Times New Roman"/>
                <w:color w:val="000000" w:themeColor="text1"/>
                <w:sz w:val="28"/>
                <w:szCs w:val="28"/>
              </w:rPr>
            </w:pPr>
            <w:r w:rsidRPr="006A1186">
              <w:rPr>
                <w:rFonts w:ascii="Times New Roman" w:hAnsi="Times New Roman" w:cs="Times New Roman"/>
                <w:color w:val="000000" w:themeColor="text1"/>
                <w:sz w:val="28"/>
                <w:szCs w:val="28"/>
              </w:rPr>
              <w:t>детская площадка</w:t>
            </w:r>
          </w:p>
        </w:tc>
        <w:tc>
          <w:tcPr>
            <w:tcW w:w="900" w:type="dxa"/>
            <w:tcBorders>
              <w:top w:val="single" w:sz="4" w:space="0" w:color="auto"/>
              <w:bottom w:val="single" w:sz="4" w:space="0" w:color="auto"/>
              <w:right w:val="single" w:sz="4" w:space="0" w:color="auto"/>
            </w:tcBorders>
            <w:shd w:val="clear" w:color="auto" w:fill="auto"/>
          </w:tcPr>
          <w:p w:rsidR="00902502" w:rsidRPr="00800F7A" w:rsidRDefault="00800F7A">
            <w:pPr>
              <w:rPr>
                <w:rFonts w:ascii="Times New Roman" w:hAnsi="Times New Roman" w:cs="Times New Roman"/>
                <w:sz w:val="28"/>
                <w:szCs w:val="28"/>
              </w:rPr>
            </w:pPr>
            <w:r w:rsidRPr="00800F7A">
              <w:rPr>
                <w:rFonts w:ascii="Times New Roman" w:hAnsi="Times New Roman" w:cs="Times New Roman"/>
                <w:sz w:val="28"/>
                <w:szCs w:val="28"/>
              </w:rPr>
              <w:t>2019</w:t>
            </w:r>
          </w:p>
        </w:tc>
      </w:tr>
      <w:tr w:rsidR="00902502" w:rsidRPr="009042B1" w:rsidTr="00902502">
        <w:tc>
          <w:tcPr>
            <w:tcW w:w="594" w:type="dxa"/>
          </w:tcPr>
          <w:p w:rsidR="00902502" w:rsidRPr="009042B1" w:rsidRDefault="00902502" w:rsidP="006A1186">
            <w:pPr>
              <w:jc w:val="center"/>
              <w:rPr>
                <w:rFonts w:ascii="Times New Roman" w:hAnsi="Times New Roman" w:cs="Times New Roman"/>
                <w:color w:val="000000" w:themeColor="text1"/>
                <w:sz w:val="28"/>
                <w:szCs w:val="28"/>
              </w:rPr>
            </w:pPr>
            <w:r w:rsidRPr="009042B1">
              <w:rPr>
                <w:rFonts w:ascii="Times New Roman" w:hAnsi="Times New Roman" w:cs="Times New Roman"/>
                <w:color w:val="000000" w:themeColor="text1"/>
                <w:sz w:val="28"/>
                <w:szCs w:val="28"/>
              </w:rPr>
              <w:t>2.</w:t>
            </w:r>
          </w:p>
        </w:tc>
        <w:tc>
          <w:tcPr>
            <w:tcW w:w="5235" w:type="dxa"/>
            <w:gridSpan w:val="3"/>
          </w:tcPr>
          <w:p w:rsidR="00902502" w:rsidRPr="006A1186" w:rsidRDefault="00902502" w:rsidP="006A1186">
            <w:pPr>
              <w:jc w:val="center"/>
              <w:rPr>
                <w:rFonts w:ascii="Times New Roman" w:hAnsi="Times New Roman" w:cs="Times New Roman"/>
                <w:color w:val="000000" w:themeColor="text1"/>
                <w:sz w:val="28"/>
                <w:szCs w:val="28"/>
              </w:rPr>
            </w:pPr>
            <w:proofErr w:type="spellStart"/>
            <w:r w:rsidRPr="006A1186">
              <w:rPr>
                <w:rFonts w:ascii="Times New Roman" w:hAnsi="Times New Roman" w:cs="Times New Roman"/>
                <w:color w:val="000000" w:themeColor="text1"/>
                <w:sz w:val="28"/>
                <w:szCs w:val="28"/>
              </w:rPr>
              <w:t>п.Волчанец</w:t>
            </w:r>
            <w:proofErr w:type="spellEnd"/>
            <w:r w:rsidRPr="006A1186">
              <w:rPr>
                <w:rFonts w:ascii="Times New Roman" w:hAnsi="Times New Roman" w:cs="Times New Roman"/>
                <w:color w:val="000000" w:themeColor="text1"/>
                <w:sz w:val="28"/>
                <w:szCs w:val="28"/>
              </w:rPr>
              <w:t xml:space="preserve">, </w:t>
            </w:r>
            <w:proofErr w:type="spellStart"/>
            <w:r w:rsidRPr="006A1186">
              <w:rPr>
                <w:rFonts w:ascii="Times New Roman" w:hAnsi="Times New Roman" w:cs="Times New Roman"/>
                <w:color w:val="000000" w:themeColor="text1"/>
                <w:sz w:val="28"/>
                <w:szCs w:val="28"/>
              </w:rPr>
              <w:t>ул.Набережная</w:t>
            </w:r>
            <w:proofErr w:type="spellEnd"/>
            <w:r w:rsidRPr="006A1186">
              <w:rPr>
                <w:rFonts w:ascii="Times New Roman" w:hAnsi="Times New Roman" w:cs="Times New Roman"/>
                <w:color w:val="000000" w:themeColor="text1"/>
                <w:sz w:val="28"/>
                <w:szCs w:val="28"/>
              </w:rPr>
              <w:t xml:space="preserve">, </w:t>
            </w:r>
            <w:proofErr w:type="spellStart"/>
            <w:r w:rsidRPr="006A1186">
              <w:rPr>
                <w:rFonts w:ascii="Times New Roman" w:hAnsi="Times New Roman" w:cs="Times New Roman"/>
                <w:color w:val="000000" w:themeColor="text1"/>
                <w:sz w:val="28"/>
                <w:szCs w:val="28"/>
              </w:rPr>
              <w:t>д.6а</w:t>
            </w:r>
            <w:proofErr w:type="spellEnd"/>
          </w:p>
        </w:tc>
        <w:tc>
          <w:tcPr>
            <w:tcW w:w="3570" w:type="dxa"/>
          </w:tcPr>
          <w:p w:rsidR="00902502" w:rsidRPr="006A1186" w:rsidRDefault="00902502" w:rsidP="006A1186">
            <w:pPr>
              <w:jc w:val="center"/>
              <w:rPr>
                <w:rFonts w:ascii="Times New Roman" w:hAnsi="Times New Roman" w:cs="Times New Roman"/>
                <w:color w:val="000000" w:themeColor="text1"/>
                <w:sz w:val="28"/>
                <w:szCs w:val="28"/>
              </w:rPr>
            </w:pPr>
            <w:r w:rsidRPr="006A1186">
              <w:rPr>
                <w:rFonts w:ascii="Times New Roman" w:hAnsi="Times New Roman" w:cs="Times New Roman"/>
                <w:color w:val="000000" w:themeColor="text1"/>
                <w:sz w:val="28"/>
                <w:szCs w:val="28"/>
              </w:rPr>
              <w:t>спортивная площадка</w:t>
            </w:r>
          </w:p>
        </w:tc>
        <w:tc>
          <w:tcPr>
            <w:tcW w:w="900" w:type="dxa"/>
            <w:tcBorders>
              <w:top w:val="single" w:sz="4" w:space="0" w:color="auto"/>
              <w:bottom w:val="single" w:sz="4" w:space="0" w:color="auto"/>
              <w:right w:val="single" w:sz="4" w:space="0" w:color="auto"/>
            </w:tcBorders>
            <w:shd w:val="clear" w:color="auto" w:fill="auto"/>
          </w:tcPr>
          <w:p w:rsidR="00902502" w:rsidRPr="00800F7A" w:rsidRDefault="00800F7A">
            <w:pPr>
              <w:rPr>
                <w:rFonts w:ascii="Times New Roman" w:hAnsi="Times New Roman" w:cs="Times New Roman"/>
                <w:sz w:val="28"/>
                <w:szCs w:val="28"/>
              </w:rPr>
            </w:pPr>
            <w:r w:rsidRPr="00800F7A">
              <w:rPr>
                <w:rFonts w:ascii="Times New Roman" w:hAnsi="Times New Roman" w:cs="Times New Roman"/>
                <w:sz w:val="28"/>
                <w:szCs w:val="28"/>
              </w:rPr>
              <w:t>2019</w:t>
            </w:r>
          </w:p>
        </w:tc>
      </w:tr>
      <w:tr w:rsidR="00902502" w:rsidTr="00D51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trPr>
        <w:tc>
          <w:tcPr>
            <w:tcW w:w="600" w:type="dxa"/>
            <w:gridSpan w:val="2"/>
          </w:tcPr>
          <w:p w:rsidR="00902502" w:rsidRPr="006A1186" w:rsidRDefault="00902502" w:rsidP="006A1186">
            <w:pPr>
              <w:autoSpaceDE w:val="0"/>
              <w:autoSpaceDN w:val="0"/>
              <w:adjustRightInd w:val="0"/>
              <w:jc w:val="center"/>
              <w:outlineLvl w:val="0"/>
              <w:rPr>
                <w:rFonts w:ascii="Times New Roman" w:hAnsi="Times New Roman" w:cs="Times New Roman"/>
                <w:color w:val="000000" w:themeColor="text1"/>
                <w:sz w:val="28"/>
                <w:szCs w:val="28"/>
              </w:rPr>
            </w:pPr>
            <w:r w:rsidRPr="006A1186">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p>
        </w:tc>
        <w:tc>
          <w:tcPr>
            <w:tcW w:w="5220" w:type="dxa"/>
          </w:tcPr>
          <w:p w:rsidR="00902502" w:rsidRPr="006A1186" w:rsidRDefault="00902502" w:rsidP="006A1186">
            <w:pPr>
              <w:autoSpaceDE w:val="0"/>
              <w:autoSpaceDN w:val="0"/>
              <w:adjustRightInd w:val="0"/>
              <w:jc w:val="center"/>
              <w:outlineLvl w:val="0"/>
              <w:rPr>
                <w:rFonts w:ascii="Times New Roman" w:hAnsi="Times New Roman" w:cs="Times New Roman"/>
                <w:color w:val="000000" w:themeColor="text1"/>
                <w:sz w:val="28"/>
                <w:szCs w:val="28"/>
              </w:rPr>
            </w:pPr>
            <w:r w:rsidRPr="006A1186">
              <w:rPr>
                <w:rFonts w:ascii="Times New Roman" w:hAnsi="Times New Roman" w:cs="Times New Roman"/>
                <w:color w:val="000000" w:themeColor="text1"/>
                <w:sz w:val="28"/>
                <w:szCs w:val="28"/>
              </w:rPr>
              <w:t xml:space="preserve">п. </w:t>
            </w:r>
            <w:proofErr w:type="spellStart"/>
            <w:r w:rsidRPr="006A1186">
              <w:rPr>
                <w:rFonts w:ascii="Times New Roman" w:hAnsi="Times New Roman" w:cs="Times New Roman"/>
                <w:color w:val="000000" w:themeColor="text1"/>
                <w:sz w:val="28"/>
                <w:szCs w:val="28"/>
              </w:rPr>
              <w:t>Волчанц</w:t>
            </w:r>
            <w:proofErr w:type="spellEnd"/>
            <w:r w:rsidRPr="006A1186">
              <w:rPr>
                <w:rFonts w:ascii="Times New Roman" w:hAnsi="Times New Roman" w:cs="Times New Roman"/>
                <w:color w:val="000000" w:themeColor="text1"/>
                <w:sz w:val="28"/>
                <w:szCs w:val="28"/>
              </w:rPr>
              <w:t>, ул. Центральная, д. 17</w:t>
            </w:r>
          </w:p>
        </w:tc>
        <w:tc>
          <w:tcPr>
            <w:tcW w:w="3579" w:type="dxa"/>
            <w:gridSpan w:val="2"/>
          </w:tcPr>
          <w:p w:rsidR="00902502" w:rsidRPr="006A1186" w:rsidRDefault="00902502" w:rsidP="006A1186">
            <w:pPr>
              <w:autoSpaceDE w:val="0"/>
              <w:autoSpaceDN w:val="0"/>
              <w:adjustRightInd w:val="0"/>
              <w:jc w:val="center"/>
              <w:outlineLvl w:val="0"/>
              <w:rPr>
                <w:rFonts w:ascii="Times New Roman" w:hAnsi="Times New Roman" w:cs="Times New Roman"/>
                <w:color w:val="000000" w:themeColor="text1"/>
                <w:sz w:val="28"/>
                <w:szCs w:val="28"/>
              </w:rPr>
            </w:pPr>
            <w:r w:rsidRPr="006A1186">
              <w:rPr>
                <w:rFonts w:ascii="Times New Roman" w:hAnsi="Times New Roman" w:cs="Times New Roman"/>
                <w:color w:val="000000" w:themeColor="text1"/>
                <w:sz w:val="28"/>
                <w:szCs w:val="28"/>
              </w:rPr>
              <w:t>спортивная площадка</w:t>
            </w:r>
          </w:p>
        </w:tc>
        <w:tc>
          <w:tcPr>
            <w:tcW w:w="900" w:type="dxa"/>
            <w:tcBorders>
              <w:right w:val="single" w:sz="4" w:space="0" w:color="auto"/>
            </w:tcBorders>
            <w:shd w:val="clear" w:color="auto" w:fill="auto"/>
          </w:tcPr>
          <w:p w:rsidR="00902502" w:rsidRPr="00800F7A" w:rsidRDefault="00800F7A">
            <w:pPr>
              <w:rPr>
                <w:rFonts w:ascii="Times New Roman" w:hAnsi="Times New Roman" w:cs="Times New Roman"/>
                <w:sz w:val="28"/>
                <w:szCs w:val="28"/>
              </w:rPr>
            </w:pPr>
            <w:r w:rsidRPr="00800F7A">
              <w:rPr>
                <w:rFonts w:ascii="Times New Roman" w:hAnsi="Times New Roman" w:cs="Times New Roman"/>
                <w:sz w:val="28"/>
                <w:szCs w:val="28"/>
              </w:rPr>
              <w:t>2020</w:t>
            </w:r>
          </w:p>
        </w:tc>
      </w:tr>
      <w:tr w:rsidR="00902502" w:rsidTr="00D51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5"/>
        </w:trPr>
        <w:tc>
          <w:tcPr>
            <w:tcW w:w="600" w:type="dxa"/>
            <w:gridSpan w:val="2"/>
          </w:tcPr>
          <w:p w:rsidR="00902502" w:rsidRPr="006A1186" w:rsidRDefault="00902502" w:rsidP="006A1186">
            <w:pPr>
              <w:autoSpaceDE w:val="0"/>
              <w:autoSpaceDN w:val="0"/>
              <w:adjustRightInd w:val="0"/>
              <w:jc w:val="center"/>
              <w:outlineLvl w:val="0"/>
              <w:rPr>
                <w:rFonts w:ascii="Times New Roman" w:hAnsi="Times New Roman" w:cs="Times New Roman"/>
                <w:color w:val="000000" w:themeColor="text1"/>
                <w:sz w:val="28"/>
                <w:szCs w:val="28"/>
              </w:rPr>
            </w:pPr>
            <w:r w:rsidRPr="006A1186">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p>
        </w:tc>
        <w:tc>
          <w:tcPr>
            <w:tcW w:w="5220" w:type="dxa"/>
          </w:tcPr>
          <w:p w:rsidR="00902502" w:rsidRPr="006A1186" w:rsidRDefault="00902502" w:rsidP="006A1186">
            <w:pPr>
              <w:autoSpaceDE w:val="0"/>
              <w:autoSpaceDN w:val="0"/>
              <w:adjustRightInd w:val="0"/>
              <w:jc w:val="center"/>
              <w:outlineLvl w:val="0"/>
              <w:rPr>
                <w:rFonts w:ascii="Times New Roman" w:hAnsi="Times New Roman" w:cs="Times New Roman"/>
                <w:color w:val="000000" w:themeColor="text1"/>
                <w:sz w:val="28"/>
                <w:szCs w:val="28"/>
              </w:rPr>
            </w:pPr>
            <w:r w:rsidRPr="006A1186">
              <w:rPr>
                <w:rFonts w:ascii="Times New Roman" w:hAnsi="Times New Roman" w:cs="Times New Roman"/>
                <w:color w:val="000000" w:themeColor="text1"/>
                <w:sz w:val="28"/>
                <w:szCs w:val="28"/>
              </w:rPr>
              <w:t>с. Новолитовск, ул. Черняховского, д. 33</w:t>
            </w:r>
          </w:p>
        </w:tc>
        <w:tc>
          <w:tcPr>
            <w:tcW w:w="3579" w:type="dxa"/>
            <w:gridSpan w:val="2"/>
          </w:tcPr>
          <w:p w:rsidR="00902502" w:rsidRPr="006A1186" w:rsidRDefault="00902502" w:rsidP="006A1186">
            <w:pPr>
              <w:autoSpaceDE w:val="0"/>
              <w:autoSpaceDN w:val="0"/>
              <w:adjustRightInd w:val="0"/>
              <w:jc w:val="center"/>
              <w:outlineLvl w:val="0"/>
              <w:rPr>
                <w:rFonts w:ascii="Times New Roman" w:hAnsi="Times New Roman" w:cs="Times New Roman"/>
                <w:color w:val="000000" w:themeColor="text1"/>
                <w:sz w:val="28"/>
                <w:szCs w:val="28"/>
              </w:rPr>
            </w:pPr>
            <w:r w:rsidRPr="006A1186">
              <w:rPr>
                <w:rFonts w:ascii="Times New Roman" w:hAnsi="Times New Roman" w:cs="Times New Roman"/>
                <w:color w:val="000000" w:themeColor="text1"/>
                <w:sz w:val="28"/>
                <w:szCs w:val="28"/>
              </w:rPr>
              <w:t>детская площадка</w:t>
            </w:r>
          </w:p>
        </w:tc>
        <w:tc>
          <w:tcPr>
            <w:tcW w:w="900" w:type="dxa"/>
            <w:tcBorders>
              <w:right w:val="single" w:sz="4" w:space="0" w:color="auto"/>
            </w:tcBorders>
            <w:shd w:val="clear" w:color="auto" w:fill="auto"/>
          </w:tcPr>
          <w:p w:rsidR="00902502" w:rsidRPr="00800F7A" w:rsidRDefault="00800F7A">
            <w:pPr>
              <w:rPr>
                <w:rFonts w:ascii="Times New Roman" w:hAnsi="Times New Roman" w:cs="Times New Roman"/>
                <w:sz w:val="28"/>
                <w:szCs w:val="28"/>
              </w:rPr>
            </w:pPr>
            <w:r w:rsidRPr="00800F7A">
              <w:rPr>
                <w:rFonts w:ascii="Times New Roman" w:hAnsi="Times New Roman" w:cs="Times New Roman"/>
                <w:sz w:val="28"/>
                <w:szCs w:val="28"/>
              </w:rPr>
              <w:t>2020</w:t>
            </w:r>
          </w:p>
        </w:tc>
      </w:tr>
      <w:tr w:rsidR="00902502" w:rsidTr="00D51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7"/>
        </w:trPr>
        <w:tc>
          <w:tcPr>
            <w:tcW w:w="600" w:type="dxa"/>
            <w:gridSpan w:val="2"/>
          </w:tcPr>
          <w:p w:rsidR="00902502" w:rsidRPr="006A1186" w:rsidRDefault="00902502" w:rsidP="006A1186">
            <w:pPr>
              <w:autoSpaceDE w:val="0"/>
              <w:autoSpaceDN w:val="0"/>
              <w:adjustRightInd w:val="0"/>
              <w:jc w:val="center"/>
              <w:outlineLvl w:val="0"/>
              <w:rPr>
                <w:rFonts w:ascii="Times New Roman" w:hAnsi="Times New Roman" w:cs="Times New Roman"/>
                <w:color w:val="000000" w:themeColor="text1"/>
                <w:sz w:val="28"/>
                <w:szCs w:val="28"/>
              </w:rPr>
            </w:pPr>
            <w:r w:rsidRPr="006A1186">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w:t>
            </w:r>
          </w:p>
        </w:tc>
        <w:tc>
          <w:tcPr>
            <w:tcW w:w="5220" w:type="dxa"/>
          </w:tcPr>
          <w:p w:rsidR="00902502" w:rsidRPr="006A1186" w:rsidRDefault="00902502" w:rsidP="006A1186">
            <w:pPr>
              <w:autoSpaceDE w:val="0"/>
              <w:autoSpaceDN w:val="0"/>
              <w:adjustRightInd w:val="0"/>
              <w:jc w:val="center"/>
              <w:outlineLvl w:val="0"/>
              <w:rPr>
                <w:rFonts w:ascii="Times New Roman" w:hAnsi="Times New Roman" w:cs="Times New Roman"/>
                <w:color w:val="000000" w:themeColor="text1"/>
                <w:sz w:val="28"/>
                <w:szCs w:val="28"/>
              </w:rPr>
            </w:pPr>
            <w:r w:rsidRPr="006A1186">
              <w:rPr>
                <w:rFonts w:ascii="Times New Roman" w:hAnsi="Times New Roman" w:cs="Times New Roman"/>
                <w:color w:val="000000" w:themeColor="text1"/>
                <w:sz w:val="28"/>
                <w:szCs w:val="28"/>
              </w:rPr>
              <w:t>д. Васильевка, ул. Комсомольская, д. 8а</w:t>
            </w:r>
          </w:p>
        </w:tc>
        <w:tc>
          <w:tcPr>
            <w:tcW w:w="3579" w:type="dxa"/>
            <w:gridSpan w:val="2"/>
          </w:tcPr>
          <w:p w:rsidR="00902502" w:rsidRPr="006A1186" w:rsidRDefault="00902502" w:rsidP="006A1186">
            <w:pPr>
              <w:autoSpaceDE w:val="0"/>
              <w:autoSpaceDN w:val="0"/>
              <w:adjustRightInd w:val="0"/>
              <w:jc w:val="center"/>
              <w:outlineLvl w:val="0"/>
              <w:rPr>
                <w:rFonts w:ascii="Times New Roman" w:hAnsi="Times New Roman" w:cs="Times New Roman"/>
                <w:color w:val="000000" w:themeColor="text1"/>
                <w:sz w:val="28"/>
                <w:szCs w:val="28"/>
              </w:rPr>
            </w:pPr>
            <w:r w:rsidRPr="006A1186">
              <w:rPr>
                <w:rFonts w:ascii="Times New Roman" w:hAnsi="Times New Roman" w:cs="Times New Roman"/>
                <w:color w:val="000000" w:themeColor="text1"/>
                <w:sz w:val="28"/>
                <w:szCs w:val="28"/>
              </w:rPr>
              <w:t>детская площадка</w:t>
            </w:r>
          </w:p>
        </w:tc>
        <w:tc>
          <w:tcPr>
            <w:tcW w:w="900" w:type="dxa"/>
            <w:tcBorders>
              <w:right w:val="single" w:sz="4" w:space="0" w:color="auto"/>
            </w:tcBorders>
            <w:shd w:val="clear" w:color="auto" w:fill="auto"/>
          </w:tcPr>
          <w:p w:rsidR="00902502" w:rsidRPr="00800F7A" w:rsidRDefault="00800F7A">
            <w:pPr>
              <w:rPr>
                <w:rFonts w:ascii="Times New Roman" w:hAnsi="Times New Roman" w:cs="Times New Roman"/>
                <w:sz w:val="28"/>
                <w:szCs w:val="28"/>
              </w:rPr>
            </w:pPr>
            <w:r w:rsidRPr="00800F7A">
              <w:rPr>
                <w:rFonts w:ascii="Times New Roman" w:hAnsi="Times New Roman" w:cs="Times New Roman"/>
                <w:sz w:val="28"/>
                <w:szCs w:val="28"/>
              </w:rPr>
              <w:t>2020</w:t>
            </w:r>
          </w:p>
        </w:tc>
      </w:tr>
    </w:tbl>
    <w:p w:rsidR="0077704F" w:rsidRPr="009042B1" w:rsidRDefault="0077704F">
      <w:pPr>
        <w:rPr>
          <w:color w:val="000000" w:themeColor="text1"/>
        </w:rPr>
      </w:pPr>
      <w:bookmarkStart w:id="1" w:name="_GoBack"/>
      <w:bookmarkEnd w:id="1"/>
    </w:p>
    <w:sectPr w:rsidR="0077704F" w:rsidRPr="009042B1" w:rsidSect="002E3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12FCB"/>
    <w:multiLevelType w:val="hybridMultilevel"/>
    <w:tmpl w:val="BFD4DDB2"/>
    <w:lvl w:ilvl="0" w:tplc="7422BCDC">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E64E7"/>
    <w:rsid w:val="000719B4"/>
    <w:rsid w:val="0019319E"/>
    <w:rsid w:val="001F2703"/>
    <w:rsid w:val="002D3FFE"/>
    <w:rsid w:val="002E300E"/>
    <w:rsid w:val="00492B16"/>
    <w:rsid w:val="00497AC3"/>
    <w:rsid w:val="00633425"/>
    <w:rsid w:val="006A1186"/>
    <w:rsid w:val="00747BDC"/>
    <w:rsid w:val="0077704F"/>
    <w:rsid w:val="007E0EE9"/>
    <w:rsid w:val="007E64E7"/>
    <w:rsid w:val="00800F7A"/>
    <w:rsid w:val="008F1E79"/>
    <w:rsid w:val="00902502"/>
    <w:rsid w:val="009042B1"/>
    <w:rsid w:val="009842F5"/>
    <w:rsid w:val="009C09B0"/>
    <w:rsid w:val="00B65B87"/>
    <w:rsid w:val="00D25C17"/>
    <w:rsid w:val="00D87314"/>
    <w:rsid w:val="00EF2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EE9"/>
    <w:pPr>
      <w:ind w:left="720"/>
      <w:contextualSpacing/>
    </w:pPr>
  </w:style>
  <w:style w:type="paragraph" w:customStyle="1" w:styleId="ConsPlusNormal">
    <w:name w:val="ConsPlusNormal"/>
    <w:rsid w:val="007E0EE9"/>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nformat">
    <w:name w:val="ConsNonformat"/>
    <w:rsid w:val="007E0EE9"/>
    <w:pPr>
      <w:widowControl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8E40AB2B90CB1FE7838C51973A3512A310CBD8EB0CE5E51804820BA46L7B5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22</Pages>
  <Words>3804</Words>
  <Characters>21688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ADMIN</cp:lastModifiedBy>
  <cp:revision>20</cp:revision>
  <dcterms:created xsi:type="dcterms:W3CDTF">2019-09-11T05:20:00Z</dcterms:created>
  <dcterms:modified xsi:type="dcterms:W3CDTF">2020-02-13T23:10:00Z</dcterms:modified>
</cp:coreProperties>
</file>