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2A" w:rsidRPr="000D69E8" w:rsidRDefault="00723D2A" w:rsidP="00723D2A">
      <w:pPr>
        <w:jc w:val="center"/>
        <w:rPr>
          <w:rFonts w:eastAsia="Calibri"/>
          <w:b/>
          <w:sz w:val="26"/>
          <w:szCs w:val="26"/>
        </w:rPr>
      </w:pPr>
      <w:r w:rsidRPr="000D69E8">
        <w:rPr>
          <w:sz w:val="26"/>
          <w:szCs w:val="26"/>
        </w:rPr>
        <w:t xml:space="preserve">  </w:t>
      </w:r>
      <w:r w:rsidRPr="000D69E8">
        <w:rPr>
          <w:b/>
          <w:sz w:val="26"/>
          <w:szCs w:val="26"/>
        </w:rPr>
        <w:t>АД</w:t>
      </w:r>
      <w:r w:rsidRPr="000D69E8">
        <w:rPr>
          <w:rFonts w:eastAsia="Calibri"/>
          <w:b/>
          <w:sz w:val="26"/>
          <w:szCs w:val="26"/>
        </w:rPr>
        <w:t xml:space="preserve">МИНИСТРАЦИЯ                                </w:t>
      </w:r>
    </w:p>
    <w:p w:rsidR="00723D2A" w:rsidRPr="000D69E8" w:rsidRDefault="00723D2A" w:rsidP="00723D2A">
      <w:pPr>
        <w:jc w:val="center"/>
        <w:rPr>
          <w:rFonts w:eastAsia="Calibri"/>
          <w:b/>
          <w:sz w:val="26"/>
          <w:szCs w:val="26"/>
        </w:rPr>
      </w:pPr>
      <w:r w:rsidRPr="000D69E8">
        <w:rPr>
          <w:rFonts w:eastAsia="Calibri"/>
          <w:b/>
          <w:sz w:val="26"/>
          <w:szCs w:val="26"/>
        </w:rPr>
        <w:t xml:space="preserve">НОВОЛИТОВСКОГО СЕЛЬСКОГО ПОСЕЛЕНИЯ  </w:t>
      </w:r>
    </w:p>
    <w:p w:rsidR="00723D2A" w:rsidRPr="000D69E8" w:rsidRDefault="00723D2A" w:rsidP="00723D2A">
      <w:pPr>
        <w:jc w:val="center"/>
        <w:rPr>
          <w:rFonts w:eastAsia="Calibri"/>
          <w:b/>
          <w:sz w:val="26"/>
          <w:szCs w:val="26"/>
        </w:rPr>
      </w:pPr>
      <w:r w:rsidRPr="000D69E8">
        <w:rPr>
          <w:rFonts w:eastAsia="Calibri"/>
          <w:b/>
          <w:sz w:val="26"/>
          <w:szCs w:val="26"/>
        </w:rPr>
        <w:t>ПАРТИЗАНСКОГО МУНИЦИПАЛЬНОГО РАЙОНА</w:t>
      </w:r>
    </w:p>
    <w:p w:rsidR="00723D2A" w:rsidRPr="000D69E8" w:rsidRDefault="00723D2A" w:rsidP="00723D2A">
      <w:pPr>
        <w:jc w:val="center"/>
        <w:rPr>
          <w:rFonts w:eastAsia="Calibri"/>
          <w:b/>
          <w:sz w:val="26"/>
          <w:szCs w:val="26"/>
        </w:rPr>
      </w:pPr>
      <w:r w:rsidRPr="000D69E8">
        <w:rPr>
          <w:rFonts w:eastAsia="Calibri"/>
          <w:b/>
          <w:sz w:val="26"/>
          <w:szCs w:val="26"/>
        </w:rPr>
        <w:t>ПРИМОРСКОГО КРАЯ</w:t>
      </w:r>
    </w:p>
    <w:p w:rsidR="00723D2A" w:rsidRPr="000D69E8" w:rsidRDefault="00723D2A" w:rsidP="00723D2A">
      <w:pPr>
        <w:rPr>
          <w:rFonts w:eastAsia="Calibri"/>
          <w:b/>
          <w:sz w:val="26"/>
          <w:szCs w:val="26"/>
        </w:rPr>
      </w:pPr>
    </w:p>
    <w:p w:rsidR="00723D2A" w:rsidRPr="000D69E8" w:rsidRDefault="00723D2A" w:rsidP="00723D2A">
      <w:pPr>
        <w:jc w:val="center"/>
        <w:rPr>
          <w:rFonts w:eastAsia="Calibri"/>
          <w:sz w:val="26"/>
          <w:szCs w:val="26"/>
        </w:rPr>
      </w:pPr>
      <w:r w:rsidRPr="000D69E8">
        <w:rPr>
          <w:rFonts w:eastAsia="Calibri"/>
          <w:b/>
          <w:sz w:val="26"/>
          <w:szCs w:val="26"/>
        </w:rPr>
        <w:t>ПОСТАНОВЛЕНИЕ</w:t>
      </w:r>
    </w:p>
    <w:p w:rsidR="00723D2A" w:rsidRPr="000D69E8" w:rsidRDefault="00723D2A" w:rsidP="00723D2A">
      <w:pPr>
        <w:rPr>
          <w:rFonts w:eastAsia="Calibri"/>
          <w:sz w:val="26"/>
          <w:szCs w:val="26"/>
        </w:rPr>
      </w:pPr>
    </w:p>
    <w:p w:rsidR="00723D2A" w:rsidRPr="000D69E8" w:rsidRDefault="00020E6C" w:rsidP="00723D2A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03 сентября </w:t>
      </w:r>
      <w:r w:rsidR="00723D2A" w:rsidRPr="000D69E8">
        <w:rPr>
          <w:rFonts w:eastAsia="Calibri"/>
          <w:sz w:val="26"/>
          <w:szCs w:val="26"/>
        </w:rPr>
        <w:t>2012</w:t>
      </w:r>
      <w:r>
        <w:rPr>
          <w:rFonts w:eastAsia="Calibri"/>
          <w:sz w:val="26"/>
          <w:szCs w:val="26"/>
        </w:rPr>
        <w:t xml:space="preserve"> г.            </w:t>
      </w:r>
      <w:r w:rsidR="00723D2A" w:rsidRPr="000D69E8">
        <w:rPr>
          <w:rFonts w:eastAsia="Calibri"/>
          <w:sz w:val="26"/>
          <w:szCs w:val="26"/>
        </w:rPr>
        <w:t xml:space="preserve"> село Новолитовск                                       № </w:t>
      </w:r>
      <w:r>
        <w:rPr>
          <w:rFonts w:eastAsia="Calibri"/>
          <w:sz w:val="26"/>
          <w:szCs w:val="26"/>
        </w:rPr>
        <w:t>97</w:t>
      </w:r>
    </w:p>
    <w:p w:rsidR="00723D2A" w:rsidRPr="000D69E8" w:rsidRDefault="00723D2A" w:rsidP="00723D2A">
      <w:pPr>
        <w:jc w:val="center"/>
        <w:rPr>
          <w:rFonts w:eastAsia="Calibri"/>
          <w:sz w:val="26"/>
          <w:szCs w:val="26"/>
        </w:rPr>
      </w:pPr>
    </w:p>
    <w:p w:rsidR="00723D2A" w:rsidRPr="000D69E8" w:rsidRDefault="00723D2A" w:rsidP="00723D2A">
      <w:pPr>
        <w:jc w:val="center"/>
        <w:rPr>
          <w:rFonts w:eastAsia="Calibri"/>
          <w:sz w:val="26"/>
          <w:szCs w:val="26"/>
        </w:rPr>
      </w:pPr>
    </w:p>
    <w:p w:rsidR="000D69E8" w:rsidRPr="00020E6C" w:rsidRDefault="000D69E8" w:rsidP="00723D2A">
      <w:pPr>
        <w:pStyle w:val="ConsPlusTitle"/>
        <w:jc w:val="center"/>
        <w:rPr>
          <w:sz w:val="26"/>
          <w:szCs w:val="26"/>
        </w:rPr>
      </w:pPr>
      <w:r w:rsidRPr="00020E6C">
        <w:rPr>
          <w:sz w:val="26"/>
          <w:szCs w:val="26"/>
        </w:rPr>
        <w:t>О порядке подачи и рассмотрения жалоб на решения и действия (бездействие) администрации Новолитовского сельского  поселения Партизанского муниципального района  и их должностных лиц</w:t>
      </w:r>
      <w:r w:rsidR="00020E6C" w:rsidRPr="00020E6C">
        <w:rPr>
          <w:sz w:val="26"/>
          <w:szCs w:val="26"/>
        </w:rPr>
        <w:t xml:space="preserve">, муниципального казенного учреждения  «Центр культурного обслуживания населения и хозяственно-административного обеспечения деятельности администрации Новолитовского сельского поселения» </w:t>
      </w:r>
      <w:r w:rsidRPr="00020E6C">
        <w:rPr>
          <w:sz w:val="26"/>
          <w:szCs w:val="26"/>
        </w:rPr>
        <w:t xml:space="preserve"> </w:t>
      </w:r>
      <w:r w:rsidR="00020E6C" w:rsidRPr="00020E6C">
        <w:rPr>
          <w:sz w:val="26"/>
          <w:szCs w:val="26"/>
        </w:rPr>
        <w:t>и их должностных лиц</w:t>
      </w:r>
    </w:p>
    <w:p w:rsidR="000D69E8" w:rsidRPr="000D69E8" w:rsidRDefault="000D69E8" w:rsidP="00723D2A">
      <w:pPr>
        <w:pStyle w:val="ConsPlusTitle"/>
        <w:jc w:val="center"/>
        <w:rPr>
          <w:sz w:val="26"/>
          <w:szCs w:val="26"/>
        </w:rPr>
      </w:pPr>
    </w:p>
    <w:p w:rsidR="000D69E8" w:rsidRPr="000D69E8" w:rsidRDefault="000D69E8" w:rsidP="00723D2A">
      <w:pPr>
        <w:ind w:firstLine="708"/>
        <w:rPr>
          <w:sz w:val="26"/>
          <w:szCs w:val="26"/>
        </w:rPr>
      </w:pPr>
    </w:p>
    <w:p w:rsidR="00723D2A" w:rsidRPr="000D69E8" w:rsidRDefault="00723D2A" w:rsidP="00723D2A">
      <w:pPr>
        <w:ind w:firstLine="708"/>
        <w:rPr>
          <w:sz w:val="26"/>
          <w:szCs w:val="26"/>
        </w:rPr>
      </w:pPr>
      <w:r w:rsidRPr="000D69E8">
        <w:rPr>
          <w:sz w:val="26"/>
          <w:szCs w:val="26"/>
        </w:rPr>
        <w:t xml:space="preserve">В соответствии со </w:t>
      </w:r>
      <w:hyperlink r:id="rId4" w:history="1">
        <w:r w:rsidRPr="000D69E8">
          <w:rPr>
            <w:rStyle w:val="a3"/>
            <w:sz w:val="26"/>
            <w:szCs w:val="26"/>
            <w:u w:val="none"/>
          </w:rPr>
          <w:t>статьей 11.2</w:t>
        </w:r>
      </w:hyperlink>
      <w:r w:rsidRPr="000D69E8">
        <w:rPr>
          <w:sz w:val="26"/>
          <w:szCs w:val="26"/>
        </w:rPr>
        <w:t xml:space="preserve"> Федерального закона</w:t>
      </w:r>
      <w:r w:rsidR="008C4D0C">
        <w:rPr>
          <w:sz w:val="26"/>
          <w:szCs w:val="26"/>
        </w:rPr>
        <w:t xml:space="preserve"> от 27.07.2010 №210-ФЗ</w:t>
      </w:r>
      <w:r w:rsidRPr="000D69E8">
        <w:rPr>
          <w:sz w:val="26"/>
          <w:szCs w:val="26"/>
        </w:rPr>
        <w:t xml:space="preserve"> "Об организации предоставления государственных и муниципальных услуг",  </w:t>
      </w:r>
      <w:hyperlink r:id="rId5" w:history="1">
        <w:r w:rsidRPr="000D69E8">
          <w:rPr>
            <w:rStyle w:val="a3"/>
            <w:sz w:val="26"/>
            <w:szCs w:val="26"/>
          </w:rPr>
          <w:t>Уставом</w:t>
        </w:r>
      </w:hyperlink>
      <w:r w:rsidRPr="000D69E8">
        <w:rPr>
          <w:sz w:val="26"/>
          <w:szCs w:val="26"/>
        </w:rPr>
        <w:t xml:space="preserve"> Новолитовского сельского поселения Партизанского муниципального района,  администрация Новолитовского сельского поселения Партизанского муниципального района Приморского края </w:t>
      </w:r>
      <w:r w:rsidRPr="000D69E8">
        <w:rPr>
          <w:rFonts w:eastAsia="Calibri"/>
          <w:sz w:val="26"/>
          <w:szCs w:val="26"/>
        </w:rPr>
        <w:t xml:space="preserve"> </w:t>
      </w:r>
      <w:r w:rsidRPr="000D69E8">
        <w:rPr>
          <w:sz w:val="26"/>
          <w:szCs w:val="26"/>
        </w:rPr>
        <w:t xml:space="preserve"> </w:t>
      </w:r>
    </w:p>
    <w:p w:rsidR="00723D2A" w:rsidRPr="000D69E8" w:rsidRDefault="00723D2A" w:rsidP="00723D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23D2A" w:rsidRPr="000D69E8" w:rsidRDefault="00723D2A" w:rsidP="00723D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23D2A" w:rsidRPr="000D69E8" w:rsidRDefault="00723D2A" w:rsidP="00723D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69E8">
        <w:rPr>
          <w:sz w:val="26"/>
          <w:szCs w:val="26"/>
        </w:rPr>
        <w:t>ПОСТАНОВЛЯЕТ:</w:t>
      </w:r>
    </w:p>
    <w:p w:rsidR="00723D2A" w:rsidRPr="000D69E8" w:rsidRDefault="00723D2A" w:rsidP="00723D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3D2A" w:rsidRPr="000D69E8" w:rsidRDefault="00723D2A" w:rsidP="000D69E8">
      <w:pPr>
        <w:pStyle w:val="ConsPlusTitle"/>
        <w:rPr>
          <w:b w:val="0"/>
          <w:sz w:val="26"/>
          <w:szCs w:val="26"/>
        </w:rPr>
      </w:pPr>
      <w:r w:rsidRPr="000D69E8">
        <w:rPr>
          <w:b w:val="0"/>
          <w:sz w:val="26"/>
          <w:szCs w:val="26"/>
        </w:rPr>
        <w:t xml:space="preserve">1. Утвердить прилагаемые </w:t>
      </w:r>
      <w:hyperlink r:id="rId6" w:anchor="Par31" w:history="1">
        <w:r w:rsidRPr="000D69E8">
          <w:rPr>
            <w:rStyle w:val="a3"/>
            <w:b w:val="0"/>
            <w:sz w:val="26"/>
            <w:szCs w:val="26"/>
            <w:u w:val="none"/>
          </w:rPr>
          <w:t>Правила</w:t>
        </w:r>
      </w:hyperlink>
      <w:r w:rsidRPr="000D69E8">
        <w:rPr>
          <w:b w:val="0"/>
          <w:sz w:val="26"/>
          <w:szCs w:val="26"/>
        </w:rPr>
        <w:t xml:space="preserve"> подачи и рассмотрения жалоб на решения и действия (бездействие) </w:t>
      </w:r>
      <w:r w:rsidR="000D69E8" w:rsidRPr="000D69E8">
        <w:rPr>
          <w:b w:val="0"/>
          <w:sz w:val="26"/>
          <w:szCs w:val="26"/>
        </w:rPr>
        <w:t>администрации Новолитовского сельского  поселения Партизанского муниципального района  и их должностных лиц</w:t>
      </w:r>
      <w:r w:rsidR="00020E6C">
        <w:rPr>
          <w:b w:val="0"/>
          <w:sz w:val="26"/>
          <w:szCs w:val="26"/>
        </w:rPr>
        <w:t xml:space="preserve">, </w:t>
      </w:r>
      <w:r w:rsidR="00020E6C" w:rsidRPr="00020E6C">
        <w:rPr>
          <w:b w:val="0"/>
          <w:sz w:val="26"/>
          <w:szCs w:val="26"/>
        </w:rPr>
        <w:t>муниципального казенного учреждения  «Центр культурного обслуживания населения и хозяственно-административного обеспечения деятельности администрации Новолитовского сельского поселения»  и их должностных лиц</w:t>
      </w:r>
      <w:r w:rsidR="000D69E8" w:rsidRPr="00020E6C">
        <w:rPr>
          <w:b w:val="0"/>
          <w:sz w:val="26"/>
          <w:szCs w:val="26"/>
        </w:rPr>
        <w:t xml:space="preserve">  </w:t>
      </w:r>
      <w:r w:rsidRPr="00020E6C">
        <w:rPr>
          <w:b w:val="0"/>
          <w:sz w:val="26"/>
          <w:szCs w:val="26"/>
        </w:rPr>
        <w:t>(прилагается</w:t>
      </w:r>
      <w:r w:rsidRPr="000D69E8">
        <w:rPr>
          <w:sz w:val="26"/>
          <w:szCs w:val="26"/>
        </w:rPr>
        <w:t>).</w:t>
      </w:r>
    </w:p>
    <w:p w:rsidR="00723D2A" w:rsidRPr="000D69E8" w:rsidRDefault="00723D2A" w:rsidP="00723D2A">
      <w:pPr>
        <w:rPr>
          <w:sz w:val="26"/>
          <w:szCs w:val="26"/>
        </w:rPr>
      </w:pPr>
      <w:r w:rsidRPr="000D69E8">
        <w:rPr>
          <w:sz w:val="26"/>
          <w:szCs w:val="26"/>
        </w:rPr>
        <w:t xml:space="preserve">2. </w:t>
      </w:r>
      <w:r w:rsidRPr="000D69E8">
        <w:rPr>
          <w:rFonts w:eastAsia="Calibri"/>
          <w:sz w:val="26"/>
          <w:szCs w:val="26"/>
        </w:rPr>
        <w:t xml:space="preserve"> Настоящее постановление</w:t>
      </w:r>
      <w:r w:rsidRPr="000D69E8">
        <w:rPr>
          <w:sz w:val="26"/>
          <w:szCs w:val="26"/>
        </w:rPr>
        <w:t xml:space="preserve"> подлежит </w:t>
      </w:r>
      <w:r w:rsidRPr="000D69E8">
        <w:rPr>
          <w:rFonts w:eastAsia="Calibri"/>
          <w:sz w:val="26"/>
          <w:szCs w:val="26"/>
        </w:rPr>
        <w:t>обнародованию</w:t>
      </w:r>
      <w:r w:rsidRPr="000D69E8">
        <w:rPr>
          <w:sz w:val="26"/>
          <w:szCs w:val="26"/>
        </w:rPr>
        <w:t xml:space="preserve"> в установленном порядке и размещению в информационно-телекоммуникационной сети Интернет на официальном сайте администрации Новолитовского сельского поселения Партизанского муниципального района Приморского края.</w:t>
      </w:r>
    </w:p>
    <w:p w:rsidR="00723D2A" w:rsidRPr="000D69E8" w:rsidRDefault="000D69E8" w:rsidP="00723D2A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723D2A" w:rsidRPr="000D69E8">
        <w:rPr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723D2A" w:rsidRPr="000D69E8" w:rsidRDefault="000D69E8" w:rsidP="00723D2A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723D2A" w:rsidRPr="000D69E8">
        <w:rPr>
          <w:sz w:val="26"/>
          <w:szCs w:val="26"/>
        </w:rPr>
        <w:t xml:space="preserve">. </w:t>
      </w:r>
      <w:proofErr w:type="gramStart"/>
      <w:r w:rsidR="00723D2A" w:rsidRPr="000D69E8">
        <w:rPr>
          <w:sz w:val="26"/>
          <w:szCs w:val="26"/>
        </w:rPr>
        <w:t>Контроль за</w:t>
      </w:r>
      <w:proofErr w:type="gramEnd"/>
      <w:r w:rsidR="00723D2A" w:rsidRPr="000D69E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23D2A" w:rsidRPr="000D69E8" w:rsidRDefault="00723D2A" w:rsidP="00723D2A">
      <w:pPr>
        <w:rPr>
          <w:sz w:val="26"/>
          <w:szCs w:val="26"/>
        </w:rPr>
      </w:pPr>
    </w:p>
    <w:p w:rsidR="00723D2A" w:rsidRPr="000D69E8" w:rsidRDefault="00723D2A" w:rsidP="00723D2A">
      <w:pPr>
        <w:rPr>
          <w:sz w:val="26"/>
          <w:szCs w:val="26"/>
        </w:rPr>
      </w:pPr>
    </w:p>
    <w:p w:rsidR="00723D2A" w:rsidRPr="000D69E8" w:rsidRDefault="00723D2A" w:rsidP="00723D2A">
      <w:pPr>
        <w:rPr>
          <w:rFonts w:eastAsia="Calibri"/>
          <w:sz w:val="26"/>
          <w:szCs w:val="26"/>
        </w:rPr>
      </w:pPr>
      <w:r w:rsidRPr="000D69E8">
        <w:rPr>
          <w:rFonts w:eastAsia="Calibri"/>
          <w:sz w:val="26"/>
          <w:szCs w:val="26"/>
        </w:rPr>
        <w:t>Глава  Новолитовского</w:t>
      </w:r>
    </w:p>
    <w:p w:rsidR="00723D2A" w:rsidRPr="000D69E8" w:rsidRDefault="00723D2A" w:rsidP="00723D2A">
      <w:pPr>
        <w:rPr>
          <w:rFonts w:eastAsia="Calibri"/>
          <w:sz w:val="26"/>
          <w:szCs w:val="26"/>
        </w:rPr>
      </w:pPr>
      <w:r w:rsidRPr="000D69E8">
        <w:rPr>
          <w:rFonts w:eastAsia="Calibri"/>
          <w:sz w:val="26"/>
          <w:szCs w:val="26"/>
        </w:rPr>
        <w:t>сельского  поселения                                                                           Т.А.Лобачева</w:t>
      </w:r>
    </w:p>
    <w:p w:rsidR="00723D2A" w:rsidRPr="000D69E8" w:rsidRDefault="00723D2A" w:rsidP="00723D2A">
      <w:pPr>
        <w:rPr>
          <w:rFonts w:eastAsia="Calibri"/>
          <w:b/>
          <w:sz w:val="26"/>
          <w:szCs w:val="26"/>
        </w:rPr>
      </w:pPr>
      <w:r w:rsidRPr="000D69E8">
        <w:rPr>
          <w:rFonts w:eastAsia="Calibri"/>
          <w:b/>
          <w:sz w:val="26"/>
          <w:szCs w:val="26"/>
        </w:rPr>
        <w:t xml:space="preserve">                                       </w:t>
      </w:r>
    </w:p>
    <w:p w:rsidR="00723D2A" w:rsidRPr="000D69E8" w:rsidRDefault="00723D2A" w:rsidP="00723D2A">
      <w:pPr>
        <w:rPr>
          <w:rFonts w:ascii="Calibri" w:eastAsia="Calibri" w:hAnsi="Calibri"/>
          <w:sz w:val="26"/>
          <w:szCs w:val="26"/>
        </w:rPr>
      </w:pPr>
    </w:p>
    <w:p w:rsidR="000D69E8" w:rsidRPr="000D69E8" w:rsidRDefault="000D69E8" w:rsidP="00723D2A">
      <w:pPr>
        <w:rPr>
          <w:bCs/>
          <w:sz w:val="26"/>
          <w:szCs w:val="26"/>
        </w:rPr>
      </w:pPr>
    </w:p>
    <w:p w:rsidR="00723D2A" w:rsidRPr="000D69E8" w:rsidRDefault="00723D2A" w:rsidP="00723D2A">
      <w:pPr>
        <w:rPr>
          <w:bCs/>
          <w:sz w:val="26"/>
          <w:szCs w:val="26"/>
        </w:rPr>
      </w:pPr>
    </w:p>
    <w:p w:rsidR="000D69E8" w:rsidRPr="00875927" w:rsidRDefault="000D69E8" w:rsidP="000D69E8">
      <w:pPr>
        <w:outlineLvl w:val="0"/>
      </w:pPr>
      <w:r w:rsidRPr="00875927">
        <w:lastRenderedPageBreak/>
        <w:t xml:space="preserve">                                                                                                 УТВЕРЖДЁНЫ</w:t>
      </w:r>
    </w:p>
    <w:p w:rsidR="000D69E8" w:rsidRPr="00875927" w:rsidRDefault="000D69E8" w:rsidP="000D69E8">
      <w:r w:rsidRPr="00875927">
        <w:t xml:space="preserve">                                                                                 постановлением Администрации</w:t>
      </w:r>
    </w:p>
    <w:p w:rsidR="000D69E8" w:rsidRPr="00875927" w:rsidRDefault="000D69E8" w:rsidP="000D69E8">
      <w:pPr>
        <w:rPr>
          <w:rFonts w:eastAsia="Calibri"/>
          <w:bCs/>
        </w:rPr>
      </w:pPr>
      <w:r w:rsidRPr="00875927">
        <w:rPr>
          <w:rFonts w:eastAsia="Calibri"/>
          <w:bCs/>
        </w:rPr>
        <w:t xml:space="preserve">      </w:t>
      </w:r>
      <w:r w:rsidRPr="00875927">
        <w:rPr>
          <w:bCs/>
        </w:rPr>
        <w:t xml:space="preserve">                                                                        </w:t>
      </w:r>
      <w:r w:rsidRPr="00875927">
        <w:rPr>
          <w:rFonts w:eastAsia="Calibri"/>
          <w:bCs/>
        </w:rPr>
        <w:t xml:space="preserve">Новолитовского сельского поселения </w:t>
      </w:r>
    </w:p>
    <w:p w:rsidR="000D69E8" w:rsidRPr="00875927" w:rsidRDefault="000D69E8" w:rsidP="000D69E8">
      <w:pPr>
        <w:rPr>
          <w:rFonts w:eastAsia="Calibri"/>
          <w:bCs/>
        </w:rPr>
      </w:pPr>
      <w:r w:rsidRPr="00875927">
        <w:rPr>
          <w:bCs/>
        </w:rPr>
        <w:t xml:space="preserve">                                                                            </w:t>
      </w:r>
      <w:r w:rsidRPr="00875927">
        <w:rPr>
          <w:rFonts w:eastAsia="Calibri"/>
          <w:bCs/>
        </w:rPr>
        <w:t>Партизанского муниципального района</w:t>
      </w:r>
    </w:p>
    <w:p w:rsidR="000D69E8" w:rsidRPr="00875927" w:rsidRDefault="000D69E8" w:rsidP="000D69E8">
      <w:pPr>
        <w:rPr>
          <w:rFonts w:eastAsia="Calibri"/>
          <w:bCs/>
        </w:rPr>
      </w:pPr>
      <w:r w:rsidRPr="00875927">
        <w:rPr>
          <w:rFonts w:eastAsia="Calibri"/>
          <w:bCs/>
        </w:rPr>
        <w:t xml:space="preserve">             </w:t>
      </w:r>
      <w:r w:rsidRPr="00875927">
        <w:rPr>
          <w:bCs/>
        </w:rPr>
        <w:t xml:space="preserve">                                                                            </w:t>
      </w:r>
      <w:r w:rsidRPr="00875927">
        <w:rPr>
          <w:rFonts w:eastAsia="Calibri"/>
          <w:bCs/>
        </w:rPr>
        <w:t xml:space="preserve">      Приморского края</w:t>
      </w:r>
    </w:p>
    <w:p w:rsidR="000D69E8" w:rsidRPr="00875927" w:rsidRDefault="000D69E8" w:rsidP="000D69E8">
      <w:r w:rsidRPr="00875927">
        <w:rPr>
          <w:rFonts w:eastAsia="Calibri"/>
          <w:bCs/>
        </w:rPr>
        <w:t xml:space="preserve">            </w:t>
      </w:r>
      <w:r w:rsidRPr="00875927">
        <w:rPr>
          <w:bCs/>
        </w:rPr>
        <w:t xml:space="preserve">                                                                          </w:t>
      </w:r>
      <w:r w:rsidRPr="00875927">
        <w:rPr>
          <w:rFonts w:eastAsia="Calibri"/>
          <w:bCs/>
        </w:rPr>
        <w:t xml:space="preserve">       от </w:t>
      </w:r>
      <w:r w:rsidR="00020E6C" w:rsidRPr="00875927">
        <w:rPr>
          <w:rFonts w:eastAsia="Calibri"/>
          <w:bCs/>
        </w:rPr>
        <w:t>03.09.</w:t>
      </w:r>
      <w:r w:rsidRPr="00875927">
        <w:rPr>
          <w:rFonts w:eastAsia="Calibri"/>
          <w:bCs/>
        </w:rPr>
        <w:t xml:space="preserve">2012 г. № </w:t>
      </w:r>
      <w:r w:rsidR="00020E6C" w:rsidRPr="00875927">
        <w:rPr>
          <w:rFonts w:eastAsia="Calibri"/>
          <w:bCs/>
        </w:rPr>
        <w:t>97</w:t>
      </w:r>
    </w:p>
    <w:p w:rsidR="00723D2A" w:rsidRPr="00875927" w:rsidRDefault="00723D2A" w:rsidP="00723D2A">
      <w:pPr>
        <w:rPr>
          <w:bCs/>
        </w:rPr>
      </w:pPr>
    </w:p>
    <w:p w:rsidR="000D69E8" w:rsidRPr="00875927" w:rsidRDefault="000D69E8" w:rsidP="000D69E8">
      <w:pPr>
        <w:widowControl w:val="0"/>
        <w:autoSpaceDE w:val="0"/>
        <w:autoSpaceDN w:val="0"/>
        <w:adjustRightInd w:val="0"/>
        <w:jc w:val="right"/>
      </w:pPr>
    </w:p>
    <w:bookmarkStart w:id="0" w:name="Par31"/>
    <w:bookmarkEnd w:id="0"/>
    <w:p w:rsidR="000D69E8" w:rsidRPr="00875927" w:rsidRDefault="003D71FA" w:rsidP="000D69E8">
      <w:pPr>
        <w:pStyle w:val="ConsPlusTitle"/>
        <w:jc w:val="center"/>
      </w:pPr>
      <w:r w:rsidRPr="00875927">
        <w:fldChar w:fldCharType="begin"/>
      </w:r>
      <w:r w:rsidR="000D69E8" w:rsidRPr="00875927">
        <w:instrText xml:space="preserve"> HYPERLINK "file:///C:\\Documents%20and%20Settings\\USER7\\Рабочий%20стол\\постановление%20Правительства%20от%2030.06.2012%20№%20674.doc" \l "Par31" </w:instrText>
      </w:r>
      <w:r w:rsidRPr="00875927">
        <w:fldChar w:fldCharType="separate"/>
      </w:r>
      <w:r w:rsidR="000D69E8" w:rsidRPr="00875927">
        <w:rPr>
          <w:rStyle w:val="a3"/>
          <w:color w:val="auto"/>
          <w:u w:val="none"/>
        </w:rPr>
        <w:t>Правила</w:t>
      </w:r>
      <w:r w:rsidRPr="00875927">
        <w:fldChar w:fldCharType="end"/>
      </w:r>
      <w:r w:rsidR="000D69E8" w:rsidRPr="00875927">
        <w:t xml:space="preserve"> </w:t>
      </w:r>
    </w:p>
    <w:p w:rsidR="000D69E8" w:rsidRPr="00875927" w:rsidRDefault="000D69E8" w:rsidP="000D69E8">
      <w:pPr>
        <w:pStyle w:val="ConsPlusTitle"/>
        <w:jc w:val="center"/>
      </w:pPr>
      <w:r w:rsidRPr="00875927">
        <w:t>подачи и рассмотрения жалоб на решения и действия (бездействие) администрации Новолитовского сельского  поселения Партизанского муниципального района  и их должностных лиц</w:t>
      </w:r>
      <w:r w:rsidR="00020E6C" w:rsidRPr="00875927">
        <w:t>, муниципального казенного учреждения  «Центр культурного обслуживания населения и хозяственно-административного обеспечения деятельности администрации Новолитовского сельского поселения»  и их должностных лиц</w:t>
      </w:r>
      <w:r w:rsidRPr="00875927">
        <w:t xml:space="preserve"> </w:t>
      </w:r>
    </w:p>
    <w:p w:rsidR="000D69E8" w:rsidRPr="000D69E8" w:rsidRDefault="000D69E8" w:rsidP="000D69E8">
      <w:pPr>
        <w:pStyle w:val="ConsPlusTitle"/>
        <w:jc w:val="center"/>
        <w:rPr>
          <w:sz w:val="20"/>
          <w:szCs w:val="20"/>
        </w:rPr>
      </w:pPr>
    </w:p>
    <w:p w:rsidR="000D69E8" w:rsidRDefault="000D69E8" w:rsidP="000D69E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процедуру подачи и рассмотрения жалоб на нарушение порядка предоставления государственных услуг, выразившееся в неправомерных решениях и действиях (бездействии) </w:t>
      </w:r>
      <w:r w:rsidR="00691BE0" w:rsidRPr="00691BE0">
        <w:t>администрации Новолитовского сельского  поселения Партизанского муниципального района  и их должностных лиц</w:t>
      </w:r>
      <w:r w:rsidR="00691BE0" w:rsidRPr="00691BE0">
        <w:rPr>
          <w:b/>
        </w:rPr>
        <w:t xml:space="preserve">, </w:t>
      </w:r>
      <w:r w:rsidR="00691BE0" w:rsidRPr="00691BE0">
        <w:t xml:space="preserve">муниципального казенного учреждения  «Центр культурного обслуживания населения и хозяственно-административного обеспечения деятельности администрации Новолитовского сельского поселения»  и их должностных лиц  </w:t>
      </w:r>
      <w:r>
        <w:t>при предоставлении государственных услуг (далее - жалобы).</w:t>
      </w:r>
      <w:proofErr w:type="gramEnd"/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Действие настоящих Правил распространяется на жалобы, поданные с соблюдением требований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0D69E8" w:rsidRDefault="000D69E8" w:rsidP="00691B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Жалоба подается </w:t>
      </w:r>
      <w:r w:rsidR="00691BE0">
        <w:t>в администрацию Новолитовского сельского  поселения Партизанского муниципального района,</w:t>
      </w:r>
      <w:r w:rsidR="00691BE0">
        <w:rPr>
          <w:b/>
        </w:rPr>
        <w:t xml:space="preserve"> </w:t>
      </w:r>
      <w:r w:rsidR="00691BE0">
        <w:t xml:space="preserve">муниципального казенного учреждения  «Центр культурного обслуживания населения и хозяственно-административного обеспечения деятельности администрации Новолитовского сельского поселения» </w:t>
      </w:r>
      <w:r>
        <w:t>(далее - органы, предоставляющие</w:t>
      </w:r>
      <w:r w:rsidR="00691BE0">
        <w:t xml:space="preserve"> муниципальные</w:t>
      </w:r>
      <w:r>
        <w:t xml:space="preserve"> услуги), в письменной форме, в том числе при личном приеме заявителя, или в электронном виде.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>3. Жалоба должна содержать: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наименование органа, </w:t>
      </w:r>
      <w:r w:rsidR="00691BE0">
        <w:t>предоставляющего муниципальную</w:t>
      </w:r>
      <w:r>
        <w:t xml:space="preserve"> услугу, должностного лица органа, предоставляющего </w:t>
      </w:r>
      <w:r w:rsidR="00691BE0">
        <w:t>муниципальную</w:t>
      </w:r>
      <w:r>
        <w:t xml:space="preserve"> услугу, решения и действия (бездействие) которых обжалуются;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сведения об обжалуемых решениях и действиях (бездействии) органа, предоставляющего </w:t>
      </w:r>
      <w:r w:rsidR="00691BE0">
        <w:t>муниципальную</w:t>
      </w:r>
      <w:r>
        <w:t xml:space="preserve"> услугу, его должностного лица;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доводы, на основании которых заявитель не согласен с решением и действием (бездействием) органа, предоставляющего </w:t>
      </w:r>
      <w:r w:rsidR="00691BE0">
        <w:t>муниципальную</w:t>
      </w:r>
      <w:r>
        <w:t xml:space="preserve"> услугу, его должностного лица ли</w:t>
      </w:r>
      <w:r w:rsidR="00DC4077">
        <w:t>бо муниципального</w:t>
      </w:r>
      <w: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46"/>
      <w:bookmarkEnd w:id="1"/>
      <w:r>
        <w:t xml:space="preserve"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Прием жалоб в письменной форме осуществляется органами, предоставляющими </w:t>
      </w:r>
      <w:r w:rsidR="00691BE0">
        <w:t>муниципальные</w:t>
      </w:r>
      <w:r>
        <w:t xml:space="preserve"> услуги, в месте предоставления </w:t>
      </w:r>
      <w:r w:rsidR="00691BE0">
        <w:t>муниципальной</w:t>
      </w:r>
      <w:r>
        <w:t xml:space="preserve"> услуги (в месте, где заявитель подавал запрос на получение </w:t>
      </w:r>
      <w:r w:rsidR="00691BE0">
        <w:t>муниципальной</w:t>
      </w:r>
      <w:r>
        <w:t xml:space="preserve"> услуги, нарушение порядка которой обжалуется, либо в месте, где заявителем получен результат указанной </w:t>
      </w:r>
      <w:r w:rsidR="00691BE0">
        <w:t>муниципальной</w:t>
      </w:r>
      <w:r>
        <w:t xml:space="preserve"> услуги).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Время приема жалоб должно совпадать со временем предоставления </w:t>
      </w:r>
      <w:proofErr w:type="gramStart"/>
      <w:r w:rsidR="00691BE0">
        <w:t>муниципальной</w:t>
      </w:r>
      <w:proofErr w:type="gramEnd"/>
      <w:r>
        <w:t xml:space="preserve"> услуг.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>Жалоба в письменной форме может быть также направлена по почте.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>6. В электронном виде жалоба может быть подана заявителем посредством: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>а) официального сайта органа, предоставляющего государственную услугу, в информационно-телекоммуникационной сети "Интернет";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При подаче жалобы в электронном виде документы, указанные в </w:t>
      </w:r>
      <w:hyperlink w:anchor="Par46" w:history="1">
        <w:r>
          <w:rPr>
            <w:color w:val="0000FF"/>
          </w:rPr>
          <w:t>пункте 4</w:t>
        </w:r>
      </w:hyperlink>
      <w:r>
        <w:t xml:space="preserve"> настоящих Правил,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D69E8" w:rsidRPr="00691BE0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58"/>
      <w:bookmarkEnd w:id="2"/>
      <w:r>
        <w:t xml:space="preserve">8. Жалоба рассматривается органом, предоставляющим </w:t>
      </w:r>
      <w:r w:rsidR="00691BE0">
        <w:t>муниципальную</w:t>
      </w:r>
      <w:r>
        <w:t xml:space="preserve"> услугу, порядок предоставления которой был нарушен вследствие решений и действий (бездействия) органа, предоставляющего </w:t>
      </w:r>
      <w:r w:rsidR="00691BE0">
        <w:t>муниципальную</w:t>
      </w:r>
      <w:r>
        <w:t xml:space="preserve"> услугу, его должностного лица </w:t>
      </w:r>
      <w:r w:rsidR="00DC4077">
        <w:t>либо муниципальных</w:t>
      </w:r>
      <w:r>
        <w:t xml:space="preserve"> служащих. </w:t>
      </w:r>
      <w:r w:rsidRPr="00691BE0">
        <w:t xml:space="preserve">В случае если обжалуются решения руководителя органа, предоставляющего </w:t>
      </w:r>
      <w:r w:rsidR="00691BE0" w:rsidRPr="00691BE0">
        <w:t>муниципальную</w:t>
      </w:r>
      <w:r w:rsidRPr="00691BE0">
        <w:t xml:space="preserve"> услугу, жалоба подается в вышестоящий орган (в порядке подчиненности) и рассматривается им в порядке, предусмотренном настоящими Правилами.</w:t>
      </w:r>
    </w:p>
    <w:p w:rsidR="000D69E8" w:rsidRPr="00691BE0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 w:rsidRPr="00691BE0">
        <w:t xml:space="preserve">При отсутствии вышестоящего органа жалоба подается непосредственно руководителю органа, предоставляющего </w:t>
      </w:r>
      <w:r w:rsidR="00691BE0" w:rsidRPr="00691BE0">
        <w:t xml:space="preserve">муниципальную </w:t>
      </w:r>
      <w:r w:rsidRPr="00691BE0">
        <w:t>услугу, и рассматривается им в соответствии с настоящими Правилами.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60"/>
      <w:bookmarkEnd w:id="3"/>
      <w:r>
        <w:t xml:space="preserve">9. </w:t>
      </w:r>
      <w:proofErr w:type="gramStart"/>
      <w: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ar58" w:history="1">
        <w:r>
          <w:rPr>
            <w:color w:val="0000FF"/>
          </w:rPr>
          <w:t>пункта 8</w:t>
        </w:r>
      </w:hyperlink>
      <w:r>
        <w:t xml:space="preserve"> настоящих Правил,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государственную услугу (далее - соглашение о взаимодействии), но не </w:t>
      </w:r>
      <w:r>
        <w:lastRenderedPageBreak/>
        <w:t>позднее следующего рабочего дня со дня поступления жалобы.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Жалоба на нарушение порядка предоставления </w:t>
      </w:r>
      <w:r w:rsidR="00691BE0">
        <w:t>муниципальной</w:t>
      </w:r>
      <w:r>
        <w:t xml:space="preserve"> услуги многофункциональным центром рассматривается в соответствии с настоящими Правилами органом, предоставляющим </w:t>
      </w:r>
      <w:r w:rsidR="00691BE0">
        <w:t>муниципальную</w:t>
      </w:r>
      <w:r>
        <w:t xml:space="preserve"> услугу, заключившим соглашение о взаимодействии.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нарушение срока регистрации запроса заявителя о предоставлении </w:t>
      </w:r>
      <w:r w:rsidR="00691BE0">
        <w:t>муниципальной</w:t>
      </w:r>
      <w:r>
        <w:t xml:space="preserve"> услуги;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нарушение срока предоставления </w:t>
      </w:r>
      <w:r w:rsidR="00080A40">
        <w:t>муниципальной</w:t>
      </w:r>
      <w:r>
        <w:t xml:space="preserve"> услуги;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требование представления заявителем документов, не предусмотренных нормативными правовыми актами Российской Федерации для предоставления </w:t>
      </w:r>
      <w:r w:rsidR="00080A40">
        <w:t>муниципальной</w:t>
      </w:r>
      <w:r>
        <w:t xml:space="preserve"> услуги;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отказ в приеме документов, представление которых предусмотрено нормативными правовыми актами Российской Федерации для предоставления </w:t>
      </w:r>
      <w:r w:rsidR="00080A40">
        <w:t>муниципальной</w:t>
      </w:r>
      <w:r>
        <w:t xml:space="preserve"> услуги;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 xml:space="preserve">) отказ в предоставлении </w:t>
      </w:r>
      <w:r w:rsidR="00080A40">
        <w:t>муниципальной</w:t>
      </w:r>
      <w: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е) требование внесения заявителем при предоставлении </w:t>
      </w:r>
      <w:r w:rsidR="00080A40">
        <w:t>муниципальной</w:t>
      </w:r>
      <w:r>
        <w:t xml:space="preserve"> услуги платы, не предусмотренной нормативными правовыми актами Российской Федерации;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ж) отказ органа, предоставляющего </w:t>
      </w:r>
      <w:r w:rsidR="00080A40">
        <w:t xml:space="preserve">муниципальную  </w:t>
      </w:r>
      <w:r>
        <w:t xml:space="preserve">услугу, его должностного лица в исправлении допущенных опечаток и ошибок в выданных в результате предоставления </w:t>
      </w:r>
      <w:r w:rsidR="00080A40">
        <w:t>муниципальной</w:t>
      </w:r>
      <w:r>
        <w:t xml:space="preserve"> услуги документах либо нарушение установленного срока таких исправлений.</w:t>
      </w:r>
      <w:proofErr w:type="gramEnd"/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>12. В органах, предоставляющих государственные услуги, определяются уполномоченные на рассмотрение жалоб должностные лица, которые обеспечивают: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>а) прием и рассмотрение жалоб в соответствии с требованиями настоящих Правил;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направление жалоб в уполномоченный на их рассмотрение орган в соответствии с </w:t>
      </w:r>
      <w:hyperlink w:anchor="Par60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8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>14. Органы, предоставляющие государственные услуги, обеспечивают: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>а) оснащение мест приема жалоб;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информирование заявителей о порядке обжалования решений и действий (бездействия) органов, предоставляющих </w:t>
      </w:r>
      <w:r w:rsidR="00080A40">
        <w:t>муниципальные</w:t>
      </w:r>
      <w:r>
        <w:t xml:space="preserve"> услуги, их должностных лиц </w:t>
      </w:r>
      <w:r w:rsidR="00DC4077">
        <w:t>либо муниципальных</w:t>
      </w:r>
      <w:r>
        <w:t xml:space="preserve"> служащих посредством размещения информации на стендах в местах предоставления </w:t>
      </w:r>
      <w:r w:rsidR="00080A40">
        <w:t>муниципальных</w:t>
      </w:r>
      <w:r>
        <w:t xml:space="preserve"> услуг, на их официальных сайтах, на Едином портале;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консультирование заявителей о порядке обжалования решений и действий (бездействия) органов, предоставляющих </w:t>
      </w:r>
      <w:r w:rsidR="00080A40">
        <w:t>муниципальные</w:t>
      </w:r>
      <w:r>
        <w:t xml:space="preserve"> услуги, их должностных лиц </w:t>
      </w:r>
      <w:r w:rsidR="00DC4077">
        <w:t>либо муниципальных</w:t>
      </w:r>
      <w:r>
        <w:t xml:space="preserve"> служащих, в том числе по телефону, электронной почте, при личном приеме;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15.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обжалования отказа органа, предоставляющего </w:t>
      </w:r>
      <w:r w:rsidR="00080A40">
        <w:t>муниципальную</w:t>
      </w:r>
      <w:r>
        <w:t xml:space="preserve">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16. По результатам рассмотрения жалобы в соответствии с </w:t>
      </w:r>
      <w:hyperlink r:id="rId9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</w:t>
      </w:r>
      <w:r w:rsidR="00875927">
        <w:t>муниципальной</w:t>
      </w:r>
      <w: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>17.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>18. В ответе по результатам рассмотрения жалобы указываются: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>в) фамилия, имя, отчество (при наличии) или наименование заявителя;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>г) основания для принятия решения по жалобе;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принятое по жалобе решение;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 w:rsidR="00875927">
        <w:t xml:space="preserve">муниципальной </w:t>
      </w:r>
      <w:r>
        <w:t>услуги;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>ж) сведения о порядке обжалования принятого по жалобе решения.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19. Ответ по результатам рассмотрения жалобы подписывается уполномоченным на рассмотрение жалобы должностным лицом органа, предоставляющего </w:t>
      </w:r>
      <w:r w:rsidR="00875927">
        <w:t xml:space="preserve">муниципальные </w:t>
      </w:r>
      <w:r>
        <w:t>услуги.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>20. Уполномоченный на рассмотрение жалобы орган отказывает в удовлетворении жалобы в следующих случаях: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>21. Уполномоченный на рассмотрение жалобы орган вправе оставить жалобу без ответа в следующих случаях: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наличие в жалобе нецензурных либо оскорбительных выражений, угроз жизни, </w:t>
      </w:r>
      <w:r>
        <w:lastRenderedPageBreak/>
        <w:t>здоровью и имуществу должностного лица, а также членов его семьи;</w:t>
      </w:r>
    </w:p>
    <w:p w:rsidR="000D69E8" w:rsidRDefault="000D69E8" w:rsidP="000D69E8">
      <w:pPr>
        <w:widowControl w:val="0"/>
        <w:autoSpaceDE w:val="0"/>
        <w:autoSpaceDN w:val="0"/>
        <w:adjustRightInd w:val="0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D69E8" w:rsidRDefault="000D69E8" w:rsidP="007A237D">
      <w:pPr>
        <w:widowControl w:val="0"/>
        <w:autoSpaceDE w:val="0"/>
        <w:autoSpaceDN w:val="0"/>
        <w:adjustRightInd w:val="0"/>
        <w:jc w:val="both"/>
      </w:pPr>
    </w:p>
    <w:p w:rsidR="000D69E8" w:rsidRDefault="000D69E8" w:rsidP="000D69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D69E8" w:rsidRDefault="000D69E8" w:rsidP="000D69E8"/>
    <w:p w:rsidR="00723D2A" w:rsidRPr="000D69E8" w:rsidRDefault="00723D2A">
      <w:pPr>
        <w:rPr>
          <w:sz w:val="26"/>
          <w:szCs w:val="26"/>
        </w:rPr>
      </w:pPr>
    </w:p>
    <w:sectPr w:rsidR="00723D2A" w:rsidRPr="000D69E8" w:rsidSect="003D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D2A"/>
    <w:rsid w:val="00020E6C"/>
    <w:rsid w:val="00080A40"/>
    <w:rsid w:val="000D69E8"/>
    <w:rsid w:val="003D71FA"/>
    <w:rsid w:val="00691BE0"/>
    <w:rsid w:val="00723D2A"/>
    <w:rsid w:val="007A237D"/>
    <w:rsid w:val="00875927"/>
    <w:rsid w:val="008C4D0C"/>
    <w:rsid w:val="00DC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D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3D2A"/>
    <w:rPr>
      <w:color w:val="0000FF"/>
      <w:u w:val="single"/>
    </w:rPr>
  </w:style>
  <w:style w:type="paragraph" w:customStyle="1" w:styleId="ConsPlusTitle">
    <w:name w:val="ConsPlusTitle"/>
    <w:rsid w:val="00723D2A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626BA4C5D11AC58247A5BF38359D643F292EB8EAD3E381932671ECF6F23D74A51E4000D385HAC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626BA4C5D11AC58247A5BF38359D643F292EB9E3D4E381932671ECF6HFC2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7\&#1056;&#1072;&#1073;&#1086;&#1095;&#1080;&#1081;%20&#1089;&#1090;&#1086;&#1083;\&#1087;&#1086;&#1089;&#1090;&#1072;&#1085;&#1086;&#1074;&#1083;&#1077;&#1085;&#1080;&#1077;%20&#1055;&#1088;&#1072;&#1074;&#1080;&#1090;&#1077;&#1083;&#1100;&#1089;&#1090;&#1074;&#1072;%20&#1086;&#1090;%2030.06.2012%20&#8470;%20674.do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A5AC8A84ECAE9A155ECF8EBD7125B64FF1997CBA61B8D0EDFCA8B0B27B0E66B41O2X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6626BA4C5D11AC58247A5BF38359D643F292EB9E3D4E381932671ECF6F23D74A51E4002D1H8C7C" TargetMode="External"/><Relationship Id="rId9" Type="http://schemas.openxmlformats.org/officeDocument/2006/relationships/hyperlink" Target="consultantplus://offline/ref=C6626BA4C5D11AC58247A5BF38359D643F292EB9E3D4E381932671ECF6F23D74A51E4002D1H8CF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194</TotalTime>
  <Pages>6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cp:lastPrinted>2012-09-14T01:36:00Z</cp:lastPrinted>
  <dcterms:created xsi:type="dcterms:W3CDTF">2012-09-10T01:04:00Z</dcterms:created>
  <dcterms:modified xsi:type="dcterms:W3CDTF">2012-09-14T01:36:00Z</dcterms:modified>
</cp:coreProperties>
</file>