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85" w:rsidRDefault="00312585" w:rsidP="0031258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КОМИТЕТ</w:t>
      </w:r>
    </w:p>
    <w:p w:rsidR="00312585" w:rsidRDefault="00312585" w:rsidP="0031258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НОВОЛИТОВСКОГО СЕЛЬСКОГО ПОСЕЛЕНИЯ</w:t>
      </w:r>
    </w:p>
    <w:p w:rsidR="00312585" w:rsidRDefault="00312585" w:rsidP="0031258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ПАРТИЗАНСКОГО МУНИЦИПАЛЬНОГО РАЙОНА</w:t>
      </w:r>
    </w:p>
    <w:p w:rsidR="00312585" w:rsidRDefault="00312585" w:rsidP="0031258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(второго созыва)</w:t>
      </w:r>
    </w:p>
    <w:p w:rsidR="00312585" w:rsidRDefault="00312585" w:rsidP="0031258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</w:p>
    <w:p w:rsidR="00312585" w:rsidRDefault="00312585" w:rsidP="00312585">
      <w:pPr>
        <w:pStyle w:val="a3"/>
        <w:tabs>
          <w:tab w:val="right" w:pos="-30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312585" w:rsidRDefault="00312585" w:rsidP="00312585">
      <w:pPr>
        <w:pStyle w:val="a3"/>
        <w:tabs>
          <w:tab w:val="right" w:pos="-3060"/>
        </w:tabs>
        <w:rPr>
          <w:sz w:val="26"/>
          <w:szCs w:val="26"/>
        </w:rPr>
      </w:pPr>
    </w:p>
    <w:p w:rsidR="00312585" w:rsidRDefault="00147C2C" w:rsidP="00312585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>21 мая 2014</w:t>
      </w:r>
      <w:r w:rsidR="00312585">
        <w:rPr>
          <w:sz w:val="26"/>
          <w:szCs w:val="26"/>
        </w:rPr>
        <w:t xml:space="preserve">                                     с. Новолитовск      </w:t>
      </w:r>
      <w:r>
        <w:rPr>
          <w:sz w:val="26"/>
          <w:szCs w:val="26"/>
        </w:rPr>
        <w:t xml:space="preserve">                               </w:t>
      </w:r>
      <w:r w:rsidR="00312585">
        <w:rPr>
          <w:sz w:val="26"/>
          <w:szCs w:val="26"/>
        </w:rPr>
        <w:t xml:space="preserve">  № </w:t>
      </w:r>
      <w:r>
        <w:rPr>
          <w:sz w:val="26"/>
          <w:szCs w:val="26"/>
        </w:rPr>
        <w:t>09</w:t>
      </w:r>
    </w:p>
    <w:p w:rsidR="00312585" w:rsidRDefault="00312585" w:rsidP="00312585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12585" w:rsidRDefault="00312585" w:rsidP="00312585">
      <w:pPr>
        <w:pStyle w:val="a3"/>
        <w:tabs>
          <w:tab w:val="right" w:pos="-3060"/>
        </w:tabs>
        <w:rPr>
          <w:sz w:val="26"/>
          <w:szCs w:val="26"/>
        </w:rPr>
      </w:pPr>
    </w:p>
    <w:p w:rsidR="00312585" w:rsidRDefault="00312585" w:rsidP="003125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муниципального комитета от 24.02.2011 </w:t>
      </w:r>
    </w:p>
    <w:p w:rsidR="00312585" w:rsidRDefault="00312585" w:rsidP="0031258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№ 21 «Об утверждении муниципальной целевой программы «Комплексное развитие систем коммунальной инфраструктуры  Новолитовского сельского  поселения на 2011-2020гг</w:t>
      </w:r>
      <w:r w:rsidRPr="006B1C2A">
        <w:rPr>
          <w:b/>
          <w:bCs/>
          <w:color w:val="000000"/>
          <w:sz w:val="26"/>
          <w:szCs w:val="26"/>
        </w:rPr>
        <w:t>»</w:t>
      </w:r>
    </w:p>
    <w:p w:rsidR="00312585" w:rsidRPr="006B1C2A" w:rsidRDefault="00312585" w:rsidP="00312585">
      <w:pPr>
        <w:jc w:val="center"/>
        <w:rPr>
          <w:b/>
          <w:bCs/>
          <w:sz w:val="26"/>
          <w:szCs w:val="26"/>
        </w:rPr>
      </w:pPr>
    </w:p>
    <w:p w:rsidR="00312585" w:rsidRPr="001F1601" w:rsidRDefault="00312585" w:rsidP="00312585">
      <w:pPr>
        <w:suppressLineNumbers/>
        <w:jc w:val="both"/>
        <w:rPr>
          <w:sz w:val="26"/>
          <w:szCs w:val="26"/>
        </w:rPr>
      </w:pPr>
    </w:p>
    <w:p w:rsidR="00312585" w:rsidRPr="00B92E94" w:rsidRDefault="00312585" w:rsidP="00312585">
      <w:pPr>
        <w:jc w:val="both"/>
        <w:rPr>
          <w:color w:val="000000"/>
          <w:sz w:val="26"/>
          <w:szCs w:val="26"/>
        </w:rPr>
      </w:pPr>
      <w:r w:rsidRPr="001F1601">
        <w:rPr>
          <w:sz w:val="26"/>
          <w:szCs w:val="26"/>
        </w:rPr>
        <w:t xml:space="preserve">         На основании </w:t>
      </w:r>
      <w:r>
        <w:rPr>
          <w:sz w:val="26"/>
          <w:szCs w:val="26"/>
        </w:rPr>
        <w:t>Федерального закона Российской Федерации от 06.10.2003 № 131-ФЗ «Об общих принципах организации местного самоуправления в Российской Федерации»</w:t>
      </w: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Pr="001F1601" w:rsidRDefault="00312585" w:rsidP="00312585">
      <w:pPr>
        <w:jc w:val="both"/>
        <w:rPr>
          <w:sz w:val="26"/>
          <w:szCs w:val="26"/>
        </w:rPr>
      </w:pPr>
    </w:p>
    <w:p w:rsidR="00312585" w:rsidRPr="001F1601" w:rsidRDefault="00312585" w:rsidP="00312585">
      <w:pPr>
        <w:jc w:val="both"/>
        <w:rPr>
          <w:sz w:val="26"/>
          <w:szCs w:val="26"/>
        </w:rPr>
      </w:pPr>
      <w:r w:rsidRPr="001F1601">
        <w:rPr>
          <w:sz w:val="26"/>
          <w:szCs w:val="26"/>
        </w:rPr>
        <w:t>РЕШИЛ:</w:t>
      </w:r>
    </w:p>
    <w:p w:rsidR="00312585" w:rsidRPr="001F1601" w:rsidRDefault="00312585" w:rsidP="00312585">
      <w:pPr>
        <w:jc w:val="both"/>
        <w:rPr>
          <w:sz w:val="26"/>
          <w:szCs w:val="26"/>
        </w:rPr>
      </w:pPr>
    </w:p>
    <w:p w:rsidR="00312585" w:rsidRPr="00312585" w:rsidRDefault="00312585" w:rsidP="00312585">
      <w:pPr>
        <w:jc w:val="both"/>
        <w:rPr>
          <w:bCs/>
          <w:sz w:val="26"/>
          <w:szCs w:val="26"/>
        </w:rPr>
      </w:pPr>
      <w:r w:rsidRPr="00312585">
        <w:rPr>
          <w:sz w:val="26"/>
          <w:szCs w:val="26"/>
        </w:rPr>
        <w:t xml:space="preserve">1. Принять муниципальный правовой акт </w:t>
      </w:r>
      <w:r w:rsidRPr="00312585">
        <w:rPr>
          <w:bCs/>
          <w:sz w:val="26"/>
          <w:szCs w:val="26"/>
        </w:rPr>
        <w:t>О внесении изменений в решение муниципального комитета от 24.02.2011 № 21 «Об утверждении муниципальной целевой программы «Комплексное развитие систем коммунальной инфраструктуры  Новолитовского сельского  поселения на 2011-2020гг</w:t>
      </w:r>
      <w:r w:rsidRPr="00312585">
        <w:rPr>
          <w:bCs/>
          <w:color w:val="000000"/>
          <w:sz w:val="26"/>
          <w:szCs w:val="26"/>
        </w:rPr>
        <w:t>»</w:t>
      </w:r>
    </w:p>
    <w:p w:rsidR="00312585" w:rsidRPr="00312585" w:rsidRDefault="00312585" w:rsidP="00312585">
      <w:pPr>
        <w:jc w:val="both"/>
        <w:rPr>
          <w:sz w:val="26"/>
          <w:szCs w:val="26"/>
        </w:rPr>
      </w:pPr>
    </w:p>
    <w:p w:rsidR="00312585" w:rsidRPr="00E91E79" w:rsidRDefault="00312585" w:rsidP="00312585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  <w:r w:rsidRPr="00E91E79">
        <w:rPr>
          <w:sz w:val="26"/>
          <w:szCs w:val="26"/>
        </w:rPr>
        <w:t>3 Настоящее решение вступает в силу со дня его принятия.</w:t>
      </w: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312585" w:rsidRDefault="00312585" w:rsidP="00312585">
      <w:pPr>
        <w:jc w:val="both"/>
        <w:rPr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О.К.Мишков</w:t>
      </w:r>
    </w:p>
    <w:p w:rsidR="00312585" w:rsidRDefault="00312585" w:rsidP="00312585">
      <w:pPr>
        <w:rPr>
          <w:sz w:val="26"/>
          <w:szCs w:val="26"/>
        </w:rPr>
      </w:pPr>
    </w:p>
    <w:p w:rsidR="00312585" w:rsidRPr="001121F0" w:rsidRDefault="00312585" w:rsidP="00312585">
      <w:pPr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jc w:val="center"/>
        <w:rPr>
          <w:sz w:val="26"/>
          <w:szCs w:val="26"/>
        </w:rPr>
      </w:pPr>
    </w:p>
    <w:p w:rsidR="00312585" w:rsidRPr="001121F0" w:rsidRDefault="00312585" w:rsidP="00312585">
      <w:pPr>
        <w:jc w:val="center"/>
        <w:rPr>
          <w:sz w:val="26"/>
          <w:szCs w:val="26"/>
        </w:rPr>
      </w:pPr>
    </w:p>
    <w:p w:rsidR="00312585" w:rsidRDefault="00312585" w:rsidP="00312585">
      <w:pPr>
        <w:rPr>
          <w:sz w:val="26"/>
          <w:szCs w:val="26"/>
        </w:rPr>
      </w:pPr>
    </w:p>
    <w:p w:rsidR="00312585" w:rsidRPr="001F1601" w:rsidRDefault="00312585" w:rsidP="00312585">
      <w:pPr>
        <w:jc w:val="center"/>
        <w:rPr>
          <w:sz w:val="26"/>
          <w:szCs w:val="26"/>
        </w:rPr>
      </w:pPr>
      <w:r w:rsidRPr="001F1601">
        <w:rPr>
          <w:sz w:val="26"/>
          <w:szCs w:val="26"/>
        </w:rPr>
        <w:t>МУНИЦИПАЛЬНЫЙ ПРАВОВОЙ АКТ</w:t>
      </w:r>
    </w:p>
    <w:p w:rsidR="00312585" w:rsidRPr="001F1601" w:rsidRDefault="00312585" w:rsidP="00312585">
      <w:pPr>
        <w:jc w:val="center"/>
        <w:rPr>
          <w:sz w:val="26"/>
          <w:szCs w:val="26"/>
        </w:rPr>
      </w:pPr>
      <w:r w:rsidRPr="001F1601">
        <w:rPr>
          <w:sz w:val="26"/>
          <w:szCs w:val="26"/>
        </w:rPr>
        <w:t>НОВОЛИТОВСКОГО СЕЛЬСКОГО ПОСЕЛЕНИЯ</w:t>
      </w:r>
    </w:p>
    <w:p w:rsidR="00312585" w:rsidRPr="001F1601" w:rsidRDefault="00312585" w:rsidP="00312585">
      <w:pPr>
        <w:jc w:val="both"/>
        <w:rPr>
          <w:sz w:val="26"/>
          <w:szCs w:val="26"/>
        </w:rPr>
      </w:pPr>
    </w:p>
    <w:p w:rsidR="00312585" w:rsidRPr="001F1601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муниципального комитета от 24.02.2011 </w:t>
      </w:r>
    </w:p>
    <w:p w:rsidR="00312585" w:rsidRDefault="00312585" w:rsidP="00312585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sz w:val="26"/>
          <w:szCs w:val="26"/>
        </w:rPr>
        <w:t>№ 21 «Об утверждении муниципальной целевой программы «Комплексное развитие систем коммунальной инфраструктуры  Новолитовского сельского  поселения на 2011-2020гг</w:t>
      </w:r>
      <w:r>
        <w:rPr>
          <w:b/>
          <w:bCs/>
          <w:color w:val="000000"/>
          <w:sz w:val="26"/>
          <w:szCs w:val="26"/>
        </w:rPr>
        <w:t>»</w:t>
      </w: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Pr="001F1601" w:rsidRDefault="00312585" w:rsidP="00312585">
      <w:pPr>
        <w:jc w:val="both"/>
        <w:rPr>
          <w:sz w:val="26"/>
          <w:szCs w:val="26"/>
        </w:rPr>
      </w:pPr>
    </w:p>
    <w:p w:rsidR="00312585" w:rsidRPr="001F1601" w:rsidRDefault="00312585" w:rsidP="00312585">
      <w:pPr>
        <w:ind w:left="5103"/>
        <w:jc w:val="both"/>
        <w:rPr>
          <w:b/>
          <w:bCs/>
          <w:sz w:val="26"/>
          <w:szCs w:val="26"/>
        </w:rPr>
      </w:pPr>
      <w:r w:rsidRPr="001F1601">
        <w:rPr>
          <w:b/>
          <w:bCs/>
          <w:sz w:val="26"/>
          <w:szCs w:val="26"/>
        </w:rPr>
        <w:t>Принят решением муниципального комитета Новолитовского сельского поселения</w:t>
      </w:r>
    </w:p>
    <w:p w:rsidR="00312585" w:rsidRPr="001F1601" w:rsidRDefault="00312585" w:rsidP="00312585">
      <w:pPr>
        <w:ind w:left="5103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  </w:t>
      </w:r>
      <w:r w:rsidR="00147C2C">
        <w:rPr>
          <w:b/>
          <w:bCs/>
          <w:sz w:val="26"/>
          <w:szCs w:val="26"/>
        </w:rPr>
        <w:t>21.05.2014</w:t>
      </w:r>
      <w:r>
        <w:rPr>
          <w:b/>
          <w:bCs/>
          <w:sz w:val="26"/>
          <w:szCs w:val="26"/>
        </w:rPr>
        <w:t xml:space="preserve">      </w:t>
      </w:r>
      <w:r w:rsidRPr="001F1601">
        <w:rPr>
          <w:b/>
          <w:bCs/>
          <w:sz w:val="26"/>
          <w:szCs w:val="26"/>
        </w:rPr>
        <w:t xml:space="preserve"> № </w:t>
      </w:r>
      <w:r w:rsidR="00147C2C">
        <w:rPr>
          <w:b/>
          <w:bCs/>
          <w:sz w:val="26"/>
          <w:szCs w:val="26"/>
        </w:rPr>
        <w:t>09</w:t>
      </w:r>
    </w:p>
    <w:p w:rsidR="00312585" w:rsidRPr="001F1601" w:rsidRDefault="00312585" w:rsidP="00312585">
      <w:pPr>
        <w:jc w:val="both"/>
        <w:rPr>
          <w:sz w:val="26"/>
          <w:szCs w:val="26"/>
        </w:rPr>
      </w:pPr>
    </w:p>
    <w:p w:rsidR="00312585" w:rsidRPr="001F1601" w:rsidRDefault="00312585" w:rsidP="00312585">
      <w:pPr>
        <w:pStyle w:val="3"/>
        <w:jc w:val="both"/>
        <w:rPr>
          <w:b w:val="0"/>
          <w:bCs w:val="0"/>
          <w:sz w:val="26"/>
          <w:szCs w:val="26"/>
        </w:rPr>
      </w:pPr>
    </w:p>
    <w:p w:rsidR="00431968" w:rsidRDefault="00312585" w:rsidP="0031258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D03253">
        <w:rPr>
          <w:sz w:val="26"/>
          <w:szCs w:val="26"/>
        </w:rPr>
        <w:t xml:space="preserve">. Внести в решение муниципального комитета </w:t>
      </w:r>
      <w:r>
        <w:rPr>
          <w:bCs/>
          <w:sz w:val="26"/>
          <w:szCs w:val="26"/>
        </w:rPr>
        <w:t>от 24.02.2011 № 21 «Об утверждении муниципальной целевой программы «Комплексное развитие систем коммунальной инфраструктуры  Новолитовского сельского  поселения на 2011-2020гг</w:t>
      </w:r>
      <w:r>
        <w:rPr>
          <w:bCs/>
          <w:color w:val="000000"/>
          <w:sz w:val="26"/>
          <w:szCs w:val="26"/>
        </w:rPr>
        <w:t>»</w:t>
      </w:r>
      <w:r w:rsidRPr="00D03253">
        <w:rPr>
          <w:color w:val="000000"/>
          <w:sz w:val="26"/>
          <w:szCs w:val="26"/>
        </w:rPr>
        <w:t xml:space="preserve"> </w:t>
      </w:r>
      <w:r w:rsidRPr="00D03253">
        <w:rPr>
          <w:sz w:val="26"/>
          <w:szCs w:val="26"/>
        </w:rPr>
        <w:t xml:space="preserve">следующие изменения: </w:t>
      </w:r>
    </w:p>
    <w:p w:rsidR="00312585" w:rsidRPr="00666519" w:rsidRDefault="00312585" w:rsidP="00312585">
      <w:pPr>
        <w:jc w:val="both"/>
        <w:rPr>
          <w:sz w:val="26"/>
          <w:szCs w:val="26"/>
        </w:rPr>
      </w:pPr>
      <w:r w:rsidRPr="00666519">
        <w:rPr>
          <w:sz w:val="26"/>
          <w:szCs w:val="26"/>
        </w:rPr>
        <w:t>1)</w:t>
      </w:r>
      <w:r w:rsidR="00666519" w:rsidRPr="00666519">
        <w:rPr>
          <w:sz w:val="26"/>
          <w:szCs w:val="26"/>
        </w:rPr>
        <w:t xml:space="preserve"> Приложение № 1 «Мероприятия к муниципальной целевой программе </w:t>
      </w:r>
      <w:r w:rsidR="00666519" w:rsidRPr="00666519">
        <w:rPr>
          <w:bCs/>
          <w:sz w:val="26"/>
          <w:szCs w:val="26"/>
        </w:rPr>
        <w:t xml:space="preserve">Комплексное развитие систем коммунальной инфраструктуры  Новолитовского сельского  поселения </w:t>
      </w:r>
      <w:r w:rsidR="00666519" w:rsidRPr="00666519">
        <w:rPr>
          <w:b/>
          <w:bCs/>
          <w:sz w:val="26"/>
          <w:szCs w:val="26"/>
        </w:rPr>
        <w:t xml:space="preserve">добавить </w:t>
      </w:r>
      <w:r w:rsidR="00666519" w:rsidRPr="00666519">
        <w:rPr>
          <w:bCs/>
          <w:sz w:val="26"/>
          <w:szCs w:val="26"/>
        </w:rPr>
        <w:t>пункт</w:t>
      </w:r>
      <w:r w:rsidR="00666519">
        <w:rPr>
          <w:bCs/>
          <w:sz w:val="26"/>
          <w:szCs w:val="26"/>
        </w:rPr>
        <w:t>ом</w:t>
      </w:r>
      <w:r w:rsidR="00666519" w:rsidRPr="00666519">
        <w:rPr>
          <w:bCs/>
          <w:sz w:val="26"/>
          <w:szCs w:val="26"/>
        </w:rPr>
        <w:t xml:space="preserve"> </w:t>
      </w:r>
      <w:r w:rsidR="00666519" w:rsidRPr="00666519">
        <w:rPr>
          <w:sz w:val="26"/>
          <w:szCs w:val="26"/>
        </w:rPr>
        <w:t>6  следующего содержания</w:t>
      </w:r>
      <w:r w:rsidR="00431968">
        <w:rPr>
          <w:sz w:val="26"/>
          <w:szCs w:val="26"/>
        </w:rPr>
        <w:t xml:space="preserve"> (прилагается).</w:t>
      </w:r>
    </w:p>
    <w:p w:rsidR="00312585" w:rsidRDefault="00666519" w:rsidP="00431968">
      <w:pPr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312585" w:rsidRDefault="00312585" w:rsidP="00312585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  <w:r>
        <w:rPr>
          <w:sz w:val="26"/>
          <w:szCs w:val="26"/>
        </w:rPr>
        <w:t>3. Решение вступает в силу со дня его обнародования.</w:t>
      </w: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</w:p>
    <w:p w:rsidR="00312585" w:rsidRDefault="00312585" w:rsidP="0031258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312585" w:rsidRDefault="00312585" w:rsidP="00312585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Т.А.Лобачева</w:t>
      </w:r>
    </w:p>
    <w:p w:rsidR="00312585" w:rsidRDefault="00312585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4319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1968" w:rsidRDefault="00431968" w:rsidP="00431968">
      <w:pPr>
        <w:rPr>
          <w:b/>
        </w:rPr>
      </w:pPr>
      <w:r>
        <w:rPr>
          <w:b/>
        </w:rPr>
        <w:lastRenderedPageBreak/>
        <w:t>Мероприятия к комплексной программе « Развитие систем коммунальной инфраструктуры Новолитовского сельского поселения»</w:t>
      </w:r>
    </w:p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1968" w:rsidRDefault="00431968" w:rsidP="00431968">
      <w:r>
        <w:t xml:space="preserve">                                                                                                                                                                                                                   Приложение №1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2557"/>
        <w:gridCol w:w="1581"/>
        <w:gridCol w:w="2072"/>
        <w:gridCol w:w="1416"/>
        <w:gridCol w:w="666"/>
        <w:gridCol w:w="674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431968" w:rsidTr="00431968">
        <w:trPr>
          <w:trHeight w:val="88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Default="00431968">
            <w:pPr>
              <w:rPr>
                <w:lang w:eastAsia="en-US"/>
              </w:rPr>
            </w:pPr>
          </w:p>
          <w:p w:rsidR="00431968" w:rsidRDefault="004319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Default="00431968">
            <w:pPr>
              <w:rPr>
                <w:lang w:eastAsia="en-US"/>
              </w:rPr>
            </w:pPr>
          </w:p>
          <w:p w:rsidR="00431968" w:rsidRDefault="004319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Заказчик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431968" w:rsidRDefault="004319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Default="00431968">
            <w:pPr>
              <w:rPr>
                <w:lang w:eastAsia="en-US"/>
              </w:rPr>
            </w:pPr>
          </w:p>
          <w:p w:rsidR="00431968" w:rsidRDefault="004319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 финансиро вания тыс.руб</w:t>
            </w:r>
          </w:p>
          <w:p w:rsidR="00431968" w:rsidRDefault="00431968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6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Default="00431968">
            <w:pPr>
              <w:rPr>
                <w:lang w:eastAsia="en-US"/>
              </w:rPr>
            </w:pPr>
          </w:p>
          <w:p w:rsidR="00431968" w:rsidRDefault="004319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Ориентировочный объем финансирования</w:t>
            </w:r>
          </w:p>
        </w:tc>
      </w:tr>
      <w:tr w:rsidR="00431968" w:rsidTr="0043196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8" w:rsidRDefault="00431968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8" w:rsidRDefault="0043196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8" w:rsidRDefault="0043196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8" w:rsidRDefault="0043196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68" w:rsidRDefault="00431968">
            <w:pPr>
              <w:rPr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2020</w:t>
            </w:r>
          </w:p>
        </w:tc>
      </w:tr>
      <w:tr w:rsidR="00431968" w:rsidTr="00431968">
        <w:trPr>
          <w:trHeight w:val="35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2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Default="00431968" w:rsidP="004319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Работы по оформлению земельных участков под объектами ЖКХ в собственность Новолитовского сельского поселения</w:t>
            </w:r>
          </w:p>
        </w:tc>
      </w:tr>
      <w:tr w:rsidR="00431968" w:rsidTr="00431968">
        <w:trPr>
          <w:trHeight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6.1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Оформление технических паспортов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бюджет поселения</w:t>
            </w:r>
          </w:p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Pr="00431968" w:rsidRDefault="00431968" w:rsidP="00431968">
            <w:pPr>
              <w:jc w:val="center"/>
              <w:rPr>
                <w:color w:val="008000"/>
                <w:sz w:val="20"/>
                <w:szCs w:val="20"/>
                <w:lang w:eastAsia="en-US"/>
              </w:rPr>
            </w:pPr>
            <w:r w:rsidRPr="00431968">
              <w:rPr>
                <w:color w:val="008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68" w:rsidRPr="00431968" w:rsidRDefault="00431968" w:rsidP="00431968">
            <w:pPr>
              <w:jc w:val="center"/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</w:tr>
      <w:tr w:rsidR="00431968" w:rsidTr="00431968">
        <w:trPr>
          <w:trHeight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Постановка на</w:t>
            </w:r>
            <w:r w:rsidRPr="00431968">
              <w:rPr>
                <w:sz w:val="20"/>
                <w:szCs w:val="20"/>
                <w:lang w:eastAsia="en-US"/>
              </w:rPr>
              <w:t xml:space="preserve"> кадастровых </w:t>
            </w:r>
            <w:r>
              <w:rPr>
                <w:sz w:val="20"/>
                <w:szCs w:val="20"/>
                <w:lang w:eastAsia="en-US"/>
              </w:rPr>
              <w:t>учет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431968">
            <w:pPr>
              <w:rPr>
                <w:sz w:val="20"/>
                <w:szCs w:val="20"/>
                <w:lang w:eastAsia="en-US"/>
              </w:rPr>
            </w:pPr>
            <w:r w:rsidRPr="00431968">
              <w:rPr>
                <w:sz w:val="20"/>
                <w:szCs w:val="20"/>
                <w:lang w:eastAsia="en-US"/>
              </w:rPr>
              <w:t>бюджет поселения</w:t>
            </w:r>
          </w:p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431968">
            <w:pPr>
              <w:jc w:val="center"/>
              <w:rPr>
                <w:color w:val="008000"/>
                <w:sz w:val="20"/>
                <w:szCs w:val="20"/>
                <w:lang w:eastAsia="en-US"/>
              </w:rPr>
            </w:pPr>
            <w:r>
              <w:rPr>
                <w:color w:val="008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4319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</w:tr>
      <w:tr w:rsidR="00431968" w:rsidTr="00431968">
        <w:trPr>
          <w:trHeight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Default="004319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технических планов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Default="00431968" w:rsidP="004319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поселения</w:t>
            </w:r>
          </w:p>
          <w:p w:rsidR="00431968" w:rsidRPr="00431968" w:rsidRDefault="00431968" w:rsidP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431968">
            <w:pPr>
              <w:jc w:val="center"/>
              <w:rPr>
                <w:color w:val="008000"/>
                <w:sz w:val="20"/>
                <w:szCs w:val="20"/>
                <w:lang w:eastAsia="en-US"/>
              </w:rPr>
            </w:pPr>
            <w:r>
              <w:rPr>
                <w:color w:val="008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color w:val="008000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 w:rsidP="0043196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68" w:rsidRPr="00431968" w:rsidRDefault="00431968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431968" w:rsidRDefault="00431968" w:rsidP="0043196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2585" w:rsidRDefault="00312585" w:rsidP="0031258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1968" w:rsidRDefault="00431968" w:rsidP="00312585">
      <w:pPr>
        <w:jc w:val="both"/>
        <w:rPr>
          <w:sz w:val="26"/>
          <w:szCs w:val="26"/>
        </w:rPr>
        <w:sectPr w:rsidR="00431968" w:rsidSect="004319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12585" w:rsidRPr="00D03253" w:rsidRDefault="00312585" w:rsidP="00312585">
      <w:pPr>
        <w:jc w:val="both"/>
        <w:rPr>
          <w:sz w:val="26"/>
          <w:szCs w:val="26"/>
        </w:rPr>
      </w:pPr>
    </w:p>
    <w:p w:rsidR="00312585" w:rsidRDefault="00312585"/>
    <w:sectPr w:rsidR="00312585" w:rsidSect="00F5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297" w:rsidRDefault="00647297" w:rsidP="00431968">
      <w:r>
        <w:separator/>
      </w:r>
    </w:p>
  </w:endnote>
  <w:endnote w:type="continuationSeparator" w:id="1">
    <w:p w:rsidR="00647297" w:rsidRDefault="00647297" w:rsidP="0043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297" w:rsidRDefault="00647297" w:rsidP="00431968">
      <w:r>
        <w:separator/>
      </w:r>
    </w:p>
  </w:footnote>
  <w:footnote w:type="continuationSeparator" w:id="1">
    <w:p w:rsidR="00647297" w:rsidRDefault="00647297" w:rsidP="004319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585"/>
    <w:rsid w:val="00147C2C"/>
    <w:rsid w:val="00312585"/>
    <w:rsid w:val="00431968"/>
    <w:rsid w:val="00445877"/>
    <w:rsid w:val="00647297"/>
    <w:rsid w:val="00666519"/>
    <w:rsid w:val="00EE0903"/>
    <w:rsid w:val="00F5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968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125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12585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3125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585"/>
    <w:rPr>
      <w:sz w:val="24"/>
      <w:szCs w:val="24"/>
    </w:rPr>
  </w:style>
  <w:style w:type="paragraph" w:styleId="a5">
    <w:name w:val="footer"/>
    <w:basedOn w:val="a"/>
    <w:link w:val="a6"/>
    <w:rsid w:val="004319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19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34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2014-05-21T23:36:00Z</cp:lastPrinted>
  <dcterms:created xsi:type="dcterms:W3CDTF">2014-05-21T05:45:00Z</dcterms:created>
  <dcterms:modified xsi:type="dcterms:W3CDTF">2014-05-21T23:40:00Z</dcterms:modified>
</cp:coreProperties>
</file>