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22" w:rsidRPr="0066143D" w:rsidRDefault="00B45122" w:rsidP="00B45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B45122" w:rsidRPr="0066143D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B45122" w:rsidRPr="0066143D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B45122" w:rsidRPr="0066143D" w:rsidRDefault="00B45122" w:rsidP="00B45122">
      <w:pPr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(третьего созыва)</w:t>
      </w:r>
    </w:p>
    <w:p w:rsidR="00B45122" w:rsidRPr="0066143D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proofErr w:type="gramStart"/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Е Ш Е Н И Е</w:t>
      </w:r>
    </w:p>
    <w:p w:rsidR="0066143D" w:rsidRDefault="0066143D" w:rsidP="0066143D">
      <w:pPr>
        <w:spacing w:after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45122" w:rsidRPr="0066143D" w:rsidRDefault="0064610B" w:rsidP="0066143D">
      <w:pPr>
        <w:spacing w:after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16 апреля</w:t>
      </w:r>
      <w:r w:rsidR="00F91F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2018</w:t>
      </w:r>
      <w:r w:rsidR="003928BC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года                 </w:t>
      </w:r>
      <w:r w:rsidR="00B45122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7214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село </w:t>
      </w:r>
      <w:r w:rsidR="00B45122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Новолитовск                                   </w:t>
      </w:r>
      <w:r w:rsid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F91F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</w:t>
      </w:r>
      <w:r w:rsidR="008949B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7214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45122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100</w:t>
      </w:r>
    </w:p>
    <w:p w:rsidR="00B45122" w:rsidRPr="0066143D" w:rsidRDefault="00B45122" w:rsidP="00B45122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4512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proofErr w:type="gramStart"/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8949BE" w:rsidRDefault="008949BE" w:rsidP="0064610B">
      <w:pPr>
        <w:spacing w:after="0" w:line="240" w:lineRule="auto"/>
        <w:ind w:firstLine="720"/>
        <w:contextualSpacing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8949BE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 принятии проекта муниципального нормативного правового акта «О внесении изменений в Устав Новолитовского сельского поселения Партизанского муниципального района Приморского края»</w:t>
      </w:r>
    </w:p>
    <w:p w:rsidR="0064610B" w:rsidRDefault="0064610B" w:rsidP="0064610B">
      <w:pPr>
        <w:spacing w:after="0" w:line="240" w:lineRule="auto"/>
        <w:ind w:firstLine="720"/>
        <w:contextualSpacing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45122" w:rsidRPr="0066143D" w:rsidRDefault="00B45122" w:rsidP="00721452">
      <w:pPr>
        <w:spacing w:line="36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 целью приведения Устава Новолитовского сельского поселения Партизанского муниципального района в соответствие с федеральным законом от </w:t>
      </w:r>
      <w:r w:rsidR="00767D17">
        <w:rPr>
          <w:rFonts w:ascii="Times New Roman" w:eastAsiaTheme="minorEastAsia" w:hAnsi="Times New Roman" w:cs="Times New Roman"/>
          <w:sz w:val="26"/>
          <w:szCs w:val="26"/>
          <w:lang w:eastAsia="ru-RU"/>
        </w:rPr>
        <w:t>05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767D17">
        <w:rPr>
          <w:rFonts w:ascii="Times New Roman" w:eastAsiaTheme="minorEastAsia" w:hAnsi="Times New Roman" w:cs="Times New Roman"/>
          <w:sz w:val="26"/>
          <w:szCs w:val="26"/>
          <w:lang w:eastAsia="ru-RU"/>
        </w:rPr>
        <w:t>12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.201</w:t>
      </w:r>
      <w:r w:rsidR="00A8045C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г.</w:t>
      </w:r>
      <w:r w:rsidR="00950F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 w:rsidR="00767D17">
        <w:rPr>
          <w:rFonts w:ascii="Times New Roman" w:eastAsiaTheme="minorEastAsia" w:hAnsi="Times New Roman" w:cs="Times New Roman"/>
          <w:sz w:val="26"/>
          <w:szCs w:val="26"/>
          <w:lang w:eastAsia="ru-RU"/>
        </w:rPr>
        <w:t>389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-ФЗ «</w:t>
      </w:r>
      <w:r w:rsidR="00767D17" w:rsidRPr="00767D1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внесении изменений в статьи</w:t>
      </w:r>
      <w:r w:rsidR="00767D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25.1 и 56 Федерального закона «</w:t>
      </w:r>
      <w:r w:rsidR="00767D17" w:rsidRPr="00767D1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», руководствуясь статьей 26 Устава Новолитовского сельского поселения Партизанского муниципального района, муниципальный комитет Новолитовского сельского поселения Партизанского муниципального района</w:t>
      </w:r>
      <w:proofErr w:type="gramEnd"/>
    </w:p>
    <w:p w:rsidR="00B45122" w:rsidRPr="0066143D" w:rsidRDefault="00B45122" w:rsidP="00721452">
      <w:pPr>
        <w:spacing w:line="360" w:lineRule="auto"/>
        <w:ind w:firstLine="706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РЕШИЛ:</w:t>
      </w:r>
    </w:p>
    <w:p w:rsidR="008949BE" w:rsidRPr="008949BE" w:rsidRDefault="008949BE" w:rsidP="0064610B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</w:t>
      </w:r>
      <w:r w:rsidRPr="008949B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Принять проект муниципального правового акта «О принятии муниципального нормативного правового акта «О внесении изменений в Устав Новолитовского сельского поселения Партизанского муниципального района Приморского края».</w:t>
      </w:r>
    </w:p>
    <w:p w:rsidR="008949BE" w:rsidRPr="008949BE" w:rsidRDefault="008949BE" w:rsidP="0064610B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 </w:t>
      </w:r>
      <w:r w:rsidRPr="008949B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Направить проект муниципального правового акта главе Новолитовского сельского поселения для обнародования в установленном порядке. </w:t>
      </w:r>
    </w:p>
    <w:p w:rsidR="008949BE" w:rsidRPr="008949BE" w:rsidRDefault="008949BE" w:rsidP="0064610B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 </w:t>
      </w:r>
      <w:r w:rsidRPr="008949B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Настоящее решение вступает в силу со дня его принятия.</w:t>
      </w:r>
    </w:p>
    <w:p w:rsidR="003928BC" w:rsidRPr="0066143D" w:rsidRDefault="003928BC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928BC" w:rsidRPr="0066143D" w:rsidRDefault="003928BC" w:rsidP="003928B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3928BC" w:rsidRPr="0066143D" w:rsidRDefault="003928BC" w:rsidP="003928B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Новолитовского сельского поселения                                       </w:t>
      </w:r>
      <w:r w:rsidR="00950F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В. Л. Геронимус</w:t>
      </w:r>
    </w:p>
    <w:p w:rsidR="003928BC" w:rsidRPr="0066143D" w:rsidRDefault="003928BC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B294D" w:rsidRDefault="002B294D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6143D" w:rsidRDefault="0066143D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6143D" w:rsidRDefault="0066143D" w:rsidP="008949BE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949BE" w:rsidRDefault="008949BE" w:rsidP="008949BE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4610B" w:rsidRDefault="0064610B" w:rsidP="008949BE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53BC4" w:rsidRPr="00382422" w:rsidRDefault="00F53BC4" w:rsidP="00721452">
      <w:pPr>
        <w:spacing w:after="0" w:line="240" w:lineRule="auto"/>
        <w:ind w:left="58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4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F53BC4" w:rsidRPr="00382422" w:rsidRDefault="00F53BC4" w:rsidP="00721452">
      <w:pPr>
        <w:spacing w:after="0" w:line="240" w:lineRule="auto"/>
        <w:ind w:left="58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42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муниципального комитета</w:t>
      </w:r>
    </w:p>
    <w:p w:rsidR="00F53BC4" w:rsidRPr="00382422" w:rsidRDefault="00F53BC4" w:rsidP="00721452">
      <w:pPr>
        <w:spacing w:after="0" w:line="240" w:lineRule="auto"/>
        <w:ind w:left="58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422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Новолитовского сельского поселения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Партизанского муниципального района</w:t>
      </w:r>
    </w:p>
    <w:p w:rsidR="00F53BC4" w:rsidRDefault="00950FBA" w:rsidP="00721452">
      <w:pPr>
        <w:spacing w:after="0" w:line="240" w:lineRule="auto"/>
        <w:ind w:left="585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F53BC4" w:rsidRPr="00382422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4610B">
        <w:rPr>
          <w:rFonts w:ascii="Times New Roman" w:eastAsia="Times New Roman" w:hAnsi="Times New Roman" w:cs="Times New Roman"/>
          <w:sz w:val="20"/>
          <w:szCs w:val="20"/>
          <w:lang w:eastAsia="ru-RU"/>
        </w:rPr>
        <w:t>16.04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91F23">
        <w:rPr>
          <w:rFonts w:ascii="Times New Roman" w:eastAsia="Times New Roman" w:hAnsi="Times New Roman" w:cs="Times New Roman"/>
          <w:sz w:val="20"/>
          <w:szCs w:val="20"/>
          <w:lang w:eastAsia="ru-RU"/>
        </w:rPr>
        <w:t>2018</w:t>
      </w:r>
      <w:r w:rsidR="00F53BC4" w:rsidRPr="003824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="0064610B">
        <w:rPr>
          <w:rFonts w:ascii="Times New Roman" w:eastAsia="Times New Roman" w:hAnsi="Times New Roman" w:cs="Times New Roman"/>
          <w:sz w:val="20"/>
          <w:szCs w:val="20"/>
          <w:lang w:eastAsia="ru-RU"/>
        </w:rPr>
        <w:t>100</w:t>
      </w:r>
    </w:p>
    <w:p w:rsidR="00F53BC4" w:rsidRDefault="00F53BC4" w:rsidP="0039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8BC" w:rsidRPr="0066143D" w:rsidRDefault="003928BC" w:rsidP="0039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ПРАВОВОЙ АКТ</w:t>
      </w:r>
    </w:p>
    <w:p w:rsidR="003928BC" w:rsidRPr="0066143D" w:rsidRDefault="003928BC" w:rsidP="0039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3928BC" w:rsidRPr="0066143D" w:rsidRDefault="003928BC" w:rsidP="003928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8BC" w:rsidRPr="0066143D" w:rsidRDefault="003928BC" w:rsidP="0039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 внесении изменений в Устав Новолитовского сельского поселения Партизанского муниципального района Приморского края</w:t>
      </w:r>
      <w:r w:rsidRPr="00661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28BC" w:rsidRPr="0066143D" w:rsidRDefault="003928BC" w:rsidP="003928BC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8BC" w:rsidRPr="0066143D" w:rsidRDefault="003928BC" w:rsidP="0066143D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614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</w:t>
      </w:r>
      <w:proofErr w:type="gramEnd"/>
    </w:p>
    <w:p w:rsidR="0066143D" w:rsidRPr="0066143D" w:rsidRDefault="0066143D" w:rsidP="0066143D">
      <w:pPr>
        <w:pStyle w:val="ConsPlusNormal"/>
        <w:ind w:left="5040"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6143D">
        <w:rPr>
          <w:rFonts w:ascii="Times New Roman" w:hAnsi="Times New Roman" w:cs="Times New Roman"/>
          <w:sz w:val="26"/>
          <w:szCs w:val="26"/>
        </w:rPr>
        <w:t>решением муниципального комитета</w:t>
      </w:r>
    </w:p>
    <w:p w:rsidR="0066143D" w:rsidRPr="0066143D" w:rsidRDefault="0066143D" w:rsidP="0066143D">
      <w:pPr>
        <w:pStyle w:val="ConsPlusNormal"/>
        <w:ind w:left="5040"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6143D">
        <w:rPr>
          <w:rFonts w:ascii="Times New Roman" w:hAnsi="Times New Roman" w:cs="Times New Roman"/>
          <w:sz w:val="26"/>
          <w:szCs w:val="26"/>
        </w:rPr>
        <w:t>Новолитовского сельского поселения</w:t>
      </w:r>
    </w:p>
    <w:p w:rsidR="003928BC" w:rsidRPr="0066143D" w:rsidRDefault="00F91F23" w:rsidP="0066143D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8949B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64610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2018</w:t>
      </w:r>
      <w:r w:rsidR="00721452" w:rsidRPr="00721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8949B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3928BC" w:rsidRPr="0066143D" w:rsidRDefault="003928BC" w:rsidP="003928BC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566B4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Внести в Устав Новолитовского сельского поселения Партизанского муниципального района, следующие изменения:</w:t>
      </w:r>
    </w:p>
    <w:p w:rsidR="00B45122" w:rsidRPr="0066143D" w:rsidRDefault="00B45122" w:rsidP="00B566B4">
      <w:pPr>
        <w:spacing w:after="0" w:line="360" w:lineRule="auto"/>
        <w:ind w:left="426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949BE" w:rsidRDefault="00B45122" w:rsidP="00B566B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1.1.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C72C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пункт </w:t>
      </w:r>
      <w:r w:rsidR="008949BE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2</w:t>
      </w:r>
      <w:r w:rsidR="00C72C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FB7BE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стать</w:t>
      </w:r>
      <w:r w:rsidR="00C72C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</w:t>
      </w:r>
      <w:r w:rsidR="00FB7BE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8949BE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64</w:t>
      </w:r>
      <w:r w:rsidR="009505B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8949BE" w:rsidRPr="008949BE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изложить в следующей редакции: </w:t>
      </w:r>
    </w:p>
    <w:p w:rsidR="00B45122" w:rsidRPr="0066143D" w:rsidRDefault="00B566B4" w:rsidP="00B566B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767D17" w:rsidRPr="00767D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Вопросы введения и </w:t>
      </w:r>
      <w:proofErr w:type="gramStart"/>
      <w:r w:rsidR="00767D17" w:rsidRPr="00767D17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использовани</w:t>
      </w:r>
      <w:r w:rsidR="00767D17"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proofErr w:type="gramEnd"/>
      <w:r w:rsidR="00767D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4 и 4.1 части 1 статьи 25.1 Федерального закона от 06.10.2003 № 131-ФЗ, на сходе граждан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767D17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64610B" w:rsidRPr="0064610B" w:rsidRDefault="0064610B" w:rsidP="0064610B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4610B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Настоящий муниципальный правовой акт направить для государственной регистрации в Управление Министерства юстиции Российской Федерации по Приморскому краю.</w:t>
      </w:r>
    </w:p>
    <w:p w:rsidR="00B45122" w:rsidRPr="0066143D" w:rsidRDefault="0064610B" w:rsidP="0064610B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4610B">
        <w:rPr>
          <w:rFonts w:ascii="Times New Roman" w:eastAsiaTheme="minorEastAsia" w:hAnsi="Times New Roman" w:cs="Times New Roman"/>
          <w:sz w:val="26"/>
          <w:szCs w:val="26"/>
          <w:lang w:eastAsia="ru-RU"/>
        </w:rPr>
        <w:t>3. Настоящий муниципальный правовой а</w:t>
      </w:r>
      <w:proofErr w:type="gramStart"/>
      <w:r w:rsidRPr="0064610B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кт вст</w:t>
      </w:r>
      <w:proofErr w:type="gramEnd"/>
      <w:r w:rsidRPr="0064610B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упает в силу со дня официального опубликования после государственной регистрации.</w:t>
      </w: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Новолитовского сельского поселения</w:t>
      </w: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Партизанского муниципального района                                      Д.</w:t>
      </w:r>
      <w:r w:rsidR="005C5867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И. Золотарев</w:t>
      </w:r>
    </w:p>
    <w:p w:rsidR="00E52969" w:rsidRPr="0066143D" w:rsidRDefault="00E52969">
      <w:pPr>
        <w:rPr>
          <w:rFonts w:ascii="Times New Roman" w:hAnsi="Times New Roman" w:cs="Times New Roman"/>
          <w:sz w:val="26"/>
          <w:szCs w:val="26"/>
        </w:rPr>
      </w:pPr>
    </w:p>
    <w:sectPr w:rsidR="00E52969" w:rsidRPr="0066143D" w:rsidSect="00F520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753"/>
    <w:multiLevelType w:val="multilevel"/>
    <w:tmpl w:val="8A42A0DE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85"/>
    <w:rsid w:val="00115BC7"/>
    <w:rsid w:val="00183402"/>
    <w:rsid w:val="002B294D"/>
    <w:rsid w:val="002D1C85"/>
    <w:rsid w:val="003928BC"/>
    <w:rsid w:val="005C5867"/>
    <w:rsid w:val="005C6A4A"/>
    <w:rsid w:val="0064610B"/>
    <w:rsid w:val="0066143D"/>
    <w:rsid w:val="0069739C"/>
    <w:rsid w:val="00721452"/>
    <w:rsid w:val="00767D17"/>
    <w:rsid w:val="007B5C0E"/>
    <w:rsid w:val="007B7EE1"/>
    <w:rsid w:val="00863867"/>
    <w:rsid w:val="008949BE"/>
    <w:rsid w:val="008C7EB3"/>
    <w:rsid w:val="009505B5"/>
    <w:rsid w:val="00950FBA"/>
    <w:rsid w:val="0097189A"/>
    <w:rsid w:val="009C5B74"/>
    <w:rsid w:val="00A138FC"/>
    <w:rsid w:val="00A57BED"/>
    <w:rsid w:val="00A8045C"/>
    <w:rsid w:val="00B17B30"/>
    <w:rsid w:val="00B45122"/>
    <w:rsid w:val="00B566B4"/>
    <w:rsid w:val="00C72C8C"/>
    <w:rsid w:val="00DC00E3"/>
    <w:rsid w:val="00E52969"/>
    <w:rsid w:val="00F53BC4"/>
    <w:rsid w:val="00F91F23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BC"/>
    <w:pPr>
      <w:ind w:left="720"/>
      <w:contextualSpacing/>
    </w:pPr>
  </w:style>
  <w:style w:type="paragraph" w:customStyle="1" w:styleId="ConsPlusNormal">
    <w:name w:val="ConsPlusNormal"/>
    <w:rsid w:val="00661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BC"/>
    <w:pPr>
      <w:ind w:left="720"/>
      <w:contextualSpacing/>
    </w:pPr>
  </w:style>
  <w:style w:type="paragraph" w:customStyle="1" w:styleId="ConsPlusNormal">
    <w:name w:val="ConsPlusNormal"/>
    <w:rsid w:val="00661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ПК</cp:lastModifiedBy>
  <cp:revision>15</cp:revision>
  <cp:lastPrinted>2018-04-16T04:40:00Z</cp:lastPrinted>
  <dcterms:created xsi:type="dcterms:W3CDTF">2017-10-31T01:26:00Z</dcterms:created>
  <dcterms:modified xsi:type="dcterms:W3CDTF">2018-04-16T04:46:00Z</dcterms:modified>
</cp:coreProperties>
</file>