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8" w:rsidRDefault="00D30543" w:rsidP="00D30543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30543">
        <w:rPr>
          <w:b/>
          <w:sz w:val="28"/>
          <w:szCs w:val="28"/>
        </w:rPr>
        <w:t>Отчет</w:t>
      </w:r>
    </w:p>
    <w:p w:rsidR="00D30543" w:rsidRPr="00D30543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 xml:space="preserve"> Главы Новолитовского сельского поселения</w:t>
      </w:r>
    </w:p>
    <w:p w:rsidR="00ED4308" w:rsidRDefault="00D30543" w:rsidP="00D30543">
      <w:pPr>
        <w:contextualSpacing/>
        <w:jc w:val="center"/>
        <w:rPr>
          <w:b/>
          <w:sz w:val="28"/>
          <w:szCs w:val="28"/>
        </w:rPr>
      </w:pPr>
      <w:r w:rsidRPr="00D30543">
        <w:rPr>
          <w:b/>
          <w:sz w:val="28"/>
          <w:szCs w:val="28"/>
        </w:rPr>
        <w:t>Партизанского муниципального района Д.И. Золотарева</w:t>
      </w:r>
      <w:r>
        <w:rPr>
          <w:b/>
          <w:sz w:val="28"/>
          <w:szCs w:val="28"/>
        </w:rPr>
        <w:t>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органов местного самоуправления Новолитовского сельского поселения в 2016 году.</w:t>
      </w:r>
    </w:p>
    <w:p w:rsidR="00D30543" w:rsidRDefault="00D30543" w:rsidP="00D30543">
      <w:pPr>
        <w:contextualSpacing/>
        <w:jc w:val="center"/>
        <w:rPr>
          <w:b/>
          <w:sz w:val="28"/>
          <w:szCs w:val="28"/>
        </w:rPr>
      </w:pPr>
    </w:p>
    <w:p w:rsidR="00AB7ECA" w:rsidRDefault="00F35718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Цель деятельности администрации- развитие всех населенных пунктов, находящихся на территории поселения, создание для населения благоприятных условий жизни и трудовой деятельности, благоустройство территории населенных пунктов, выявление проблем и решение вопросов сельского поселения.</w:t>
      </w:r>
      <w:r w:rsidR="00AB7ECA">
        <w:rPr>
          <w:sz w:val="24"/>
          <w:szCs w:val="24"/>
        </w:rPr>
        <w:t xml:space="preserve"> </w:t>
      </w:r>
    </w:p>
    <w:p w:rsidR="00F35718" w:rsidRPr="008A2CBE" w:rsidRDefault="00F35718" w:rsidP="00AB7ECA">
      <w:pPr>
        <w:ind w:firstLine="708"/>
        <w:contextualSpacing/>
        <w:rPr>
          <w:b/>
          <w:sz w:val="24"/>
          <w:szCs w:val="24"/>
        </w:rPr>
      </w:pPr>
      <w:r w:rsidRPr="008A2CBE">
        <w:rPr>
          <w:b/>
          <w:sz w:val="24"/>
          <w:szCs w:val="24"/>
        </w:rPr>
        <w:t>Показатель демография и занятость населения:</w:t>
      </w:r>
    </w:p>
    <w:p w:rsidR="00F35718" w:rsidRDefault="0081780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На территории</w:t>
      </w:r>
      <w:r w:rsidR="00D30543">
        <w:rPr>
          <w:sz w:val="24"/>
          <w:szCs w:val="24"/>
        </w:rPr>
        <w:t xml:space="preserve"> Новолитов</w:t>
      </w:r>
      <w:r>
        <w:rPr>
          <w:sz w:val="24"/>
          <w:szCs w:val="24"/>
        </w:rPr>
        <w:t>ского сельского поселения расположены</w:t>
      </w:r>
      <w:r w:rsidR="00D30543">
        <w:rPr>
          <w:sz w:val="24"/>
          <w:szCs w:val="24"/>
        </w:rPr>
        <w:t xml:space="preserve"> 4 </w:t>
      </w:r>
      <w:proofErr w:type="gramStart"/>
      <w:r w:rsidR="00D30543">
        <w:rPr>
          <w:sz w:val="24"/>
          <w:szCs w:val="24"/>
        </w:rPr>
        <w:t>населенных</w:t>
      </w:r>
      <w:proofErr w:type="gramEnd"/>
      <w:r w:rsidR="00D30543">
        <w:rPr>
          <w:sz w:val="24"/>
          <w:szCs w:val="24"/>
        </w:rPr>
        <w:t xml:space="preserve"> пункта: с. Новолитовск, п. Волчанец, д. Васильевка, д. </w:t>
      </w:r>
      <w:proofErr w:type="spellStart"/>
      <w:r w:rsidR="00D30543">
        <w:rPr>
          <w:sz w:val="24"/>
          <w:szCs w:val="24"/>
        </w:rPr>
        <w:t>Кириловка</w:t>
      </w:r>
      <w:proofErr w:type="spellEnd"/>
      <w:r w:rsidR="00D30543">
        <w:rPr>
          <w:sz w:val="24"/>
          <w:szCs w:val="24"/>
        </w:rPr>
        <w:t>.</w:t>
      </w:r>
      <w:r w:rsidR="00AB7ECA">
        <w:rPr>
          <w:sz w:val="24"/>
          <w:szCs w:val="24"/>
        </w:rPr>
        <w:t xml:space="preserve"> Население составляет 2409 человек, пенсионеров 548 чел., трудоспособного населения 1471 чел., детей 390 чел., ветеранов труда 14 чел. </w:t>
      </w:r>
    </w:p>
    <w:p w:rsidR="001C4756" w:rsidRDefault="0003746E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исполняет полномочия в соответствии со 131 ФЗ «Об общих принципах организации местного самоуправления в РФ», Уставом сельского поселения и другими Федеральными и краевыми правовыми актами.</w:t>
      </w:r>
    </w:p>
    <w:p w:rsidR="0003746E" w:rsidRDefault="0003746E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постоянно контактирует с муниципальным комитетом Новолитовского сельского поселения. В муниципальный комитет поселения избраны 10 депутатов, которые активно ведут работу с населением по утвержденному плану. В 2016 году было проведено 24 заседания и принято 56 решений. Внесены изменения и дополнения в Устав Новолитовского сельского поселения, </w:t>
      </w:r>
      <w:r w:rsidR="00BF55E2">
        <w:rPr>
          <w:sz w:val="24"/>
          <w:szCs w:val="24"/>
        </w:rPr>
        <w:t>утвержден отчет об исполнении бюджета за 2016 год, утвержден бюджет на 2017 год и плановый период 2018 и 2019 годов.</w:t>
      </w:r>
    </w:p>
    <w:p w:rsidR="00BF55E2" w:rsidRDefault="00BF55E2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За 2016 год в администрацию Новолитовского сельского поселения</w:t>
      </w:r>
      <w:r w:rsidR="006137C7">
        <w:rPr>
          <w:sz w:val="24"/>
          <w:szCs w:val="24"/>
        </w:rPr>
        <w:t xml:space="preserve"> поступило 1006 документов, 1053 обращения граж</w:t>
      </w:r>
      <w:r w:rsidR="00A9267F">
        <w:rPr>
          <w:sz w:val="24"/>
          <w:szCs w:val="24"/>
        </w:rPr>
        <w:t xml:space="preserve">дан, принято 679 постановлений. Ответы на запросы, подготовка отчетов, постоянное взаимодействие с органами полиции, прокуратуры, осуществление выездов, работа комиссий, всё это занимает наибольший объем рабочего времени.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Проекты решений и постановлений Администрации сельского поселения направляются в прокуратуру района. 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Обязательным условием эффективной работы администрации сельского поселения является максимальная открытость её деятельности, достоверность и доступность информации.</w:t>
      </w:r>
    </w:p>
    <w:p w:rsidR="006137C7" w:rsidRDefault="006137C7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Информационным источником для изучения деятельности нашего поселения является официальный сайт администрации Новолитовского сельского поселения, где размещаются нормативные документы сельского поселения. </w:t>
      </w:r>
    </w:p>
    <w:p w:rsidR="00A9267F" w:rsidRDefault="00A9267F" w:rsidP="0003746E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Администрация сельского поселения ежедневно работает, взаимодействуя как с населением, так со всеми сотрудниками отделов администрации района, решая многие очень важные вопросы. </w:t>
      </w:r>
    </w:p>
    <w:p w:rsidR="00DF377E" w:rsidRDefault="00A9267F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 Полномоч</w:t>
      </w:r>
      <w:r w:rsidR="00DF377E">
        <w:rPr>
          <w:sz w:val="24"/>
          <w:szCs w:val="24"/>
        </w:rPr>
        <w:t xml:space="preserve">ия по формированию и исполнению бюджета, а также контроль за его исполнением осуществляет администрация и муниципальный комитет Новолитовского сельского поселения. Бюджет Новолитовского поселения формировался согласно утвержденным программам. </w:t>
      </w:r>
    </w:p>
    <w:p w:rsidR="00AB7ECA" w:rsidRPr="008A2CBE" w:rsidRDefault="00DF377E" w:rsidP="00DF377E">
      <w:pPr>
        <w:ind w:firstLine="708"/>
        <w:contextualSpacing/>
        <w:jc w:val="center"/>
        <w:rPr>
          <w:b/>
          <w:sz w:val="24"/>
          <w:szCs w:val="24"/>
        </w:rPr>
      </w:pPr>
      <w:r w:rsidRPr="008A2CBE">
        <w:rPr>
          <w:b/>
          <w:sz w:val="24"/>
          <w:szCs w:val="24"/>
        </w:rPr>
        <w:t>Бюджет.</w:t>
      </w:r>
    </w:p>
    <w:p w:rsidR="000D2E56" w:rsidRPr="008A2CBE" w:rsidRDefault="000D2E56" w:rsidP="000D2E56">
      <w:pPr>
        <w:ind w:firstLine="708"/>
        <w:contextualSpacing/>
        <w:rPr>
          <w:b/>
          <w:sz w:val="24"/>
          <w:szCs w:val="24"/>
        </w:rPr>
      </w:pPr>
      <w:r w:rsidRPr="008A2CBE">
        <w:rPr>
          <w:b/>
          <w:sz w:val="24"/>
          <w:szCs w:val="24"/>
        </w:rPr>
        <w:t>Доходы.</w:t>
      </w:r>
    </w:p>
    <w:p w:rsidR="00AB7ECA" w:rsidRDefault="00AB7EC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Основным формирующим источником доходов бюджета поселения является налог на доходы физических лиц. Наибольшая часть поступлений налога на территории Новолитовского поселения приходится на ФКУ ИК-22 ГУФСИН Росси по ПК, ФКУ ИК-27 ГУФСИН Росси по ПК, ФКУ ИК-50 ГУФСИН Росси по ПК. </w:t>
      </w:r>
    </w:p>
    <w:p w:rsidR="00DF377E" w:rsidRDefault="003F7B7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Бюджет Новолитовского сельского поселения Партизанского муниципального района по доходам исполнен в объеме 7415747 рублей 86 копеек, или на 100,43 % от уточнённых годовых плановых назначений в сумме 7383730 рублей.</w:t>
      </w:r>
    </w:p>
    <w:p w:rsidR="003F7B76" w:rsidRDefault="003F7B76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налоговым доходам бюджета поселения на 2016 год в сумме 2330680 рублей исполнены на 101,2 %, фактическое поступление составило 2358770 рублей 04 копейки. По сравнению с 2015 годом наблюдается увеличение поступлений на 2782 рубля 06 копеек.</w:t>
      </w:r>
    </w:p>
    <w:p w:rsidR="003F7B76" w:rsidRDefault="00FA0151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Плановые назначения по неналоговым доходам бюджета поселения на 2016 год в сумме 17050 рублей исполнены на 100 %, фактическое поступление составило 17049 рублей 54 копейки. По сравнению с 2015 годом наблюдается увеличение поступлений на 13863 рубля 07 копеек.</w:t>
      </w:r>
    </w:p>
    <w:p w:rsidR="00FA0151" w:rsidRDefault="00FA0151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Плановые назначения по безвозмездным поступлениям на 2016 год в сумме 5036000 рублей исполнены на 100%, из которых: дотации бюджетам поселений на выравнивание бюджетной обеспеченности поступили в сумме 4804000,00 рублей; субвенции бюджетам поселений на осуществление первичного воинского учета поступили в сумме 232000 рублей. По сравнению </w:t>
      </w:r>
      <w:r w:rsidR="001133E7">
        <w:rPr>
          <w:sz w:val="24"/>
          <w:szCs w:val="24"/>
        </w:rPr>
        <w:t xml:space="preserve">с 2015 годом наблюдается увеличение безвозмездных поступлений на 43400 рублей. </w:t>
      </w:r>
    </w:p>
    <w:p w:rsidR="001133E7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доходы физических лиц. Фактическое поступление данного налога за 2016 год составило 837759 рублей 95 копеек. Годовые плановые назначения в сумме 821000 рублей исполнены на 102, 04%. </w:t>
      </w:r>
    </w:p>
    <w:p w:rsidR="001133E7" w:rsidRDefault="001133E7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совокупный доход в бюджет поселения поступил в сумме 47516 рублей </w:t>
      </w:r>
      <w:r w:rsidR="000D2E56">
        <w:rPr>
          <w:sz w:val="24"/>
          <w:szCs w:val="24"/>
        </w:rPr>
        <w:t xml:space="preserve">05 копеек, что составило 100% от установленного плана. </w:t>
      </w:r>
    </w:p>
    <w:p w:rsidR="000D2E56" w:rsidRDefault="000D2E56" w:rsidP="003F7B76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поселения – при плановых назначениях 287000 рублей, фактически поступило 291453 рубля 68 копеек, что соответствует 101,55 % исполнения. </w:t>
      </w:r>
    </w:p>
    <w:p w:rsidR="00AB7ECA" w:rsidRDefault="000D2E5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Земельный налог с организаций, обладающих земельным участком, расположенным в границах сельских поселений. Исполнение данного налога составило 837474 рубля 56 копеек</w:t>
      </w:r>
      <w:r w:rsidR="007871AA">
        <w:rPr>
          <w:sz w:val="24"/>
          <w:szCs w:val="24"/>
        </w:rPr>
        <w:t xml:space="preserve"> при плановых назначениях 837500 рублей. </w:t>
      </w:r>
    </w:p>
    <w:p w:rsidR="007871AA" w:rsidRDefault="007871A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Земельный налог с физических лиц, обладающих земельным участком, расположенным в границах сельских поселений – исполнен на 102,94 %, при плановых назначениях в 241000 рублей, фактическое поступление составило 248085 рублей 80 копеек. </w:t>
      </w:r>
    </w:p>
    <w:p w:rsidR="007871AA" w:rsidRDefault="007871AA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Государственная пошлина за совершение нотариальных действий должностными лицами органов местного самоуправления – план поступлений государственной пошлины за 2016 год выполнен на 99,36 % и на 180,91 % по сравнению с 2015 годом. </w:t>
      </w:r>
    </w:p>
    <w:p w:rsidR="006226E6" w:rsidRDefault="006226E6" w:rsidP="00AB7ECA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Прочие неналоговые доходы бюджетов сельских поселений было получено 17049 рублей 54 копейки, при плановых значениях в 17050 рублей.</w:t>
      </w:r>
    </w:p>
    <w:p w:rsidR="006226E6" w:rsidRPr="003C3627" w:rsidRDefault="006226E6" w:rsidP="00AB7ECA">
      <w:pPr>
        <w:ind w:firstLine="708"/>
        <w:contextualSpacing/>
        <w:rPr>
          <w:b/>
          <w:sz w:val="24"/>
          <w:szCs w:val="24"/>
        </w:rPr>
      </w:pPr>
      <w:r w:rsidRPr="003C3627">
        <w:rPr>
          <w:b/>
          <w:sz w:val="24"/>
          <w:szCs w:val="24"/>
        </w:rPr>
        <w:t>Расходы.</w:t>
      </w:r>
    </w:p>
    <w:p w:rsidR="003C3627" w:rsidRDefault="003C3627" w:rsidP="003C3627">
      <w:pPr>
        <w:contextualSpacing/>
        <w:rPr>
          <w:sz w:val="24"/>
          <w:szCs w:val="24"/>
        </w:rPr>
      </w:pPr>
    </w:p>
    <w:p w:rsidR="00F35718" w:rsidRDefault="0000023D" w:rsidP="003C3627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2016 года решениями муниципального комитета Новолитовского сельского поселения были внесены изменения в план по расходам, в результате чего плановый показатель был увеличен на 10681 рубль 06 копеек и составил 7212050 рублей 31 копейку. Фактическое исполнение расходной части бюджета составило 99, 65 %.</w:t>
      </w:r>
    </w:p>
    <w:p w:rsidR="0000023D" w:rsidRDefault="0000023D" w:rsidP="0000023D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Из общей суммы произведенных расходов денежные средства были направлены на:</w:t>
      </w:r>
    </w:p>
    <w:p w:rsidR="0000023D" w:rsidRDefault="0000023D" w:rsidP="0000023D">
      <w:pPr>
        <w:ind w:firstLine="708"/>
        <w:contextualSpacing/>
        <w:rPr>
          <w:sz w:val="24"/>
          <w:szCs w:val="24"/>
        </w:rPr>
      </w:pPr>
      <w:r w:rsidRPr="0000023D">
        <w:rPr>
          <w:b/>
          <w:sz w:val="24"/>
          <w:szCs w:val="24"/>
        </w:rPr>
        <w:t>Функционирование высшего должностного лица субъекта РФ и муниципального образования.</w:t>
      </w:r>
      <w:r>
        <w:rPr>
          <w:b/>
          <w:sz w:val="24"/>
          <w:szCs w:val="24"/>
        </w:rPr>
        <w:t xml:space="preserve"> </w:t>
      </w:r>
      <w:r w:rsidR="00DF188B">
        <w:rPr>
          <w:sz w:val="24"/>
          <w:szCs w:val="24"/>
        </w:rPr>
        <w:t xml:space="preserve">Расходы на заработную плату составили 938956 рублей 82 копейки, начисления на оплату труда 260002 рубля 39 копеек. </w:t>
      </w:r>
    </w:p>
    <w:p w:rsidR="00DF188B" w:rsidRDefault="00DF188B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Функционирование Правительства РФ, высших исполнительных органов государственной власти субъектов РФ, местных администраций. </w:t>
      </w:r>
      <w:r w:rsidR="00BD1628">
        <w:rPr>
          <w:sz w:val="24"/>
          <w:szCs w:val="24"/>
        </w:rPr>
        <w:t xml:space="preserve">Всего расходы составили 2116410 рублей 04 копейки. </w:t>
      </w:r>
    </w:p>
    <w:p w:rsid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деятельности финансовых, налоговых и таможенных органов и органов (финансово-бюджетного) надзора. </w:t>
      </w:r>
      <w:r>
        <w:rPr>
          <w:sz w:val="24"/>
          <w:szCs w:val="24"/>
        </w:rPr>
        <w:t>По данному разделу было израсходовано 105000 рублей.</w:t>
      </w:r>
    </w:p>
    <w:p w:rsidR="00BD1628" w:rsidRPr="00BD1628" w:rsidRDefault="00BD1628" w:rsidP="0000023D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Мобилизационная и вневойсковая подготовка </w:t>
      </w:r>
      <w:r>
        <w:rPr>
          <w:sz w:val="24"/>
          <w:szCs w:val="24"/>
        </w:rPr>
        <w:t>составили 232000 рублей.</w:t>
      </w:r>
    </w:p>
    <w:p w:rsidR="0000023D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Обеспечение пожарной безопасности </w:t>
      </w:r>
      <w:r>
        <w:rPr>
          <w:sz w:val="24"/>
          <w:szCs w:val="24"/>
        </w:rPr>
        <w:t>составили 10400 рублей.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>составили 970946 рублей 63 копейки, из которых: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>За потребленную уличную электроэнергию 455617 рублей 69 копеек.</w:t>
      </w:r>
    </w:p>
    <w:p w:rsidR="00BD1628" w:rsidRDefault="00BD1628" w:rsidP="00BD1628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Проведены работы по ремонту уличного освещения </w:t>
      </w:r>
      <w:r w:rsidR="0026608B">
        <w:rPr>
          <w:sz w:val="24"/>
          <w:szCs w:val="24"/>
        </w:rPr>
        <w:t>в. Новолитовск на 17000 рублей и п. Волчанец 99999 рублей.</w:t>
      </w:r>
    </w:p>
    <w:p w:rsidR="0026608B" w:rsidRPr="0026608B" w:rsidRDefault="0026608B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 физическую культуру и спорт </w:t>
      </w:r>
      <w:r>
        <w:rPr>
          <w:sz w:val="24"/>
          <w:szCs w:val="24"/>
        </w:rPr>
        <w:t xml:space="preserve">было израсходовано 108133 рубля. </w:t>
      </w:r>
    </w:p>
    <w:p w:rsidR="0026608B" w:rsidRDefault="0026608B" w:rsidP="00BD1628">
      <w:pPr>
        <w:ind w:firstLine="708"/>
        <w:contextualSpacing/>
        <w:rPr>
          <w:sz w:val="24"/>
          <w:szCs w:val="24"/>
        </w:rPr>
      </w:pPr>
    </w:p>
    <w:p w:rsidR="0026608B" w:rsidRDefault="0026608B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Воинский учет. </w:t>
      </w:r>
      <w:r>
        <w:rPr>
          <w:sz w:val="24"/>
          <w:szCs w:val="24"/>
        </w:rPr>
        <w:t>Администрацией ведется исполнение отдельных государственных полномочий</w:t>
      </w:r>
      <w:r w:rsidR="00A06A3D">
        <w:rPr>
          <w:sz w:val="24"/>
          <w:szCs w:val="24"/>
        </w:rPr>
        <w:t xml:space="preserve"> в части ведения воинского учета в соответствии с требованиями закона РФ «О воинской обязанности и военной службе». Всего на воинском учете в </w:t>
      </w:r>
      <w:proofErr w:type="spellStart"/>
      <w:r w:rsidR="00A06A3D">
        <w:rPr>
          <w:sz w:val="24"/>
          <w:szCs w:val="24"/>
        </w:rPr>
        <w:t>Новолитовском</w:t>
      </w:r>
      <w:proofErr w:type="spellEnd"/>
      <w:r w:rsidR="00A06A3D">
        <w:rPr>
          <w:sz w:val="24"/>
          <w:szCs w:val="24"/>
        </w:rPr>
        <w:t xml:space="preserve"> сельском поселении состоит 574 человека, из них поставлены на учет впервые 65 человек. </w:t>
      </w:r>
    </w:p>
    <w:p w:rsidR="00A06A3D" w:rsidRDefault="00A06A3D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Несколько слов </w:t>
      </w:r>
      <w:r>
        <w:rPr>
          <w:sz w:val="24"/>
          <w:szCs w:val="24"/>
        </w:rPr>
        <w:t>по охране об</w:t>
      </w:r>
      <w:r w:rsidR="00C97FA7">
        <w:rPr>
          <w:sz w:val="24"/>
          <w:szCs w:val="24"/>
        </w:rPr>
        <w:t xml:space="preserve">щественного порядка. Совместно с уполномоченным участковым проводились рейды по посещению неблагополучных семей, проводились беседы с родителями, с гражданами, злоупотребляющими спиртными напитками. Разбирались конфликтные ситуации, жалобы различного порядка. Проводились беседы по мерам пожарной безопасности. </w:t>
      </w:r>
    </w:p>
    <w:p w:rsidR="00C97FA7" w:rsidRDefault="00C97FA7" w:rsidP="00BD1628">
      <w:pPr>
        <w:ind w:firstLine="708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Социальная структура поселения.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Новолитовского</w:t>
      </w:r>
      <w:proofErr w:type="spellEnd"/>
      <w:r>
        <w:rPr>
          <w:sz w:val="24"/>
          <w:szCs w:val="24"/>
        </w:rPr>
        <w:t xml:space="preserve"> сельского поселения постоянно по утвержденному графи</w:t>
      </w:r>
      <w:r w:rsidR="00E20B75">
        <w:rPr>
          <w:sz w:val="24"/>
          <w:szCs w:val="24"/>
        </w:rPr>
        <w:t xml:space="preserve">ку работает почтовое отделение, фельдшерский пункт, библиотека, средняя общеобразовательная школа и три детских сада. Обеспечение населения продуктами питания и предметами первой необходимости </w:t>
      </w:r>
      <w:proofErr w:type="gramStart"/>
      <w:r w:rsidR="00E20B75">
        <w:rPr>
          <w:sz w:val="24"/>
          <w:szCs w:val="24"/>
        </w:rPr>
        <w:t>находится</w:t>
      </w:r>
      <w:proofErr w:type="gramEnd"/>
      <w:r w:rsidR="00E20B75">
        <w:rPr>
          <w:sz w:val="24"/>
          <w:szCs w:val="24"/>
        </w:rPr>
        <w:t xml:space="preserve"> на должном уровне, и хочется выразить благодарность предпринимателям нашего поселения за их труд. </w:t>
      </w:r>
    </w:p>
    <w:p w:rsidR="00BD1628" w:rsidRPr="00BD1628" w:rsidRDefault="00BB2D82" w:rsidP="006C6D78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так же хочу поблагодарить </w:t>
      </w:r>
      <w:r w:rsidR="006C6D78">
        <w:rPr>
          <w:sz w:val="24"/>
          <w:szCs w:val="24"/>
        </w:rPr>
        <w:t xml:space="preserve">сотрудников администрации и депутатов </w:t>
      </w:r>
      <w:proofErr w:type="spellStart"/>
      <w:r w:rsidR="006C6D78">
        <w:rPr>
          <w:sz w:val="24"/>
          <w:szCs w:val="24"/>
        </w:rPr>
        <w:t>Новолитовского</w:t>
      </w:r>
      <w:proofErr w:type="spellEnd"/>
      <w:r w:rsidR="006C6D78">
        <w:rPr>
          <w:sz w:val="24"/>
          <w:szCs w:val="24"/>
        </w:rPr>
        <w:t xml:space="preserve"> сельского поселения,</w:t>
      </w:r>
      <w:r>
        <w:rPr>
          <w:sz w:val="24"/>
          <w:szCs w:val="24"/>
        </w:rPr>
        <w:t xml:space="preserve"> за поддержку и оказание помощи в решении насущных проблем.</w:t>
      </w:r>
      <w:r w:rsidR="006C6D78">
        <w:rPr>
          <w:sz w:val="24"/>
          <w:szCs w:val="24"/>
        </w:rPr>
        <w:t xml:space="preserve"> Пожелать всем здоровья и удачи.</w:t>
      </w:r>
    </w:p>
    <w:sectPr w:rsidR="00BD1628" w:rsidRPr="00BD1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7E"/>
    <w:rsid w:val="0000023D"/>
    <w:rsid w:val="0003746E"/>
    <w:rsid w:val="000D2E56"/>
    <w:rsid w:val="001133E7"/>
    <w:rsid w:val="001C4756"/>
    <w:rsid w:val="0026608B"/>
    <w:rsid w:val="003C3627"/>
    <w:rsid w:val="003F7B76"/>
    <w:rsid w:val="006137C7"/>
    <w:rsid w:val="006226E6"/>
    <w:rsid w:val="006C6D78"/>
    <w:rsid w:val="007871AA"/>
    <w:rsid w:val="0081780A"/>
    <w:rsid w:val="008A2CBE"/>
    <w:rsid w:val="008A69E6"/>
    <w:rsid w:val="008E00B5"/>
    <w:rsid w:val="009C033D"/>
    <w:rsid w:val="00A06A3D"/>
    <w:rsid w:val="00A9267F"/>
    <w:rsid w:val="00AB7ECA"/>
    <w:rsid w:val="00BB2D82"/>
    <w:rsid w:val="00BD1628"/>
    <w:rsid w:val="00BF55E2"/>
    <w:rsid w:val="00C97FA7"/>
    <w:rsid w:val="00CF257E"/>
    <w:rsid w:val="00D30543"/>
    <w:rsid w:val="00DE47DA"/>
    <w:rsid w:val="00DF188B"/>
    <w:rsid w:val="00DF377E"/>
    <w:rsid w:val="00E20B75"/>
    <w:rsid w:val="00ED4308"/>
    <w:rsid w:val="00F35718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Q</cp:lastModifiedBy>
  <cp:revision>11</cp:revision>
  <dcterms:created xsi:type="dcterms:W3CDTF">2017-03-02T04:18:00Z</dcterms:created>
  <dcterms:modified xsi:type="dcterms:W3CDTF">2017-03-09T14:02:00Z</dcterms:modified>
</cp:coreProperties>
</file>