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6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НОВОЛИТОВСКОГО СЕЛЬСКОГО ПОСЕЛЕНИЯ 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8E30FB" w:rsidRDefault="008E30FB" w:rsidP="00B066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B00F6C" w:rsidP="008E30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="008E30FB">
        <w:rPr>
          <w:rFonts w:ascii="Times New Roman" w:hAnsi="Times New Roman" w:cs="Times New Roman"/>
          <w:sz w:val="26"/>
          <w:szCs w:val="26"/>
        </w:rPr>
        <w:t xml:space="preserve">ноября 2014 г.                        </w:t>
      </w:r>
      <w:r w:rsidR="00B066E3">
        <w:rPr>
          <w:rFonts w:ascii="Times New Roman" w:hAnsi="Times New Roman" w:cs="Times New Roman"/>
          <w:sz w:val="26"/>
          <w:szCs w:val="26"/>
        </w:rPr>
        <w:t xml:space="preserve">    </w:t>
      </w:r>
      <w:r w:rsidR="008E30FB">
        <w:rPr>
          <w:rFonts w:ascii="Times New Roman" w:hAnsi="Times New Roman" w:cs="Times New Roman"/>
          <w:sz w:val="26"/>
          <w:szCs w:val="26"/>
        </w:rPr>
        <w:t xml:space="preserve"> с. Новолитовск</w:t>
      </w:r>
      <w:r w:rsidR="00B066E3">
        <w:rPr>
          <w:rFonts w:ascii="Times New Roman" w:hAnsi="Times New Roman" w:cs="Times New Roman"/>
          <w:sz w:val="26"/>
          <w:szCs w:val="26"/>
        </w:rPr>
        <w:tab/>
      </w:r>
      <w:r w:rsidR="00B066E3">
        <w:rPr>
          <w:rFonts w:ascii="Times New Roman" w:hAnsi="Times New Roman" w:cs="Times New Roman"/>
          <w:sz w:val="26"/>
          <w:szCs w:val="26"/>
        </w:rPr>
        <w:tab/>
      </w:r>
      <w:r w:rsidR="00B066E3">
        <w:rPr>
          <w:rFonts w:ascii="Times New Roman" w:hAnsi="Times New Roman" w:cs="Times New Roman"/>
          <w:sz w:val="26"/>
          <w:szCs w:val="26"/>
        </w:rPr>
        <w:tab/>
      </w:r>
      <w:r w:rsidR="00B066E3">
        <w:rPr>
          <w:rFonts w:ascii="Times New Roman" w:hAnsi="Times New Roman" w:cs="Times New Roman"/>
          <w:sz w:val="26"/>
          <w:szCs w:val="26"/>
        </w:rPr>
        <w:tab/>
      </w:r>
      <w:r w:rsidR="008E30FB">
        <w:rPr>
          <w:rFonts w:ascii="Times New Roman" w:hAnsi="Times New Roman" w:cs="Times New Roman"/>
          <w:sz w:val="26"/>
          <w:szCs w:val="26"/>
        </w:rPr>
        <w:t>№</w:t>
      </w:r>
      <w:r w:rsidR="00B066E3">
        <w:rPr>
          <w:rFonts w:ascii="Times New Roman" w:hAnsi="Times New Roman" w:cs="Times New Roman"/>
          <w:sz w:val="26"/>
          <w:szCs w:val="26"/>
        </w:rPr>
        <w:t xml:space="preserve"> 50</w:t>
      </w: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9E2819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прогноза</w:t>
      </w:r>
      <w:r w:rsidR="008E30FB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социально-экономического развития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Новолитовского сельского поселения  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B066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соответствии с Постановлением администрации Новолитовского сельского поселения от 12 ноября 2010 года № 127 «О порядке разработки прогноза социально-экономического развития Новолитовского сельского поселения Партизанского муниципального района»:</w:t>
      </w:r>
    </w:p>
    <w:p w:rsidR="008E30FB" w:rsidRDefault="008E30FB" w:rsidP="00B066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B066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план социально-экономического развития Новолитовского сельского поселения на 2015 год и планируемые 2016-2017 года (прилагается).</w:t>
      </w:r>
    </w:p>
    <w:p w:rsidR="008E30FB" w:rsidRDefault="008E30FB" w:rsidP="00B066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Утвержденный план социально-экономического развития направить в муниципальный комитет Новолитовского сельского поселения на 2015 год и планируемые 2016-2017 года для рассмотрения.</w:t>
      </w:r>
    </w:p>
    <w:p w:rsidR="008E30FB" w:rsidRDefault="008E30FB" w:rsidP="00B066E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B066E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B066E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0FB" w:rsidRDefault="00B066E3" w:rsidP="00B066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</w:t>
      </w:r>
      <w:r w:rsidR="00392529">
        <w:rPr>
          <w:rFonts w:ascii="Times New Roman" w:hAnsi="Times New Roman" w:cs="Times New Roman"/>
          <w:sz w:val="26"/>
          <w:szCs w:val="26"/>
        </w:rPr>
        <w:t xml:space="preserve"> Новолитовского</w:t>
      </w:r>
    </w:p>
    <w:p w:rsidR="00392529" w:rsidRPr="00392529" w:rsidRDefault="00392529" w:rsidP="00B066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 w:rsidR="00B066E3">
        <w:rPr>
          <w:rFonts w:ascii="Times New Roman" w:hAnsi="Times New Roman" w:cs="Times New Roman"/>
          <w:sz w:val="26"/>
          <w:szCs w:val="26"/>
        </w:rPr>
        <w:t xml:space="preserve">                 В.А.Шульженко</w:t>
      </w:r>
    </w:p>
    <w:p w:rsidR="008E30FB" w:rsidRDefault="008E30FB" w:rsidP="00B066E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P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E30FB" w:rsidRPr="008E30FB" w:rsidSect="004F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CD1"/>
    <w:multiLevelType w:val="hybridMultilevel"/>
    <w:tmpl w:val="965A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FB"/>
    <w:rsid w:val="00392529"/>
    <w:rsid w:val="00453DDC"/>
    <w:rsid w:val="004F73F3"/>
    <w:rsid w:val="008E30FB"/>
    <w:rsid w:val="009E2819"/>
    <w:rsid w:val="00A709A6"/>
    <w:rsid w:val="00B00F6C"/>
    <w:rsid w:val="00B0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8</cp:revision>
  <cp:lastPrinted>2014-11-12T00:43:00Z</cp:lastPrinted>
  <dcterms:created xsi:type="dcterms:W3CDTF">2014-11-10T02:20:00Z</dcterms:created>
  <dcterms:modified xsi:type="dcterms:W3CDTF">2014-12-18T01:52:00Z</dcterms:modified>
</cp:coreProperties>
</file>