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МУНИЦИПАЛЬНЫЙ КОМИТЕТ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НОВОЛИТОВСКОГО СЕЛЬСКОГО ПОСЕЛЕНИЯ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ПАРТИЗАНСКОГО МУНИЦИПАЛЬНОГО РАЙОНА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(третьего созыва)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РЕШЕНИЕ</w:t>
      </w:r>
    </w:p>
    <w:p w:rsidR="009D676D" w:rsidRPr="00242553" w:rsidRDefault="009D676D" w:rsidP="009D676D">
      <w:pPr>
        <w:rPr>
          <w:sz w:val="28"/>
          <w:szCs w:val="28"/>
        </w:rPr>
      </w:pP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 xml:space="preserve">  «</w:t>
      </w:r>
      <w:r w:rsidR="002719D4">
        <w:rPr>
          <w:sz w:val="28"/>
          <w:szCs w:val="28"/>
        </w:rPr>
        <w:t>26</w:t>
      </w:r>
      <w:r w:rsidR="00A57621" w:rsidRPr="00242553">
        <w:rPr>
          <w:sz w:val="28"/>
          <w:szCs w:val="28"/>
        </w:rPr>
        <w:t xml:space="preserve">» </w:t>
      </w:r>
      <w:r w:rsidR="00367722" w:rsidRPr="00242553">
        <w:rPr>
          <w:sz w:val="28"/>
          <w:szCs w:val="28"/>
        </w:rPr>
        <w:t>июня</w:t>
      </w:r>
      <w:r w:rsidR="00782C6D" w:rsidRPr="00242553">
        <w:rPr>
          <w:sz w:val="28"/>
          <w:szCs w:val="28"/>
        </w:rPr>
        <w:t xml:space="preserve"> </w:t>
      </w:r>
      <w:r w:rsidR="00367722" w:rsidRPr="00242553">
        <w:rPr>
          <w:sz w:val="28"/>
          <w:szCs w:val="28"/>
        </w:rPr>
        <w:t>2020</w:t>
      </w:r>
      <w:r w:rsidRPr="00242553">
        <w:rPr>
          <w:sz w:val="28"/>
          <w:szCs w:val="28"/>
        </w:rPr>
        <w:t xml:space="preserve"> </w:t>
      </w:r>
      <w:r w:rsidR="00242553">
        <w:rPr>
          <w:sz w:val="28"/>
          <w:szCs w:val="28"/>
        </w:rPr>
        <w:t xml:space="preserve">г.        </w:t>
      </w:r>
      <w:r w:rsidR="00355653">
        <w:rPr>
          <w:sz w:val="28"/>
          <w:szCs w:val="28"/>
        </w:rPr>
        <w:t xml:space="preserve">      </w:t>
      </w:r>
      <w:r w:rsidR="00242553">
        <w:rPr>
          <w:sz w:val="28"/>
          <w:szCs w:val="28"/>
        </w:rPr>
        <w:t xml:space="preserve">   </w:t>
      </w:r>
      <w:r w:rsidR="002719D4">
        <w:rPr>
          <w:sz w:val="28"/>
          <w:szCs w:val="28"/>
        </w:rPr>
        <w:t xml:space="preserve">   </w:t>
      </w:r>
      <w:r w:rsidR="00242553">
        <w:rPr>
          <w:sz w:val="28"/>
          <w:szCs w:val="28"/>
        </w:rPr>
        <w:t xml:space="preserve"> </w:t>
      </w:r>
      <w:r w:rsidR="00A57621" w:rsidRPr="00242553">
        <w:rPr>
          <w:sz w:val="28"/>
          <w:szCs w:val="28"/>
        </w:rPr>
        <w:t xml:space="preserve"> </w:t>
      </w:r>
      <w:r w:rsidRPr="00242553">
        <w:rPr>
          <w:sz w:val="28"/>
          <w:szCs w:val="28"/>
        </w:rPr>
        <w:t xml:space="preserve">с. Новолитовск            </w:t>
      </w:r>
      <w:r w:rsidR="00315F3E" w:rsidRPr="00242553">
        <w:rPr>
          <w:sz w:val="28"/>
          <w:szCs w:val="28"/>
        </w:rPr>
        <w:t xml:space="preserve">  </w:t>
      </w:r>
      <w:r w:rsidR="002719D4">
        <w:rPr>
          <w:sz w:val="28"/>
          <w:szCs w:val="28"/>
        </w:rPr>
        <w:t xml:space="preserve">                         </w:t>
      </w:r>
      <w:r w:rsidR="00355653">
        <w:rPr>
          <w:sz w:val="28"/>
          <w:szCs w:val="28"/>
        </w:rPr>
        <w:t xml:space="preserve"> </w:t>
      </w:r>
      <w:r w:rsidRPr="00242553">
        <w:rPr>
          <w:sz w:val="28"/>
          <w:szCs w:val="28"/>
        </w:rPr>
        <w:t xml:space="preserve">№ </w:t>
      </w:r>
      <w:r w:rsidR="002719D4">
        <w:rPr>
          <w:sz w:val="28"/>
          <w:szCs w:val="28"/>
        </w:rPr>
        <w:t>177</w:t>
      </w:r>
    </w:p>
    <w:p w:rsidR="009D676D" w:rsidRPr="00242553" w:rsidRDefault="009D676D" w:rsidP="009D676D">
      <w:pPr>
        <w:rPr>
          <w:sz w:val="28"/>
          <w:szCs w:val="28"/>
        </w:rPr>
      </w:pPr>
    </w:p>
    <w:p w:rsidR="00315F3E" w:rsidRPr="00242553" w:rsidRDefault="009D676D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О</w:t>
      </w:r>
      <w:r w:rsidR="003D3249" w:rsidRPr="00242553">
        <w:rPr>
          <w:b/>
          <w:sz w:val="28"/>
          <w:szCs w:val="28"/>
        </w:rPr>
        <w:t xml:space="preserve"> </w:t>
      </w:r>
      <w:r w:rsidR="00D9738A">
        <w:rPr>
          <w:b/>
          <w:sz w:val="28"/>
          <w:szCs w:val="28"/>
        </w:rPr>
        <w:t>принятии</w:t>
      </w:r>
      <w:r w:rsidR="003D3249" w:rsidRPr="00242553">
        <w:rPr>
          <w:b/>
          <w:sz w:val="28"/>
          <w:szCs w:val="28"/>
        </w:rPr>
        <w:t xml:space="preserve"> муниципальн</w:t>
      </w:r>
      <w:r w:rsidR="00D9738A">
        <w:rPr>
          <w:b/>
          <w:sz w:val="28"/>
          <w:szCs w:val="28"/>
        </w:rPr>
        <w:t>ого нормативного правового</w:t>
      </w:r>
      <w:r w:rsidR="003D3249" w:rsidRPr="00242553">
        <w:rPr>
          <w:b/>
          <w:sz w:val="28"/>
          <w:szCs w:val="28"/>
        </w:rPr>
        <w:t xml:space="preserve"> акт</w:t>
      </w:r>
      <w:r w:rsidR="00D9738A">
        <w:rPr>
          <w:b/>
          <w:sz w:val="28"/>
          <w:szCs w:val="28"/>
        </w:rPr>
        <w:t xml:space="preserve">а </w:t>
      </w:r>
    </w:p>
    <w:p w:rsidR="009D676D" w:rsidRPr="00242553" w:rsidRDefault="003D3249" w:rsidP="00D9738A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</w:t>
      </w:r>
      <w:proofErr w:type="gramStart"/>
      <w:r w:rsidR="00D9738A">
        <w:rPr>
          <w:b/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3D3249" w:rsidRPr="00242553" w:rsidRDefault="003D3249" w:rsidP="003D3249">
      <w:pPr>
        <w:jc w:val="center"/>
        <w:rPr>
          <w:b/>
          <w:sz w:val="28"/>
          <w:szCs w:val="28"/>
        </w:rPr>
      </w:pPr>
    </w:p>
    <w:p w:rsidR="009D676D" w:rsidRPr="00242553" w:rsidRDefault="00315F3E" w:rsidP="00315F3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42553">
        <w:rPr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A771DD" w:rsidRPr="00242553">
        <w:rPr>
          <w:color w:val="000000"/>
          <w:sz w:val="28"/>
          <w:szCs w:val="28"/>
        </w:rPr>
        <w:t xml:space="preserve"> Устав</w:t>
      </w:r>
      <w:r w:rsidR="00355653">
        <w:rPr>
          <w:color w:val="000000"/>
          <w:sz w:val="28"/>
          <w:szCs w:val="28"/>
        </w:rPr>
        <w:t>ом</w:t>
      </w:r>
      <w:r w:rsidR="003D3249" w:rsidRPr="00242553">
        <w:rPr>
          <w:color w:val="000000"/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</w:t>
      </w:r>
      <w:r w:rsidR="00367722" w:rsidRPr="00242553">
        <w:rPr>
          <w:color w:val="000000"/>
          <w:sz w:val="28"/>
          <w:szCs w:val="28"/>
        </w:rPr>
        <w:t xml:space="preserve"> </w:t>
      </w:r>
      <w:r w:rsidR="00355653">
        <w:rPr>
          <w:color w:val="000000"/>
          <w:sz w:val="28"/>
          <w:szCs w:val="28"/>
        </w:rPr>
        <w:t>Представления</w:t>
      </w:r>
      <w:r w:rsidR="00367722" w:rsidRPr="00242553">
        <w:rPr>
          <w:color w:val="000000"/>
          <w:sz w:val="28"/>
          <w:szCs w:val="28"/>
        </w:rPr>
        <w:t xml:space="preserve"> прокуратуры Партизанского района Приморского края от </w:t>
      </w:r>
      <w:r w:rsidR="00355653">
        <w:rPr>
          <w:color w:val="000000"/>
          <w:sz w:val="28"/>
          <w:szCs w:val="28"/>
        </w:rPr>
        <w:t>28.05.2020</w:t>
      </w:r>
      <w:r w:rsidR="00367722" w:rsidRPr="00242553">
        <w:rPr>
          <w:color w:val="000000"/>
          <w:sz w:val="28"/>
          <w:szCs w:val="28"/>
        </w:rPr>
        <w:t xml:space="preserve"> </w:t>
      </w:r>
      <w:r w:rsidR="00355653">
        <w:rPr>
          <w:color w:val="000000"/>
          <w:sz w:val="28"/>
          <w:szCs w:val="28"/>
        </w:rPr>
        <w:t>№ 7-20</w:t>
      </w:r>
      <w:r w:rsidR="00367722" w:rsidRPr="00242553">
        <w:rPr>
          <w:color w:val="000000"/>
          <w:sz w:val="28"/>
          <w:szCs w:val="28"/>
        </w:rPr>
        <w:t>-</w:t>
      </w:r>
      <w:r w:rsidR="00355653">
        <w:rPr>
          <w:color w:val="000000"/>
          <w:sz w:val="28"/>
          <w:szCs w:val="28"/>
        </w:rPr>
        <w:t>226</w:t>
      </w:r>
      <w:r w:rsidR="00367722" w:rsidRPr="00242553">
        <w:rPr>
          <w:color w:val="000000"/>
          <w:sz w:val="28"/>
          <w:szCs w:val="28"/>
        </w:rPr>
        <w:t>-2020/</w:t>
      </w:r>
      <w:r w:rsidR="00355653">
        <w:rPr>
          <w:color w:val="000000"/>
          <w:sz w:val="28"/>
          <w:szCs w:val="28"/>
        </w:rPr>
        <w:t>1478</w:t>
      </w:r>
      <w:r w:rsidR="003D3249" w:rsidRPr="00242553">
        <w:rPr>
          <w:color w:val="000000"/>
          <w:sz w:val="28"/>
          <w:szCs w:val="28"/>
        </w:rPr>
        <w:t xml:space="preserve"> муниципальный комитет Новолитовского сельского поселения Партизанского муниципального  района</w:t>
      </w:r>
      <w:proofErr w:type="gramEnd"/>
    </w:p>
    <w:p w:rsidR="001323A1" w:rsidRPr="00242553" w:rsidRDefault="001323A1" w:rsidP="003D3249">
      <w:pPr>
        <w:jc w:val="both"/>
        <w:rPr>
          <w:sz w:val="28"/>
          <w:szCs w:val="28"/>
        </w:rPr>
      </w:pPr>
    </w:p>
    <w:p w:rsidR="009D676D" w:rsidRPr="00242553" w:rsidRDefault="009D676D" w:rsidP="009D676D">
      <w:pPr>
        <w:spacing w:line="360" w:lineRule="auto"/>
        <w:ind w:firstLine="708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РЕШИЛ:</w:t>
      </w:r>
    </w:p>
    <w:p w:rsidR="00355653" w:rsidRDefault="003D3249" w:rsidP="00355653">
      <w:pPr>
        <w:spacing w:after="200" w:line="276" w:lineRule="auto"/>
        <w:ind w:firstLine="630"/>
        <w:jc w:val="both"/>
        <w:rPr>
          <w:rFonts w:eastAsiaTheme="minorHAnsi"/>
          <w:sz w:val="28"/>
          <w:szCs w:val="28"/>
          <w:lang w:eastAsia="en-US"/>
        </w:rPr>
      </w:pPr>
      <w:r w:rsidRPr="0024255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42553">
        <w:rPr>
          <w:sz w:val="28"/>
          <w:szCs w:val="28"/>
        </w:rPr>
        <w:t>Принять муниципальный правовой акт «О внесении изменений в</w:t>
      </w:r>
      <w:r w:rsidRPr="00242553">
        <w:rPr>
          <w:rFonts w:eastAsiaTheme="minorHAnsi"/>
          <w:sz w:val="28"/>
          <w:szCs w:val="28"/>
          <w:lang w:eastAsia="en-US"/>
        </w:rPr>
        <w:t xml:space="preserve"> муниципальный правовой акт </w:t>
      </w:r>
      <w:r w:rsidR="00355653" w:rsidRPr="00355653">
        <w:rPr>
          <w:rFonts w:eastAsiaTheme="minorHAnsi"/>
          <w:sz w:val="28"/>
          <w:szCs w:val="28"/>
          <w:lang w:eastAsia="en-US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="00355653" w:rsidRPr="00355653">
        <w:rPr>
          <w:rFonts w:eastAsiaTheme="minorHAnsi"/>
          <w:sz w:val="28"/>
          <w:szCs w:val="28"/>
          <w:lang w:eastAsia="en-US"/>
        </w:rPr>
        <w:t xml:space="preserve"> искажение этих сведений является несущественным»</w:t>
      </w:r>
    </w:p>
    <w:p w:rsidR="003D3249" w:rsidRPr="00242553" w:rsidRDefault="003D3249" w:rsidP="00355653">
      <w:pPr>
        <w:spacing w:after="200" w:line="276" w:lineRule="auto"/>
        <w:ind w:firstLine="630"/>
        <w:jc w:val="both"/>
        <w:rPr>
          <w:sz w:val="28"/>
          <w:szCs w:val="28"/>
        </w:rPr>
      </w:pPr>
      <w:r w:rsidRPr="00242553">
        <w:rPr>
          <w:color w:val="000000"/>
          <w:sz w:val="28"/>
          <w:szCs w:val="28"/>
        </w:rPr>
        <w:t xml:space="preserve">2. </w:t>
      </w:r>
      <w:r w:rsidRPr="00242553">
        <w:rPr>
          <w:sz w:val="28"/>
          <w:szCs w:val="28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D3249" w:rsidRPr="00242553" w:rsidRDefault="003D3249" w:rsidP="00977412">
      <w:pPr>
        <w:ind w:firstLine="630"/>
        <w:jc w:val="both"/>
        <w:rPr>
          <w:sz w:val="28"/>
          <w:szCs w:val="28"/>
        </w:rPr>
      </w:pPr>
      <w:r w:rsidRPr="00242553">
        <w:rPr>
          <w:sz w:val="28"/>
          <w:szCs w:val="28"/>
        </w:rPr>
        <w:t>3 Настоящее решение вступает в силу со дня его принятия.</w:t>
      </w:r>
    </w:p>
    <w:p w:rsidR="00315F3E" w:rsidRPr="00242553" w:rsidRDefault="00315F3E" w:rsidP="00242553">
      <w:pPr>
        <w:jc w:val="both"/>
        <w:rPr>
          <w:sz w:val="28"/>
          <w:szCs w:val="28"/>
        </w:rPr>
      </w:pPr>
    </w:p>
    <w:p w:rsidR="003D3249" w:rsidRPr="00242553" w:rsidRDefault="003D3249" w:rsidP="00977412">
      <w:pPr>
        <w:jc w:val="both"/>
        <w:rPr>
          <w:sz w:val="28"/>
          <w:szCs w:val="28"/>
        </w:rPr>
      </w:pP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>Председатель муниципального комитета</w:t>
      </w: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 xml:space="preserve">Новолитовского сельского поселения                    </w:t>
      </w:r>
      <w:r w:rsidR="00242553">
        <w:rPr>
          <w:sz w:val="28"/>
          <w:szCs w:val="28"/>
        </w:rPr>
        <w:t xml:space="preserve">                </w:t>
      </w:r>
      <w:r w:rsidRPr="00242553">
        <w:rPr>
          <w:sz w:val="28"/>
          <w:szCs w:val="28"/>
        </w:rPr>
        <w:t xml:space="preserve">   В. Л. Геронимус</w:t>
      </w:r>
    </w:p>
    <w:p w:rsidR="001323A1" w:rsidRPr="00242553" w:rsidRDefault="001323A1" w:rsidP="0024255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3249" w:rsidRPr="00242553" w:rsidRDefault="003D3249" w:rsidP="003D3249">
      <w:pPr>
        <w:jc w:val="center"/>
        <w:rPr>
          <w:sz w:val="28"/>
          <w:szCs w:val="28"/>
        </w:rPr>
      </w:pPr>
      <w:r w:rsidRPr="00242553">
        <w:rPr>
          <w:sz w:val="28"/>
          <w:szCs w:val="28"/>
        </w:rPr>
        <w:t>МУНИЦИПАЛЬНЫЙ ПРАВОВОЙ АКТ</w:t>
      </w:r>
    </w:p>
    <w:p w:rsidR="003D3249" w:rsidRPr="00242553" w:rsidRDefault="003D3249" w:rsidP="003D3249">
      <w:pPr>
        <w:jc w:val="center"/>
        <w:rPr>
          <w:sz w:val="28"/>
          <w:szCs w:val="28"/>
        </w:rPr>
      </w:pPr>
      <w:r w:rsidRPr="00242553">
        <w:rPr>
          <w:sz w:val="28"/>
          <w:szCs w:val="28"/>
        </w:rPr>
        <w:t>НОВОЛИТОВСКОГО СЕЛЬСКОГО ПОСЕЛЕНИЯ</w:t>
      </w:r>
    </w:p>
    <w:p w:rsidR="003D3249" w:rsidRPr="00242553" w:rsidRDefault="003D3249" w:rsidP="003D3249">
      <w:pPr>
        <w:jc w:val="both"/>
        <w:rPr>
          <w:sz w:val="28"/>
          <w:szCs w:val="28"/>
        </w:rPr>
      </w:pPr>
    </w:p>
    <w:p w:rsidR="003D3249" w:rsidRPr="00242553" w:rsidRDefault="00355653" w:rsidP="003D3249">
      <w:pPr>
        <w:jc w:val="center"/>
        <w:rPr>
          <w:b/>
          <w:sz w:val="28"/>
          <w:szCs w:val="28"/>
        </w:rPr>
      </w:pPr>
      <w:proofErr w:type="gramStart"/>
      <w:r w:rsidRPr="00355653">
        <w:rPr>
          <w:b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  <w:sz w:val="28"/>
          <w:szCs w:val="28"/>
        </w:rPr>
        <w:t>»</w:t>
      </w:r>
      <w:proofErr w:type="gramEnd"/>
    </w:p>
    <w:p w:rsidR="00355653" w:rsidRDefault="00355653" w:rsidP="003D3249">
      <w:pPr>
        <w:ind w:left="6300"/>
        <w:jc w:val="center"/>
        <w:rPr>
          <w:sz w:val="28"/>
          <w:szCs w:val="28"/>
        </w:rPr>
      </w:pPr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proofErr w:type="gramStart"/>
      <w:r w:rsidRPr="00242553">
        <w:rPr>
          <w:sz w:val="28"/>
          <w:szCs w:val="28"/>
        </w:rPr>
        <w:t>Принят</w:t>
      </w:r>
      <w:proofErr w:type="gramEnd"/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r w:rsidRPr="00242553">
        <w:rPr>
          <w:sz w:val="28"/>
          <w:szCs w:val="28"/>
        </w:rPr>
        <w:t>решением муниципального комитета Новолитовского сельского поселения</w:t>
      </w:r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r w:rsidRPr="00242553">
        <w:rPr>
          <w:sz w:val="28"/>
          <w:szCs w:val="28"/>
        </w:rPr>
        <w:t xml:space="preserve">от   </w:t>
      </w:r>
      <w:r w:rsidR="002719D4">
        <w:rPr>
          <w:sz w:val="28"/>
          <w:szCs w:val="28"/>
        </w:rPr>
        <w:t>26</w:t>
      </w:r>
      <w:r w:rsidR="00A57621" w:rsidRPr="00242553">
        <w:rPr>
          <w:sz w:val="28"/>
          <w:szCs w:val="28"/>
        </w:rPr>
        <w:t>.</w:t>
      </w:r>
      <w:r w:rsidR="00367722" w:rsidRPr="00242553">
        <w:rPr>
          <w:sz w:val="28"/>
          <w:szCs w:val="28"/>
        </w:rPr>
        <w:t>06.2020</w:t>
      </w:r>
      <w:r w:rsidRPr="00242553">
        <w:rPr>
          <w:sz w:val="28"/>
          <w:szCs w:val="28"/>
        </w:rPr>
        <w:t xml:space="preserve"> г. № </w:t>
      </w:r>
      <w:r w:rsidR="002719D4">
        <w:rPr>
          <w:sz w:val="28"/>
          <w:szCs w:val="28"/>
        </w:rPr>
        <w:t>177</w:t>
      </w:r>
    </w:p>
    <w:p w:rsidR="003D3249" w:rsidRPr="00242553" w:rsidRDefault="003D3249" w:rsidP="00782C6D">
      <w:pPr>
        <w:spacing w:after="200" w:line="276" w:lineRule="auto"/>
        <w:ind w:left="-851" w:firstLine="630"/>
        <w:jc w:val="both"/>
        <w:rPr>
          <w:rFonts w:eastAsiaTheme="minorHAnsi"/>
          <w:sz w:val="28"/>
          <w:szCs w:val="28"/>
          <w:lang w:eastAsia="en-US"/>
        </w:rPr>
      </w:pPr>
    </w:p>
    <w:p w:rsidR="009D676D" w:rsidRDefault="0035565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администрации Новолитовского сельского поселения Партизанского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55653" w:rsidRDefault="0035565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замещающим муниципальные должности, представившим недостоверные 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B56C69">
        <w:rPr>
          <w:sz w:val="28"/>
          <w:szCs w:val="28"/>
        </w:rPr>
        <w:t>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</w:p>
    <w:p w:rsidR="00355653" w:rsidRDefault="00B56C69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1)предупреждение;</w:t>
      </w:r>
    </w:p>
    <w:p w:rsidR="00B56C69" w:rsidRDefault="00B56C69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487F65">
        <w:rPr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</w:t>
      </w:r>
      <w:r w:rsidR="00487F65">
        <w:rPr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487F65" w:rsidRDefault="00487F6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87F65" w:rsidRDefault="00487F6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7F65" w:rsidRDefault="00487F6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5)запрет исполнять полномочия на постоянной основе до прекращения срока его полномочий.</w:t>
      </w:r>
    </w:p>
    <w:p w:rsidR="00487F65" w:rsidRDefault="00487F6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применении мер ответственности, предусмотренных в пункте 2 настоящего Порядка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меры ответственности), принимается Муниципальным Комитетом Новолитовского сельского поселения Партизанского муниципального района.</w:t>
      </w:r>
    </w:p>
    <w:p w:rsidR="00487F65" w:rsidRDefault="00487F6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При поступлении в Муниципальный комитет Новолитовского сельского поселения</w:t>
      </w:r>
      <w:r w:rsidRPr="00487F65">
        <w:t xml:space="preserve"> </w:t>
      </w:r>
      <w:r w:rsidRPr="00487F65">
        <w:rPr>
          <w:sz w:val="28"/>
          <w:szCs w:val="28"/>
        </w:rPr>
        <w:t>Партизанского муниципального района</w:t>
      </w:r>
      <w:r w:rsidR="009A6D03">
        <w:rPr>
          <w:sz w:val="28"/>
          <w:szCs w:val="28"/>
        </w:rPr>
        <w:t xml:space="preserve">, заявления, предусмотренного частью 7.3 статьи 40 Федерального закона от 06.10.2003 № 131-ФЗ «Об общих </w:t>
      </w:r>
      <w:r w:rsidR="009A6D03" w:rsidRPr="009A6D03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9A6D03">
        <w:rPr>
          <w:sz w:val="28"/>
          <w:szCs w:val="28"/>
        </w:rPr>
        <w:t xml:space="preserve"> (далее – заявление) председатель муниципального комитета Новолитовского сельского поселения в 10-</w:t>
      </w:r>
      <w:proofErr w:type="spellStart"/>
      <w:r w:rsidR="009A6D03">
        <w:rPr>
          <w:sz w:val="28"/>
          <w:szCs w:val="28"/>
        </w:rPr>
        <w:t>дневный</w:t>
      </w:r>
      <w:proofErr w:type="spellEnd"/>
      <w:r w:rsidR="009A6D03">
        <w:rPr>
          <w:sz w:val="28"/>
          <w:szCs w:val="28"/>
        </w:rPr>
        <w:t xml:space="preserve"> срок: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Pr="009A6D03">
        <w:rPr>
          <w:sz w:val="28"/>
          <w:szCs w:val="28"/>
        </w:rPr>
        <w:t>Муниципальным Комитетом Новолитовского сельского поселения</w:t>
      </w:r>
      <w:r>
        <w:rPr>
          <w:sz w:val="28"/>
          <w:szCs w:val="28"/>
        </w:rPr>
        <w:t>.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Pr="009A6D0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A6D0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A6D03">
        <w:rPr>
          <w:sz w:val="28"/>
          <w:szCs w:val="28"/>
        </w:rPr>
        <w:t xml:space="preserve"> </w:t>
      </w:r>
      <w:r w:rsidRPr="009A6D03">
        <w:rPr>
          <w:sz w:val="28"/>
          <w:szCs w:val="28"/>
        </w:rPr>
        <w:lastRenderedPageBreak/>
        <w:t>Нов</w:t>
      </w:r>
      <w:r>
        <w:rPr>
          <w:sz w:val="28"/>
          <w:szCs w:val="28"/>
        </w:rPr>
        <w:t>олитовского сельского поселения, не препятствует рассмотрению заявления.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ходе рассмотрения вопроса по поступившему заявлению председатель </w:t>
      </w:r>
      <w:r w:rsidRPr="009A6D03">
        <w:rPr>
          <w:sz w:val="28"/>
          <w:szCs w:val="28"/>
        </w:rPr>
        <w:t>Муниципального Комитета Новолитовского сельского поселения</w:t>
      </w:r>
      <w:r>
        <w:rPr>
          <w:sz w:val="28"/>
          <w:szCs w:val="28"/>
        </w:rPr>
        <w:t>: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поступившее заявление;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самоустранится, либо предлагает депутатам </w:t>
      </w:r>
      <w:r w:rsidRPr="009A6D03">
        <w:rPr>
          <w:sz w:val="28"/>
          <w:szCs w:val="28"/>
        </w:rPr>
        <w:t>Муниципального Комитета Новолитовского сельского поселения</w:t>
      </w:r>
      <w:r>
        <w:rPr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</w:t>
      </w:r>
      <w:r w:rsidR="00AD0667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интересов;</w:t>
      </w:r>
      <w:proofErr w:type="gramEnd"/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9A6D03" w:rsidRDefault="009A6D03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9A6D03" w:rsidRDefault="009A6D03" w:rsidP="002719D4">
      <w:pPr>
        <w:spacing w:after="120"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предлагает депутатам и иным лицам, присутствующим на заседании </w:t>
      </w:r>
      <w:r w:rsidR="00AD0667" w:rsidRPr="00AD0667">
        <w:rPr>
          <w:sz w:val="28"/>
          <w:szCs w:val="28"/>
        </w:rPr>
        <w:t>Муниципального Комитета Новолитовского сельского поселения</w:t>
      </w:r>
      <w:r w:rsidR="00AD0667">
        <w:rPr>
          <w:sz w:val="28"/>
          <w:szCs w:val="28"/>
        </w:rPr>
        <w:t>, высказать мнения относительно рассматриваемого вопроса;</w:t>
      </w:r>
    </w:p>
    <w:p w:rsidR="00AD0667" w:rsidRDefault="00AD0667" w:rsidP="002719D4">
      <w:pPr>
        <w:spacing w:after="120"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объявляет о начале голосования;</w:t>
      </w:r>
    </w:p>
    <w:p w:rsidR="00AD0667" w:rsidRPr="00242553" w:rsidRDefault="00AD0667" w:rsidP="002719D4">
      <w:pPr>
        <w:spacing w:after="120"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после оглашения результатов принятого решения о применении меры ответственности разъясняет сроки изготовления и опубликования.</w:t>
      </w:r>
    </w:p>
    <w:p w:rsidR="00242553" w:rsidRDefault="00AD0667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AD0667" w:rsidRDefault="00AD0667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голосования депутатов </w:t>
      </w:r>
      <w:r w:rsidRPr="00AD0667">
        <w:rPr>
          <w:sz w:val="28"/>
          <w:szCs w:val="28"/>
        </w:rPr>
        <w:t>Муниципального Комитета Новолитовского сельского поселения</w:t>
      </w:r>
      <w:r>
        <w:rPr>
          <w:sz w:val="28"/>
          <w:szCs w:val="28"/>
        </w:rPr>
        <w:t>, утверждает протокол и принимает определенное итогами голосования решение.</w:t>
      </w:r>
    </w:p>
    <w:p w:rsidR="00AD0667" w:rsidRDefault="00AD0667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Результатом рассмотрения является принятие </w:t>
      </w:r>
      <w:r w:rsidRPr="00AD066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AD066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AD0667">
        <w:rPr>
          <w:sz w:val="28"/>
          <w:szCs w:val="28"/>
        </w:rPr>
        <w:t xml:space="preserve"> Новолитовского сельского поселения</w:t>
      </w:r>
      <w:r>
        <w:rPr>
          <w:sz w:val="28"/>
          <w:szCs w:val="28"/>
        </w:rPr>
        <w:t xml:space="preserve">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AD0667" w:rsidRDefault="00AD0667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Решение Комитета Новолитовского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Муниципальный комитет Новолитовского сельского поселения заявления Губернатора Приморского края, не счита</w:t>
      </w:r>
      <w:r w:rsidR="00DD3C5F">
        <w:rPr>
          <w:sz w:val="28"/>
          <w:szCs w:val="28"/>
        </w:rPr>
        <w:t>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DD3C5F" w:rsidRDefault="00DD3C5F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Информация </w:t>
      </w:r>
      <w:r w:rsidR="00805305">
        <w:rPr>
          <w:sz w:val="28"/>
          <w:szCs w:val="28"/>
        </w:rPr>
        <w:t xml:space="preserve">о результатах </w:t>
      </w:r>
      <w:proofErr w:type="gramStart"/>
      <w:r w:rsidR="00805305">
        <w:rPr>
          <w:sz w:val="28"/>
          <w:szCs w:val="28"/>
        </w:rPr>
        <w:t>рассмотрения заявления Губернатора Приморского края</w:t>
      </w:r>
      <w:proofErr w:type="gramEnd"/>
      <w:r w:rsidR="00805305">
        <w:rPr>
          <w:sz w:val="28"/>
          <w:szCs w:val="28"/>
        </w:rPr>
        <w:t xml:space="preserve"> подлежит размещению на официальном сайте Администрации Новолитовского сельского поселения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05305" w:rsidRDefault="00805305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805305" w:rsidRDefault="00805305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Муниципального комитета Новолитовского СП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805305" w:rsidRPr="00242553" w:rsidRDefault="00805305" w:rsidP="002719D4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553" w:rsidRPr="00242553" w:rsidRDefault="00242553" w:rsidP="002719D4">
      <w:pPr>
        <w:spacing w:line="360" w:lineRule="auto"/>
        <w:contextualSpacing/>
        <w:jc w:val="both"/>
        <w:rPr>
          <w:sz w:val="28"/>
          <w:szCs w:val="28"/>
        </w:rPr>
      </w:pPr>
    </w:p>
    <w:p w:rsidR="00977412" w:rsidRPr="00242553" w:rsidRDefault="00977412" w:rsidP="002719D4">
      <w:pPr>
        <w:spacing w:line="360" w:lineRule="auto"/>
        <w:contextualSpacing/>
        <w:jc w:val="both"/>
        <w:rPr>
          <w:sz w:val="28"/>
          <w:szCs w:val="28"/>
        </w:rPr>
      </w:pPr>
      <w:r w:rsidRPr="00242553">
        <w:rPr>
          <w:sz w:val="28"/>
          <w:szCs w:val="28"/>
        </w:rPr>
        <w:t>Глава Новолитовского</w:t>
      </w:r>
    </w:p>
    <w:p w:rsidR="00977412" w:rsidRPr="00242553" w:rsidRDefault="00977412" w:rsidP="002719D4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42553">
        <w:rPr>
          <w:sz w:val="28"/>
          <w:szCs w:val="28"/>
        </w:rPr>
        <w:t xml:space="preserve">сельского поселения                                                 </w:t>
      </w:r>
      <w:r w:rsidR="00242553">
        <w:rPr>
          <w:sz w:val="28"/>
          <w:szCs w:val="28"/>
        </w:rPr>
        <w:t xml:space="preserve">    </w:t>
      </w:r>
      <w:r w:rsidR="00A57621" w:rsidRPr="00242553">
        <w:rPr>
          <w:sz w:val="28"/>
          <w:szCs w:val="28"/>
        </w:rPr>
        <w:t xml:space="preserve">     </w:t>
      </w:r>
      <w:r w:rsidRPr="00242553">
        <w:rPr>
          <w:sz w:val="28"/>
          <w:szCs w:val="28"/>
        </w:rPr>
        <w:t xml:space="preserve">Д. И. Золотарев      </w:t>
      </w:r>
    </w:p>
    <w:p w:rsidR="00977412" w:rsidRPr="00242553" w:rsidRDefault="00977412" w:rsidP="002719D4">
      <w:pPr>
        <w:spacing w:line="360" w:lineRule="auto"/>
        <w:ind w:left="-567" w:firstLine="680"/>
        <w:rPr>
          <w:sz w:val="28"/>
          <w:szCs w:val="28"/>
        </w:rPr>
      </w:pPr>
    </w:p>
    <w:sectPr w:rsidR="00977412" w:rsidRPr="00242553" w:rsidSect="0035565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4F6"/>
    <w:multiLevelType w:val="multilevel"/>
    <w:tmpl w:val="36608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5E4681"/>
    <w:multiLevelType w:val="hybridMultilevel"/>
    <w:tmpl w:val="8450583E"/>
    <w:lvl w:ilvl="0" w:tplc="352E8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1652034"/>
    <w:multiLevelType w:val="hybridMultilevel"/>
    <w:tmpl w:val="CC4AA8CA"/>
    <w:lvl w:ilvl="0" w:tplc="36C0B74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2E4BB4"/>
    <w:multiLevelType w:val="multilevel"/>
    <w:tmpl w:val="57B2D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69715D8"/>
    <w:multiLevelType w:val="hybridMultilevel"/>
    <w:tmpl w:val="F698E0AA"/>
    <w:lvl w:ilvl="0" w:tplc="9D90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94E"/>
    <w:multiLevelType w:val="multilevel"/>
    <w:tmpl w:val="B1BC23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71AD48DA"/>
    <w:multiLevelType w:val="hybridMultilevel"/>
    <w:tmpl w:val="DC985114"/>
    <w:lvl w:ilvl="0" w:tplc="4120D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CE"/>
    <w:rsid w:val="00011035"/>
    <w:rsid w:val="000E1C56"/>
    <w:rsid w:val="001038BB"/>
    <w:rsid w:val="001323A1"/>
    <w:rsid w:val="001E3FE9"/>
    <w:rsid w:val="001E49F3"/>
    <w:rsid w:val="00242553"/>
    <w:rsid w:val="0024424E"/>
    <w:rsid w:val="00257743"/>
    <w:rsid w:val="002719D4"/>
    <w:rsid w:val="002A356B"/>
    <w:rsid w:val="00315F3E"/>
    <w:rsid w:val="0032143C"/>
    <w:rsid w:val="00334873"/>
    <w:rsid w:val="00355653"/>
    <w:rsid w:val="00367722"/>
    <w:rsid w:val="003A7BEA"/>
    <w:rsid w:val="003D3249"/>
    <w:rsid w:val="00487F65"/>
    <w:rsid w:val="004B6735"/>
    <w:rsid w:val="005448FE"/>
    <w:rsid w:val="005530A1"/>
    <w:rsid w:val="005939F9"/>
    <w:rsid w:val="007017A5"/>
    <w:rsid w:val="00782C6D"/>
    <w:rsid w:val="007836C4"/>
    <w:rsid w:val="00805305"/>
    <w:rsid w:val="00977412"/>
    <w:rsid w:val="009A6D03"/>
    <w:rsid w:val="009D676D"/>
    <w:rsid w:val="009F2B83"/>
    <w:rsid w:val="00A57621"/>
    <w:rsid w:val="00A771DD"/>
    <w:rsid w:val="00A94FF2"/>
    <w:rsid w:val="00AD0667"/>
    <w:rsid w:val="00B276EC"/>
    <w:rsid w:val="00B56C69"/>
    <w:rsid w:val="00B66A54"/>
    <w:rsid w:val="00C45CF5"/>
    <w:rsid w:val="00C51FAF"/>
    <w:rsid w:val="00CE1BC9"/>
    <w:rsid w:val="00D3248C"/>
    <w:rsid w:val="00D61184"/>
    <w:rsid w:val="00D71DE6"/>
    <w:rsid w:val="00D9738A"/>
    <w:rsid w:val="00DA570C"/>
    <w:rsid w:val="00DB506F"/>
    <w:rsid w:val="00DD3C5F"/>
    <w:rsid w:val="00E03A25"/>
    <w:rsid w:val="00E13085"/>
    <w:rsid w:val="00E33FF5"/>
    <w:rsid w:val="00E4508B"/>
    <w:rsid w:val="00E6418B"/>
    <w:rsid w:val="00E80B21"/>
    <w:rsid w:val="00EB4D7C"/>
    <w:rsid w:val="00F01251"/>
    <w:rsid w:val="00F35A57"/>
    <w:rsid w:val="00F40AFA"/>
    <w:rsid w:val="00F62F57"/>
    <w:rsid w:val="00FA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4A88-86C5-437A-A2D7-D8E857A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5</cp:revision>
  <cp:lastPrinted>2019-10-29T09:21:00Z</cp:lastPrinted>
  <dcterms:created xsi:type="dcterms:W3CDTF">2019-12-16T03:54:00Z</dcterms:created>
  <dcterms:modified xsi:type="dcterms:W3CDTF">2020-07-02T01:29:00Z</dcterms:modified>
</cp:coreProperties>
</file>