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FE" w:rsidRPr="007B137F" w:rsidRDefault="006B4AFE" w:rsidP="006B4AFE">
      <w:pPr>
        <w:spacing w:line="240" w:lineRule="auto"/>
        <w:jc w:val="right"/>
        <w:rPr>
          <w:rFonts w:ascii="Times New Roman" w:hAnsi="Times New Roman"/>
          <w:sz w:val="28"/>
          <w:szCs w:val="28"/>
        </w:rPr>
      </w:pPr>
      <w:r w:rsidRPr="007B137F">
        <w:rPr>
          <w:rFonts w:ascii="Times New Roman" w:hAnsi="Times New Roman"/>
          <w:sz w:val="28"/>
          <w:szCs w:val="28"/>
        </w:rPr>
        <w:t>ПРОЕКТ</w:t>
      </w:r>
    </w:p>
    <w:p w:rsidR="006B4AFE" w:rsidRPr="008425B3" w:rsidRDefault="006B4AFE" w:rsidP="006B4AFE">
      <w:pPr>
        <w:spacing w:line="240" w:lineRule="auto"/>
        <w:jc w:val="center"/>
        <w:rPr>
          <w:rFonts w:ascii="Times New Roman" w:hAnsi="Times New Roman"/>
          <w:b/>
          <w:sz w:val="28"/>
          <w:szCs w:val="28"/>
        </w:rPr>
      </w:pPr>
      <w:proofErr w:type="gramStart"/>
      <w:r w:rsidRPr="008425B3">
        <w:rPr>
          <w:rFonts w:ascii="Times New Roman" w:hAnsi="Times New Roman"/>
          <w:b/>
          <w:sz w:val="28"/>
          <w:szCs w:val="28"/>
        </w:rPr>
        <w:t>Р</w:t>
      </w:r>
      <w:proofErr w:type="gramEnd"/>
      <w:r w:rsidRPr="008425B3">
        <w:rPr>
          <w:rFonts w:ascii="Times New Roman" w:hAnsi="Times New Roman"/>
          <w:b/>
          <w:sz w:val="28"/>
          <w:szCs w:val="28"/>
        </w:rPr>
        <w:t xml:space="preserve"> Е Ш Е Н И Е</w:t>
      </w:r>
    </w:p>
    <w:p w:rsidR="006B4AFE" w:rsidRDefault="006B4AFE" w:rsidP="006B4AFE">
      <w:pPr>
        <w:spacing w:line="240" w:lineRule="auto"/>
        <w:jc w:val="center"/>
        <w:rPr>
          <w:rFonts w:ascii="Times New Roman" w:hAnsi="Times New Roman"/>
          <w:b/>
          <w:sz w:val="28"/>
          <w:szCs w:val="28"/>
        </w:rPr>
      </w:pPr>
      <w:r w:rsidRPr="007B137F">
        <w:rPr>
          <w:rFonts w:ascii="Times New Roman" w:hAnsi="Times New Roman"/>
          <w:b/>
          <w:sz w:val="28"/>
          <w:szCs w:val="28"/>
        </w:rPr>
        <w:t>О внесении изменений в Устав</w:t>
      </w:r>
      <w:r>
        <w:rPr>
          <w:rFonts w:ascii="Times New Roman" w:hAnsi="Times New Roman"/>
          <w:b/>
          <w:sz w:val="28"/>
          <w:szCs w:val="28"/>
        </w:rPr>
        <w:t xml:space="preserve"> Новолитовского сельского поселения </w:t>
      </w:r>
      <w:r w:rsidRPr="007B137F">
        <w:rPr>
          <w:rFonts w:ascii="Times New Roman" w:hAnsi="Times New Roman"/>
          <w:b/>
          <w:sz w:val="28"/>
          <w:szCs w:val="28"/>
        </w:rPr>
        <w:t>Партизанского муниципального района</w:t>
      </w:r>
    </w:p>
    <w:p w:rsidR="006B4AFE" w:rsidRDefault="006B4AFE" w:rsidP="006B4AFE">
      <w:pPr>
        <w:spacing w:line="240" w:lineRule="auto"/>
        <w:jc w:val="center"/>
        <w:rPr>
          <w:rFonts w:ascii="Times New Roman" w:hAnsi="Times New Roman"/>
          <w:b/>
          <w:sz w:val="28"/>
          <w:szCs w:val="28"/>
        </w:rPr>
      </w:pPr>
    </w:p>
    <w:p w:rsidR="006B4AFE" w:rsidRPr="001D7251" w:rsidRDefault="006B4AFE" w:rsidP="006B4AFE">
      <w:pPr>
        <w:spacing w:line="240" w:lineRule="auto"/>
        <w:ind w:firstLine="426"/>
        <w:contextualSpacing/>
        <w:jc w:val="both"/>
        <w:rPr>
          <w:rFonts w:ascii="Times New Roman" w:hAnsi="Times New Roman" w:cs="Times New Roman"/>
          <w:sz w:val="28"/>
          <w:szCs w:val="28"/>
        </w:rPr>
      </w:pPr>
      <w:proofErr w:type="gramStart"/>
      <w:r w:rsidRPr="001D7251">
        <w:rPr>
          <w:rFonts w:ascii="Times New Roman" w:hAnsi="Times New Roman"/>
          <w:sz w:val="28"/>
          <w:szCs w:val="28"/>
        </w:rPr>
        <w:t xml:space="preserve">С целью приведения Устава Новолитовского сельского поселения Партизанского муниципального района в соответствие с </w:t>
      </w:r>
      <w:r w:rsidRPr="001D7251">
        <w:rPr>
          <w:rFonts w:ascii="Times New Roman" w:hAnsi="Times New Roman" w:cs="Times New Roman"/>
          <w:sz w:val="28"/>
          <w:szCs w:val="28"/>
        </w:rPr>
        <w:t>федеральными з</w:t>
      </w:r>
      <w:r>
        <w:rPr>
          <w:rFonts w:ascii="Times New Roman" w:hAnsi="Times New Roman" w:cs="Times New Roman"/>
          <w:sz w:val="28"/>
          <w:szCs w:val="28"/>
        </w:rPr>
        <w:t>аконами</w:t>
      </w:r>
      <w:r w:rsidRPr="001D7251">
        <w:rPr>
          <w:rFonts w:ascii="Times New Roman" w:hAnsi="Times New Roman" w:cs="Times New Roman"/>
          <w:sz w:val="28"/>
          <w:szCs w:val="28"/>
        </w:rPr>
        <w:t xml:space="preserve">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от 30.03.2015 № 64-ФЗ «О внесении изменений в статью 26.3.Федерального закона «Об общих принципах организации законодательных (представительных)</w:t>
      </w:r>
      <w:r>
        <w:rPr>
          <w:rFonts w:ascii="Times New Roman" w:hAnsi="Times New Roman" w:cs="Times New Roman"/>
          <w:sz w:val="28"/>
          <w:szCs w:val="28"/>
        </w:rPr>
        <w:t xml:space="preserve"> </w:t>
      </w:r>
      <w:r w:rsidRPr="001D7251">
        <w:rPr>
          <w:rFonts w:ascii="Times New Roman" w:hAnsi="Times New Roman" w:cs="Times New Roman"/>
          <w:sz w:val="28"/>
          <w:szCs w:val="28"/>
        </w:rPr>
        <w:t>и исполнительных органов государственной власти субъектов</w:t>
      </w:r>
      <w:proofErr w:type="gramEnd"/>
      <w:r w:rsidRPr="001D7251">
        <w:rPr>
          <w:rFonts w:ascii="Times New Roman" w:hAnsi="Times New Roman" w:cs="Times New Roman"/>
          <w:sz w:val="28"/>
          <w:szCs w:val="28"/>
        </w:rPr>
        <w:t xml:space="preserve"> </w:t>
      </w:r>
      <w:proofErr w:type="gramStart"/>
      <w:r w:rsidRPr="001D7251">
        <w:rPr>
          <w:rFonts w:ascii="Times New Roman" w:hAnsi="Times New Roman" w:cs="Times New Roman"/>
          <w:sz w:val="28"/>
          <w:szCs w:val="28"/>
        </w:rPr>
        <w:t>Российской Федерации» и статьи 14.1 и 16.1 Федерального закона «Об общих принципах организации местного самоуправления в Российской Федерации», от 29.06.2015 № 187-ФЗ «О внесении изменений в Федеральный закон «Об общих принципах организации местного самоуправления в Российской Федерации»,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от</w:t>
      </w:r>
      <w:proofErr w:type="gramEnd"/>
      <w:r w:rsidRPr="001D7251">
        <w:rPr>
          <w:rFonts w:ascii="Times New Roman" w:hAnsi="Times New Roman" w:cs="Times New Roman"/>
          <w:sz w:val="28"/>
          <w:szCs w:val="28"/>
        </w:rPr>
        <w:t xml:space="preserve"> 03.11.2015 № 303-ФЗ «О внесении изменений в отдельные законодательные акты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6B4AFE" w:rsidRDefault="006B4AFE" w:rsidP="006B4AFE">
      <w:pPr>
        <w:spacing w:line="240" w:lineRule="auto"/>
        <w:contextualSpacing/>
        <w:jc w:val="both"/>
        <w:rPr>
          <w:rFonts w:ascii="Times New Roman" w:hAnsi="Times New Roman" w:cs="Times New Roman"/>
          <w:sz w:val="28"/>
          <w:szCs w:val="28"/>
        </w:rPr>
      </w:pPr>
      <w:r w:rsidRPr="001D7251">
        <w:rPr>
          <w:rFonts w:ascii="Times New Roman" w:hAnsi="Times New Roman" w:cs="Times New Roman"/>
          <w:sz w:val="28"/>
          <w:szCs w:val="28"/>
        </w:rPr>
        <w:t>РЕШИЛ:</w:t>
      </w:r>
    </w:p>
    <w:p w:rsidR="006B4AFE" w:rsidRDefault="006B4AFE" w:rsidP="006B4AFE">
      <w:pPr>
        <w:spacing w:line="240" w:lineRule="auto"/>
        <w:contextualSpacing/>
        <w:jc w:val="both"/>
        <w:rPr>
          <w:rFonts w:ascii="Times New Roman" w:hAnsi="Times New Roman" w:cs="Times New Roman"/>
          <w:sz w:val="28"/>
          <w:szCs w:val="28"/>
        </w:rPr>
      </w:pPr>
    </w:p>
    <w:p w:rsidR="006B4AFE" w:rsidRDefault="006B4AFE" w:rsidP="006B4AFE">
      <w:pPr>
        <w:pStyle w:val="a3"/>
        <w:numPr>
          <w:ilvl w:val="0"/>
          <w:numId w:val="2"/>
        </w:numPr>
        <w:spacing w:after="0" w:line="240" w:lineRule="auto"/>
        <w:ind w:left="0" w:firstLine="426"/>
        <w:jc w:val="both"/>
        <w:rPr>
          <w:rFonts w:ascii="Times New Roman" w:hAnsi="Times New Roman" w:cs="Times New Roman"/>
          <w:sz w:val="28"/>
          <w:szCs w:val="28"/>
        </w:rPr>
      </w:pPr>
      <w:r w:rsidRPr="0010759D">
        <w:rPr>
          <w:rFonts w:ascii="Times New Roman" w:hAnsi="Times New Roman" w:cs="Times New Roman"/>
          <w:sz w:val="28"/>
          <w:szCs w:val="28"/>
        </w:rPr>
        <w:t xml:space="preserve">Внести в  Устав Новолитовского сельского поселения Партизанского муниципального </w:t>
      </w:r>
      <w:proofErr w:type="gramStart"/>
      <w:r w:rsidRPr="0010759D">
        <w:rPr>
          <w:rFonts w:ascii="Times New Roman" w:hAnsi="Times New Roman" w:cs="Times New Roman"/>
          <w:sz w:val="28"/>
          <w:szCs w:val="28"/>
        </w:rPr>
        <w:t>района</w:t>
      </w:r>
      <w:proofErr w:type="gramEnd"/>
      <w:r w:rsidRPr="0010759D">
        <w:rPr>
          <w:rFonts w:ascii="Times New Roman" w:hAnsi="Times New Roman" w:cs="Times New Roman"/>
          <w:sz w:val="28"/>
          <w:szCs w:val="28"/>
        </w:rPr>
        <w:t xml:space="preserve"> следующие изменения:</w:t>
      </w:r>
    </w:p>
    <w:p w:rsidR="006B4AFE" w:rsidRPr="0010759D" w:rsidRDefault="006B4AFE" w:rsidP="006B4AFE">
      <w:pPr>
        <w:pStyle w:val="a3"/>
        <w:spacing w:after="0" w:line="240" w:lineRule="auto"/>
        <w:ind w:left="426"/>
        <w:jc w:val="both"/>
        <w:rPr>
          <w:rFonts w:ascii="Times New Roman" w:hAnsi="Times New Roman" w:cs="Times New Roman"/>
          <w:sz w:val="28"/>
          <w:szCs w:val="28"/>
        </w:rPr>
      </w:pPr>
    </w:p>
    <w:p w:rsidR="006B4AFE" w:rsidRPr="00B6542A" w:rsidRDefault="006B4AFE" w:rsidP="006B4AFE">
      <w:pPr>
        <w:spacing w:after="0" w:line="240" w:lineRule="auto"/>
        <w:ind w:firstLine="426"/>
        <w:contextualSpacing/>
        <w:jc w:val="both"/>
        <w:rPr>
          <w:rFonts w:ascii="Times New Roman" w:hAnsi="Times New Roman" w:cs="Times New Roman"/>
          <w:sz w:val="28"/>
          <w:szCs w:val="28"/>
        </w:rPr>
      </w:pPr>
      <w:r w:rsidRPr="00B6542A">
        <w:rPr>
          <w:rFonts w:ascii="Times New Roman" w:hAnsi="Times New Roman" w:cs="Times New Roman"/>
          <w:sz w:val="28"/>
          <w:szCs w:val="28"/>
        </w:rPr>
        <w:t>1.</w:t>
      </w:r>
      <w:r>
        <w:rPr>
          <w:rFonts w:ascii="Times New Roman" w:hAnsi="Times New Roman" w:cs="Times New Roman"/>
          <w:sz w:val="28"/>
          <w:szCs w:val="28"/>
        </w:rPr>
        <w:t xml:space="preserve">1. </w:t>
      </w:r>
      <w:r w:rsidRPr="00B6542A">
        <w:rPr>
          <w:rFonts w:ascii="Times New Roman" w:hAnsi="Times New Roman" w:cs="Times New Roman"/>
          <w:sz w:val="28"/>
          <w:szCs w:val="28"/>
        </w:rPr>
        <w:t xml:space="preserve"> пункт 7 части 1 </w:t>
      </w:r>
      <w:r w:rsidRPr="00B6542A">
        <w:rPr>
          <w:rFonts w:ascii="Times New Roman" w:hAnsi="Times New Roman" w:cs="Times New Roman"/>
          <w:b/>
          <w:sz w:val="28"/>
          <w:szCs w:val="28"/>
        </w:rPr>
        <w:t>статьи 5</w:t>
      </w:r>
      <w:r w:rsidRPr="00B6542A">
        <w:rPr>
          <w:rFonts w:ascii="Times New Roman" w:hAnsi="Times New Roman" w:cs="Times New Roman"/>
          <w:sz w:val="28"/>
          <w:szCs w:val="28"/>
        </w:rPr>
        <w:t xml:space="preserve">  изложить в следующей редакции:</w:t>
      </w:r>
    </w:p>
    <w:p w:rsidR="006B4AFE" w:rsidRDefault="006B4AFE" w:rsidP="006B4AFE">
      <w:pPr>
        <w:spacing w:after="0" w:line="240" w:lineRule="auto"/>
        <w:ind w:firstLine="426"/>
        <w:contextualSpacing/>
        <w:jc w:val="both"/>
        <w:rPr>
          <w:rFonts w:ascii="Times New Roman" w:hAnsi="Times New Roman" w:cs="Times New Roman"/>
          <w:sz w:val="28"/>
          <w:szCs w:val="28"/>
        </w:rPr>
      </w:pPr>
      <w:r w:rsidRPr="00B6542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Pr>
          <w:rFonts w:ascii="Times New Roman" w:hAnsi="Times New Roman" w:cs="Times New Roman"/>
          <w:sz w:val="28"/>
          <w:szCs w:val="28"/>
        </w:rPr>
        <w:t>портивных мероприятий поселения</w:t>
      </w:r>
      <w:r w:rsidRPr="00B6542A">
        <w:rPr>
          <w:rFonts w:ascii="Times New Roman" w:hAnsi="Times New Roman" w:cs="Times New Roman"/>
          <w:sz w:val="28"/>
          <w:szCs w:val="28"/>
        </w:rPr>
        <w:t xml:space="preserve">»; </w:t>
      </w:r>
    </w:p>
    <w:p w:rsidR="006B4AFE" w:rsidRPr="0010759D" w:rsidRDefault="006B4AFE" w:rsidP="006B4AFE">
      <w:pPr>
        <w:spacing w:after="0" w:line="240" w:lineRule="auto"/>
        <w:ind w:firstLine="425"/>
        <w:contextualSpacing/>
        <w:jc w:val="both"/>
        <w:rPr>
          <w:rFonts w:ascii="Times New Roman" w:hAnsi="Times New Roman" w:cs="Times New Roman"/>
          <w:sz w:val="28"/>
          <w:szCs w:val="28"/>
        </w:rPr>
      </w:pPr>
    </w:p>
    <w:p w:rsidR="006B4AFE" w:rsidRPr="0010759D" w:rsidRDefault="006B4AFE" w:rsidP="006B4AFE">
      <w:pPr>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1.2.</w:t>
      </w:r>
      <w:r w:rsidRPr="0010759D">
        <w:rPr>
          <w:rFonts w:ascii="Times New Roman" w:hAnsi="Times New Roman" w:cs="Times New Roman"/>
          <w:sz w:val="28"/>
          <w:szCs w:val="28"/>
        </w:rPr>
        <w:t xml:space="preserve"> часть 1 </w:t>
      </w:r>
      <w:r w:rsidRPr="0010759D">
        <w:rPr>
          <w:rFonts w:ascii="Times New Roman" w:hAnsi="Times New Roman" w:cs="Times New Roman"/>
          <w:b/>
          <w:sz w:val="28"/>
          <w:szCs w:val="28"/>
        </w:rPr>
        <w:t>статьи 7</w:t>
      </w:r>
      <w:r w:rsidRPr="0010759D">
        <w:rPr>
          <w:rFonts w:ascii="Times New Roman" w:hAnsi="Times New Roman" w:cs="Times New Roman"/>
          <w:sz w:val="28"/>
          <w:szCs w:val="28"/>
        </w:rPr>
        <w:t xml:space="preserve"> дополнить пунктом </w:t>
      </w:r>
      <w:r>
        <w:rPr>
          <w:rFonts w:ascii="Times New Roman" w:hAnsi="Times New Roman" w:cs="Times New Roman"/>
          <w:sz w:val="28"/>
          <w:szCs w:val="28"/>
        </w:rPr>
        <w:t>14</w:t>
      </w:r>
      <w:r w:rsidRPr="0010759D">
        <w:rPr>
          <w:rFonts w:ascii="Times New Roman" w:hAnsi="Times New Roman" w:cs="Times New Roman"/>
          <w:sz w:val="28"/>
          <w:szCs w:val="28"/>
        </w:rPr>
        <w:t xml:space="preserve"> следующего содержания:</w:t>
      </w:r>
    </w:p>
    <w:p w:rsidR="006B4AFE" w:rsidRPr="0010759D" w:rsidRDefault="006B4AFE" w:rsidP="006B4AFE">
      <w:pPr>
        <w:spacing w:after="0" w:line="240" w:lineRule="auto"/>
        <w:ind w:firstLine="425"/>
        <w:contextualSpacing/>
        <w:jc w:val="both"/>
        <w:rPr>
          <w:rFonts w:ascii="Times New Roman" w:hAnsi="Times New Roman" w:cs="Times New Roman"/>
          <w:sz w:val="28"/>
          <w:szCs w:val="28"/>
        </w:rPr>
      </w:pPr>
      <w:r w:rsidRPr="0010759D">
        <w:rPr>
          <w:rFonts w:ascii="Times New Roman" w:hAnsi="Times New Roman" w:cs="Times New Roman"/>
          <w:sz w:val="28"/>
          <w:szCs w:val="28"/>
        </w:rPr>
        <w:t>«14) осуществление мероприятий по отлову и содержанию безнадзорных животных, об</w:t>
      </w:r>
      <w:r>
        <w:rPr>
          <w:rFonts w:ascii="Times New Roman" w:hAnsi="Times New Roman" w:cs="Times New Roman"/>
          <w:sz w:val="28"/>
          <w:szCs w:val="28"/>
        </w:rPr>
        <w:t>итающих на территории поселения</w:t>
      </w:r>
      <w:r w:rsidRPr="0010759D">
        <w:rPr>
          <w:rFonts w:ascii="Times New Roman" w:hAnsi="Times New Roman" w:cs="Times New Roman"/>
          <w:sz w:val="28"/>
          <w:szCs w:val="28"/>
        </w:rPr>
        <w:t>»;</w:t>
      </w:r>
    </w:p>
    <w:p w:rsidR="006B4AFE" w:rsidRDefault="006B4AFE" w:rsidP="006B4AFE">
      <w:pPr>
        <w:spacing w:after="0" w:line="240" w:lineRule="auto"/>
        <w:contextualSpacing/>
        <w:jc w:val="both"/>
        <w:rPr>
          <w:rFonts w:ascii="Times New Roman" w:hAnsi="Times New Roman" w:cs="Times New Roman"/>
          <w:sz w:val="28"/>
          <w:szCs w:val="28"/>
        </w:rPr>
      </w:pPr>
    </w:p>
    <w:p w:rsidR="006B4AFE" w:rsidRDefault="006B4AFE" w:rsidP="006B4AFE">
      <w:pPr>
        <w:spacing w:after="0" w:line="240" w:lineRule="auto"/>
        <w:ind w:firstLine="426"/>
        <w:contextualSpacing/>
        <w:jc w:val="both"/>
        <w:rPr>
          <w:rFonts w:ascii="Times New Roman" w:hAnsi="Times New Roman"/>
          <w:sz w:val="28"/>
          <w:szCs w:val="28"/>
        </w:rPr>
      </w:pPr>
      <w:r>
        <w:rPr>
          <w:rFonts w:ascii="Times New Roman" w:hAnsi="Times New Roman" w:cs="Times New Roman"/>
          <w:sz w:val="28"/>
          <w:szCs w:val="28"/>
        </w:rPr>
        <w:lastRenderedPageBreak/>
        <w:t xml:space="preserve">1.3. </w:t>
      </w:r>
      <w:r w:rsidRPr="00386845">
        <w:rPr>
          <w:rFonts w:ascii="Times New Roman" w:hAnsi="Times New Roman"/>
          <w:sz w:val="28"/>
          <w:szCs w:val="28"/>
        </w:rPr>
        <w:t xml:space="preserve">пункт 4 части </w:t>
      </w:r>
      <w:r>
        <w:rPr>
          <w:rFonts w:ascii="Times New Roman" w:hAnsi="Times New Roman"/>
          <w:sz w:val="28"/>
          <w:szCs w:val="28"/>
        </w:rPr>
        <w:t>3</w:t>
      </w:r>
      <w:r w:rsidRPr="00386845">
        <w:rPr>
          <w:rFonts w:ascii="Times New Roman" w:hAnsi="Times New Roman"/>
          <w:sz w:val="28"/>
          <w:szCs w:val="28"/>
        </w:rPr>
        <w:t xml:space="preserve"> </w:t>
      </w:r>
      <w:r w:rsidRPr="00386845">
        <w:rPr>
          <w:rFonts w:ascii="Times New Roman" w:hAnsi="Times New Roman"/>
          <w:b/>
          <w:sz w:val="28"/>
          <w:szCs w:val="28"/>
        </w:rPr>
        <w:t>статьи 17</w:t>
      </w:r>
      <w:r w:rsidRPr="00386845">
        <w:rPr>
          <w:rFonts w:ascii="Times New Roman" w:hAnsi="Times New Roman"/>
          <w:sz w:val="28"/>
          <w:szCs w:val="28"/>
        </w:rPr>
        <w:t xml:space="preserve"> дополнить словами «,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B4AFE" w:rsidRDefault="006B4AFE" w:rsidP="006B4AFE">
      <w:pPr>
        <w:spacing w:after="0" w:line="240" w:lineRule="auto"/>
        <w:ind w:firstLine="426"/>
        <w:contextualSpacing/>
        <w:jc w:val="both"/>
        <w:rPr>
          <w:rFonts w:ascii="Times New Roman" w:hAnsi="Times New Roman"/>
          <w:sz w:val="28"/>
          <w:szCs w:val="28"/>
        </w:rPr>
      </w:pPr>
    </w:p>
    <w:p w:rsidR="006B4AFE" w:rsidRDefault="006B4AFE" w:rsidP="006B4AFE">
      <w:pPr>
        <w:autoSpaceDE w:val="0"/>
        <w:autoSpaceDN w:val="0"/>
        <w:adjustRightInd w:val="0"/>
        <w:spacing w:after="0" w:line="240" w:lineRule="auto"/>
        <w:ind w:firstLine="425"/>
        <w:contextualSpacing/>
        <w:jc w:val="both"/>
        <w:rPr>
          <w:rFonts w:ascii="Times New Roman" w:hAnsi="Times New Roman"/>
          <w:sz w:val="28"/>
          <w:szCs w:val="28"/>
        </w:rPr>
      </w:pPr>
      <w:r>
        <w:rPr>
          <w:rFonts w:ascii="Times New Roman" w:hAnsi="Times New Roman"/>
          <w:sz w:val="28"/>
          <w:szCs w:val="28"/>
        </w:rPr>
        <w:t>1.4.</w:t>
      </w:r>
      <w:r w:rsidRPr="008A41F3">
        <w:rPr>
          <w:rFonts w:ascii="Times New Roman" w:hAnsi="Times New Roman"/>
          <w:sz w:val="28"/>
          <w:szCs w:val="28"/>
        </w:rPr>
        <w:t xml:space="preserve"> </w:t>
      </w:r>
      <w:r>
        <w:rPr>
          <w:rFonts w:ascii="Times New Roman" w:hAnsi="Times New Roman"/>
          <w:sz w:val="28"/>
          <w:szCs w:val="28"/>
        </w:rPr>
        <w:t xml:space="preserve">часть 2 </w:t>
      </w:r>
      <w:r w:rsidRPr="00E33D3E">
        <w:rPr>
          <w:rFonts w:ascii="Times New Roman" w:hAnsi="Times New Roman"/>
          <w:b/>
          <w:sz w:val="28"/>
          <w:szCs w:val="28"/>
        </w:rPr>
        <w:t>статьи 29</w:t>
      </w:r>
      <w:r>
        <w:rPr>
          <w:rFonts w:ascii="Times New Roman" w:hAnsi="Times New Roman"/>
          <w:sz w:val="28"/>
          <w:szCs w:val="28"/>
        </w:rPr>
        <w:t xml:space="preserve"> изложить в следующей редакции:</w:t>
      </w:r>
    </w:p>
    <w:p w:rsidR="006B4AFE" w:rsidRDefault="006B4AFE" w:rsidP="006B4AFE">
      <w:pPr>
        <w:spacing w:after="0" w:line="240" w:lineRule="auto"/>
        <w:ind w:firstLine="426"/>
        <w:contextualSpacing/>
        <w:jc w:val="both"/>
        <w:rPr>
          <w:rFonts w:ascii="Times New Roman" w:hAnsi="Times New Roman" w:cs="Times New Roman"/>
          <w:sz w:val="28"/>
          <w:szCs w:val="28"/>
        </w:rPr>
      </w:pPr>
      <w:r>
        <w:rPr>
          <w:rFonts w:ascii="Times New Roman" w:hAnsi="Times New Roman"/>
          <w:sz w:val="28"/>
          <w:szCs w:val="28"/>
        </w:rPr>
        <w:t xml:space="preserve">«2. </w:t>
      </w:r>
      <w:r w:rsidRPr="00386845">
        <w:rPr>
          <w:rFonts w:ascii="Times New Roman" w:hAnsi="Times New Roman" w:cs="Times New Roman"/>
          <w:spacing w:val="-6"/>
          <w:sz w:val="28"/>
          <w:szCs w:val="28"/>
        </w:rPr>
        <w:t xml:space="preserve">Срок полномочий депутата, члена выборного органа местного самоуправления </w:t>
      </w:r>
      <w:r w:rsidRPr="00386845">
        <w:rPr>
          <w:rFonts w:ascii="Times New Roman" w:hAnsi="Times New Roman" w:cs="Times New Roman"/>
          <w:sz w:val="28"/>
          <w:szCs w:val="28"/>
        </w:rPr>
        <w:t>устанавливается Уставом муниципального образования в соответствии с законом Приморского края</w:t>
      </w:r>
      <w:r>
        <w:rPr>
          <w:rFonts w:ascii="Times New Roman" w:hAnsi="Times New Roman" w:cs="Times New Roman"/>
          <w:sz w:val="28"/>
          <w:szCs w:val="28"/>
        </w:rPr>
        <w:t xml:space="preserve"> и составляет пять лет»;</w:t>
      </w:r>
    </w:p>
    <w:p w:rsidR="006B4AFE" w:rsidRDefault="006B4AFE" w:rsidP="006B4AFE">
      <w:pPr>
        <w:spacing w:after="0" w:line="240" w:lineRule="auto"/>
        <w:ind w:firstLine="426"/>
        <w:contextualSpacing/>
        <w:jc w:val="both"/>
        <w:rPr>
          <w:rFonts w:ascii="Times New Roman" w:hAnsi="Times New Roman" w:cs="Times New Roman"/>
          <w:sz w:val="28"/>
          <w:szCs w:val="28"/>
        </w:rPr>
      </w:pPr>
    </w:p>
    <w:p w:rsidR="006B4AFE" w:rsidRDefault="006B4AFE" w:rsidP="006B4AFE">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67139E">
        <w:rPr>
          <w:rFonts w:ascii="Times New Roman" w:hAnsi="Times New Roman" w:cs="Times New Roman"/>
          <w:b/>
          <w:sz w:val="28"/>
          <w:szCs w:val="28"/>
        </w:rPr>
        <w:t>статью 29</w:t>
      </w:r>
      <w:r>
        <w:rPr>
          <w:rFonts w:ascii="Times New Roman" w:hAnsi="Times New Roman" w:cs="Times New Roman"/>
          <w:sz w:val="28"/>
          <w:szCs w:val="28"/>
        </w:rPr>
        <w:t xml:space="preserve"> пункт 7 дополнить третьим абзацем следующего содержания:</w:t>
      </w:r>
    </w:p>
    <w:p w:rsidR="006B4AFE" w:rsidRPr="0067139E" w:rsidRDefault="006B4AFE" w:rsidP="006B4AFE">
      <w:pPr>
        <w:spacing w:after="0" w:line="240" w:lineRule="auto"/>
        <w:ind w:firstLine="426"/>
        <w:contextualSpacing/>
        <w:jc w:val="both"/>
        <w:rPr>
          <w:rFonts w:ascii="Times New Roman" w:hAnsi="Times New Roman" w:cs="Times New Roman"/>
          <w:sz w:val="28"/>
          <w:szCs w:val="28"/>
        </w:rPr>
      </w:pPr>
      <w:r w:rsidRPr="0067139E">
        <w:rPr>
          <w:rFonts w:ascii="Times New Roman" w:hAnsi="Times New Roman" w:cs="Times New Roman"/>
          <w:sz w:val="28"/>
          <w:szCs w:val="28"/>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8"/>
          <w:szCs w:val="28"/>
        </w:rPr>
        <w:t>»</w:t>
      </w:r>
    </w:p>
    <w:p w:rsidR="006B4AFE" w:rsidRDefault="006B4AFE" w:rsidP="006B4AFE">
      <w:pPr>
        <w:spacing w:after="0" w:line="240" w:lineRule="auto"/>
        <w:ind w:firstLine="426"/>
        <w:contextualSpacing/>
        <w:jc w:val="both"/>
        <w:rPr>
          <w:rFonts w:ascii="Times New Roman" w:hAnsi="Times New Roman" w:cs="Times New Roman"/>
          <w:sz w:val="28"/>
          <w:szCs w:val="28"/>
        </w:rPr>
      </w:pPr>
    </w:p>
    <w:p w:rsidR="006B4AFE" w:rsidRDefault="006B4AFE" w:rsidP="006B4AFE">
      <w:pPr>
        <w:autoSpaceDE w:val="0"/>
        <w:autoSpaceDN w:val="0"/>
        <w:adjustRightInd w:val="0"/>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1.6. часть 9 </w:t>
      </w:r>
      <w:r w:rsidRPr="00A22223">
        <w:rPr>
          <w:rFonts w:ascii="Times New Roman" w:hAnsi="Times New Roman" w:cs="Times New Roman"/>
          <w:b/>
          <w:sz w:val="28"/>
          <w:szCs w:val="28"/>
        </w:rPr>
        <w:t>статьи 29</w:t>
      </w:r>
      <w:r>
        <w:rPr>
          <w:rFonts w:ascii="Times New Roman" w:hAnsi="Times New Roman" w:cs="Times New Roman"/>
          <w:sz w:val="28"/>
          <w:szCs w:val="28"/>
        </w:rPr>
        <w:t xml:space="preserve"> изложить в следующей редакции:</w:t>
      </w:r>
    </w:p>
    <w:p w:rsidR="006B4AFE" w:rsidRDefault="006B4AFE" w:rsidP="006B4AFE">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A22223">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22223">
        <w:rPr>
          <w:rFonts w:ascii="Times New Roman" w:hAnsi="Times New Roman" w:cs="Times New Roman"/>
          <w:sz w:val="28"/>
          <w:szCs w:val="28"/>
        </w:rPr>
        <w:t>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w:t>
      </w:r>
      <w:proofErr w:type="gramEnd"/>
      <w:r w:rsidRPr="00A22223">
        <w:rPr>
          <w:rFonts w:ascii="Times New Roman" w:hAnsi="Times New Roman" w:cs="Times New Roman"/>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cs="Times New Roman"/>
          <w:sz w:val="28"/>
          <w:szCs w:val="28"/>
        </w:rPr>
        <w:t>ными финансовыми инструментами»</w:t>
      </w:r>
      <w:r w:rsidRPr="00A22223">
        <w:rPr>
          <w:rFonts w:ascii="Times New Roman" w:hAnsi="Times New Roman" w:cs="Times New Roman"/>
          <w:sz w:val="28"/>
          <w:szCs w:val="28"/>
        </w:rPr>
        <w:t>»</w:t>
      </w:r>
      <w:r>
        <w:rPr>
          <w:rFonts w:ascii="Times New Roman" w:hAnsi="Times New Roman" w:cs="Times New Roman"/>
          <w:sz w:val="28"/>
          <w:szCs w:val="28"/>
        </w:rPr>
        <w:t>;</w:t>
      </w:r>
    </w:p>
    <w:p w:rsidR="006B4AFE" w:rsidRDefault="006B4AFE" w:rsidP="006B4AFE">
      <w:pPr>
        <w:spacing w:after="0" w:line="240" w:lineRule="auto"/>
        <w:ind w:firstLine="426"/>
        <w:contextualSpacing/>
        <w:jc w:val="both"/>
        <w:rPr>
          <w:rFonts w:ascii="Times New Roman" w:hAnsi="Times New Roman" w:cs="Times New Roman"/>
          <w:sz w:val="28"/>
          <w:szCs w:val="28"/>
        </w:rPr>
      </w:pPr>
    </w:p>
    <w:p w:rsidR="006B4AFE" w:rsidRDefault="006B4AFE" w:rsidP="006B4AFE">
      <w:pPr>
        <w:autoSpaceDE w:val="0"/>
        <w:autoSpaceDN w:val="0"/>
        <w:adjustRightInd w:val="0"/>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E33D3E">
        <w:rPr>
          <w:rFonts w:ascii="Times New Roman" w:hAnsi="Times New Roman" w:cs="Times New Roman"/>
          <w:b/>
          <w:sz w:val="28"/>
          <w:szCs w:val="28"/>
        </w:rPr>
        <w:t>статью 30</w:t>
      </w:r>
      <w:r>
        <w:rPr>
          <w:rFonts w:ascii="Times New Roman" w:hAnsi="Times New Roman" w:cs="Times New Roman"/>
          <w:sz w:val="28"/>
          <w:szCs w:val="28"/>
        </w:rPr>
        <w:t xml:space="preserve"> изложить в следующей редакции:</w:t>
      </w:r>
    </w:p>
    <w:p w:rsidR="006B4AFE" w:rsidRPr="00E33D3E" w:rsidRDefault="006B4AFE" w:rsidP="006B4AFE">
      <w:pPr>
        <w:pStyle w:val="4"/>
        <w:ind w:firstLine="426"/>
        <w:jc w:val="both"/>
        <w:rPr>
          <w:color w:val="000000"/>
          <w:sz w:val="28"/>
          <w:szCs w:val="28"/>
        </w:rPr>
      </w:pPr>
      <w:r w:rsidRPr="00E33D3E">
        <w:rPr>
          <w:sz w:val="28"/>
          <w:szCs w:val="28"/>
        </w:rPr>
        <w:t xml:space="preserve">«Статья 30. </w:t>
      </w:r>
      <w:r w:rsidRPr="00E33D3E">
        <w:rPr>
          <w:color w:val="000000"/>
          <w:sz w:val="28"/>
          <w:szCs w:val="28"/>
        </w:rPr>
        <w:t>Досрочное прекращение полномочий депутата муниципального комитета</w:t>
      </w:r>
    </w:p>
    <w:p w:rsidR="006B4AFE" w:rsidRPr="00F04DCB" w:rsidRDefault="006B4AFE" w:rsidP="006B4AFE">
      <w:pPr>
        <w:widowControl w:val="0"/>
        <w:shd w:val="clear" w:color="auto" w:fill="FFFFFF"/>
        <w:tabs>
          <w:tab w:val="left" w:pos="1138"/>
        </w:tabs>
        <w:autoSpaceDE w:val="0"/>
        <w:autoSpaceDN w:val="0"/>
        <w:adjustRightInd w:val="0"/>
        <w:spacing w:after="0" w:line="298" w:lineRule="exact"/>
        <w:ind w:firstLine="426"/>
        <w:jc w:val="both"/>
        <w:rPr>
          <w:rFonts w:ascii="Times New Roman" w:hAnsi="Times New Roman" w:cs="Times New Roman"/>
          <w:spacing w:val="-20"/>
          <w:sz w:val="28"/>
          <w:szCs w:val="28"/>
        </w:rPr>
      </w:pPr>
      <w:r w:rsidRPr="00F04DCB">
        <w:rPr>
          <w:rFonts w:ascii="Times New Roman" w:hAnsi="Times New Roman" w:cs="Times New Roman"/>
          <w:spacing w:val="-1"/>
          <w:sz w:val="28"/>
          <w:szCs w:val="28"/>
        </w:rPr>
        <w:t xml:space="preserve">Полномочия депутата, члена выборного органа местного самоуправления, </w:t>
      </w:r>
      <w:r w:rsidRPr="00F04DCB">
        <w:rPr>
          <w:rFonts w:ascii="Times New Roman" w:hAnsi="Times New Roman" w:cs="Times New Roman"/>
          <w:sz w:val="28"/>
          <w:szCs w:val="28"/>
        </w:rPr>
        <w:t xml:space="preserve">выборного должностного лица местного самоуправления прекращаются </w:t>
      </w:r>
      <w:r w:rsidRPr="00F04DCB">
        <w:rPr>
          <w:rFonts w:ascii="Times New Roman" w:hAnsi="Times New Roman" w:cs="Times New Roman"/>
          <w:sz w:val="28"/>
          <w:szCs w:val="28"/>
        </w:rPr>
        <w:lastRenderedPageBreak/>
        <w:t xml:space="preserve">досрочно в </w:t>
      </w:r>
      <w:r w:rsidRPr="00F04DCB">
        <w:rPr>
          <w:rFonts w:ascii="Times New Roman" w:hAnsi="Times New Roman" w:cs="Times New Roman"/>
          <w:spacing w:val="-9"/>
          <w:sz w:val="28"/>
          <w:szCs w:val="28"/>
        </w:rPr>
        <w:t>случае:</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21"/>
          <w:sz w:val="28"/>
          <w:szCs w:val="28"/>
        </w:rPr>
      </w:pPr>
      <w:r w:rsidRPr="00F04DCB">
        <w:rPr>
          <w:rFonts w:ascii="Times New Roman" w:hAnsi="Times New Roman" w:cs="Times New Roman"/>
          <w:spacing w:val="-8"/>
          <w:sz w:val="28"/>
          <w:szCs w:val="28"/>
        </w:rPr>
        <w:t>смерти;</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4"/>
          <w:sz w:val="28"/>
          <w:szCs w:val="28"/>
        </w:rPr>
      </w:pPr>
      <w:r w:rsidRPr="00F04DCB">
        <w:rPr>
          <w:rFonts w:ascii="Times New Roman" w:hAnsi="Times New Roman" w:cs="Times New Roman"/>
          <w:sz w:val="28"/>
          <w:szCs w:val="28"/>
        </w:rPr>
        <w:t>отставки по собственному желанию;</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4"/>
          <w:sz w:val="28"/>
          <w:szCs w:val="28"/>
        </w:rPr>
      </w:pPr>
      <w:r w:rsidRPr="00F04DCB">
        <w:rPr>
          <w:rFonts w:ascii="Times New Roman" w:hAnsi="Times New Roman" w:cs="Times New Roman"/>
          <w:spacing w:val="-1"/>
          <w:sz w:val="28"/>
          <w:szCs w:val="28"/>
        </w:rPr>
        <w:t>признания судом недееспособным или ограниченно дееспособным;</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1"/>
          <w:sz w:val="28"/>
          <w:szCs w:val="28"/>
        </w:rPr>
      </w:pPr>
      <w:r w:rsidRPr="00F04DCB">
        <w:rPr>
          <w:rFonts w:ascii="Times New Roman" w:hAnsi="Times New Roman" w:cs="Times New Roman"/>
          <w:spacing w:val="1"/>
          <w:sz w:val="28"/>
          <w:szCs w:val="28"/>
        </w:rPr>
        <w:t>признания судом безвестно отсутствующим или объявления умершим;</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8"/>
          <w:szCs w:val="28"/>
        </w:rPr>
      </w:pPr>
      <w:r w:rsidRPr="00F04DCB">
        <w:rPr>
          <w:rFonts w:ascii="Times New Roman" w:hAnsi="Times New Roman" w:cs="Times New Roman"/>
          <w:spacing w:val="2"/>
          <w:sz w:val="28"/>
          <w:szCs w:val="28"/>
        </w:rPr>
        <w:t>вступления в отношении его в законную силу обвинительного приговора суда;</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8"/>
          <w:szCs w:val="28"/>
        </w:rPr>
      </w:pPr>
      <w:r w:rsidRPr="00F04DCB">
        <w:rPr>
          <w:rFonts w:ascii="Times New Roman" w:hAnsi="Times New Roman" w:cs="Times New Roman"/>
          <w:sz w:val="28"/>
          <w:szCs w:val="28"/>
        </w:rPr>
        <w:t>выезда за пределы Российской Федерации на постоянное место жительства;</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8"/>
          <w:szCs w:val="28"/>
        </w:rPr>
      </w:pPr>
      <w:r w:rsidRPr="00F04DCB">
        <w:rPr>
          <w:rFonts w:ascii="Times New Roman" w:hAnsi="Times New Roman" w:cs="Times New Roman"/>
          <w:spacing w:val="-3"/>
          <w:sz w:val="28"/>
          <w:szCs w:val="28"/>
        </w:rPr>
        <w:t xml:space="preserve">прекращение гражданства Российской Федерации, прекращения гражданства </w:t>
      </w:r>
      <w:r w:rsidRPr="00F04DCB">
        <w:rPr>
          <w:rFonts w:ascii="Times New Roman" w:hAnsi="Times New Roman" w:cs="Times New Roman"/>
          <w:spacing w:val="-2"/>
          <w:sz w:val="28"/>
          <w:szCs w:val="28"/>
        </w:rPr>
        <w:t>иностранного государств</w:t>
      </w:r>
      <w:proofErr w:type="gramStart"/>
      <w:r w:rsidRPr="00F04DCB">
        <w:rPr>
          <w:rFonts w:ascii="Times New Roman" w:hAnsi="Times New Roman" w:cs="Times New Roman"/>
          <w:spacing w:val="-2"/>
          <w:sz w:val="28"/>
          <w:szCs w:val="28"/>
        </w:rPr>
        <w:t>а-</w:t>
      </w:r>
      <w:proofErr w:type="gramEnd"/>
      <w:r w:rsidRPr="00F04DCB">
        <w:rPr>
          <w:rFonts w:ascii="Times New Roman" w:hAnsi="Times New Roman" w:cs="Times New Roman"/>
          <w:spacing w:val="-2"/>
          <w:sz w:val="28"/>
          <w:szCs w:val="28"/>
        </w:rPr>
        <w:t xml:space="preserve"> участника международного договора Российской </w:t>
      </w:r>
      <w:r w:rsidRPr="00F04DCB">
        <w:rPr>
          <w:rFonts w:ascii="Times New Roman" w:hAnsi="Times New Roman" w:cs="Times New Roman"/>
          <w:spacing w:val="1"/>
          <w:sz w:val="28"/>
          <w:szCs w:val="28"/>
        </w:rPr>
        <w:t xml:space="preserve">Федерации, в соответствии с которым иностранный гражданин имеет право быть избранным в органы местного самоуправления, </w:t>
      </w:r>
      <w:r w:rsidRPr="00F04DCB">
        <w:rPr>
          <w:rFonts w:ascii="Times New Roman" w:hAnsi="Times New Roman" w:cs="Times New Roman"/>
          <w:bCs/>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proofErr w:type="gramStart"/>
      <w:r w:rsidRPr="00F04DCB">
        <w:rPr>
          <w:rFonts w:ascii="Times New Roman" w:hAnsi="Times New Roman" w:cs="Times New Roman"/>
          <w:bCs/>
          <w:sz w:val="28"/>
          <w:szCs w:val="28"/>
        </w:rPr>
        <w:t>соответствии</w:t>
      </w:r>
      <w:proofErr w:type="gramEnd"/>
      <w:r w:rsidRPr="00F04DCB">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before="10" w:after="0" w:line="298" w:lineRule="exact"/>
        <w:ind w:firstLine="426"/>
        <w:jc w:val="both"/>
        <w:rPr>
          <w:rFonts w:ascii="Times New Roman" w:hAnsi="Times New Roman" w:cs="Times New Roman"/>
          <w:spacing w:val="-16"/>
          <w:sz w:val="28"/>
          <w:szCs w:val="28"/>
        </w:rPr>
      </w:pPr>
      <w:r w:rsidRPr="00F04DCB">
        <w:rPr>
          <w:rFonts w:ascii="Times New Roman" w:hAnsi="Times New Roman" w:cs="Times New Roman"/>
          <w:spacing w:val="-3"/>
          <w:sz w:val="28"/>
          <w:szCs w:val="28"/>
        </w:rPr>
        <w:t>отзыва избирателями;</w:t>
      </w:r>
    </w:p>
    <w:p w:rsidR="006B4AFE" w:rsidRPr="00F04DCB" w:rsidRDefault="006B4AFE" w:rsidP="006B4AFE">
      <w:pPr>
        <w:widowControl w:val="0"/>
        <w:numPr>
          <w:ilvl w:val="0"/>
          <w:numId w:val="1"/>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8"/>
          <w:szCs w:val="28"/>
        </w:rPr>
      </w:pPr>
      <w:r w:rsidRPr="00F04DCB">
        <w:rPr>
          <w:rFonts w:ascii="Times New Roman" w:hAnsi="Times New Roman" w:cs="Times New Roman"/>
          <w:spacing w:val="-1"/>
          <w:sz w:val="28"/>
          <w:szCs w:val="28"/>
        </w:rPr>
        <w:t>досрочного прекращения полномочий с</w:t>
      </w:r>
      <w:r>
        <w:rPr>
          <w:rFonts w:ascii="Times New Roman" w:hAnsi="Times New Roman" w:cs="Times New Roman"/>
          <w:spacing w:val="-1"/>
          <w:sz w:val="28"/>
          <w:szCs w:val="28"/>
        </w:rPr>
        <w:t xml:space="preserve">оответствующего органа местного </w:t>
      </w:r>
      <w:r w:rsidRPr="00F04DCB">
        <w:rPr>
          <w:rFonts w:ascii="Times New Roman" w:hAnsi="Times New Roman" w:cs="Times New Roman"/>
          <w:spacing w:val="-6"/>
          <w:sz w:val="28"/>
          <w:szCs w:val="28"/>
        </w:rPr>
        <w:t>самоуправления;</w:t>
      </w:r>
    </w:p>
    <w:p w:rsidR="006B4AFE" w:rsidRPr="00F04DCB" w:rsidRDefault="006B4AFE" w:rsidP="006B4AFE">
      <w:pPr>
        <w:widowControl w:val="0"/>
        <w:shd w:val="clear" w:color="auto" w:fill="FFFFFF"/>
        <w:tabs>
          <w:tab w:val="left" w:pos="413"/>
        </w:tabs>
        <w:autoSpaceDE w:val="0"/>
        <w:autoSpaceDN w:val="0"/>
        <w:adjustRightInd w:val="0"/>
        <w:spacing w:line="298" w:lineRule="exac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10</w:t>
      </w:r>
      <w:r w:rsidRPr="00F04DCB">
        <w:rPr>
          <w:rFonts w:ascii="Times New Roman" w:hAnsi="Times New Roman" w:cs="Times New Roman"/>
          <w:spacing w:val="-6"/>
          <w:sz w:val="28"/>
          <w:szCs w:val="28"/>
        </w:rPr>
        <w:t>) призыва на военную службу или направления на заменяющую ее альтернативную гражданскую службу;</w:t>
      </w:r>
    </w:p>
    <w:p w:rsidR="006B4AFE" w:rsidRPr="00F04DCB" w:rsidRDefault="006B4AFE" w:rsidP="006B4AFE">
      <w:pPr>
        <w:widowControl w:val="0"/>
        <w:shd w:val="clear" w:color="auto" w:fill="FFFFFF"/>
        <w:tabs>
          <w:tab w:val="left" w:pos="413"/>
        </w:tabs>
        <w:autoSpaceDE w:val="0"/>
        <w:autoSpaceDN w:val="0"/>
        <w:adjustRightInd w:val="0"/>
        <w:spacing w:line="298" w:lineRule="exac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11</w:t>
      </w:r>
      <w:r w:rsidRPr="00F04DCB">
        <w:rPr>
          <w:rFonts w:ascii="Times New Roman" w:hAnsi="Times New Roman" w:cs="Times New Roman"/>
          <w:spacing w:val="-6"/>
          <w:sz w:val="28"/>
          <w:szCs w:val="28"/>
        </w:rPr>
        <w:t>) в иных случаях, установленных настоящим Федеральным законом и иными федеральными законами;</w:t>
      </w:r>
    </w:p>
    <w:p w:rsidR="006B4AFE" w:rsidRPr="00F04DCB" w:rsidRDefault="006B4AFE" w:rsidP="006B4AFE">
      <w:pPr>
        <w:widowControl w:val="0"/>
        <w:shd w:val="clear" w:color="auto" w:fill="FFFFFF"/>
        <w:tabs>
          <w:tab w:val="left" w:pos="180"/>
        </w:tabs>
        <w:autoSpaceDE w:val="0"/>
        <w:autoSpaceDN w:val="0"/>
        <w:adjustRightInd w:val="0"/>
        <w:spacing w:line="298" w:lineRule="exact"/>
        <w:ind w:firstLine="426"/>
        <w:jc w:val="both"/>
        <w:rPr>
          <w:rFonts w:ascii="Times New Roman" w:hAnsi="Times New Roman" w:cs="Times New Roman"/>
          <w:spacing w:val="-6"/>
          <w:sz w:val="28"/>
          <w:szCs w:val="28"/>
        </w:rPr>
      </w:pPr>
      <w:r>
        <w:rPr>
          <w:rFonts w:ascii="Times New Roman" w:hAnsi="Times New Roman" w:cs="Times New Roman"/>
          <w:sz w:val="28"/>
          <w:szCs w:val="28"/>
        </w:rPr>
        <w:t>12</w:t>
      </w:r>
      <w:r w:rsidRPr="00F04DCB">
        <w:rPr>
          <w:rFonts w:ascii="Times New Roman" w:hAnsi="Times New Roman" w:cs="Times New Roman"/>
          <w:sz w:val="28"/>
          <w:szCs w:val="28"/>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6B4AFE" w:rsidRDefault="006B4AFE" w:rsidP="006B4AFE">
      <w:pPr>
        <w:spacing w:after="0" w:line="240" w:lineRule="auto"/>
        <w:ind w:firstLine="426"/>
        <w:contextualSpacing/>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F04DCB">
        <w:rPr>
          <w:rFonts w:ascii="Times New Roman" w:hAnsi="Times New Roman" w:cs="Times New Roman"/>
          <w:sz w:val="28"/>
          <w:szCs w:val="28"/>
        </w:rPr>
        <w:t xml:space="preserve">) Решение муниципального комитета </w:t>
      </w:r>
      <w:r>
        <w:rPr>
          <w:rFonts w:ascii="Times New Roman" w:hAnsi="Times New Roman" w:cs="Times New Roman"/>
          <w:sz w:val="28"/>
          <w:szCs w:val="28"/>
        </w:rPr>
        <w:t>Новолитовского</w:t>
      </w:r>
      <w:r w:rsidRPr="00F04DCB">
        <w:rPr>
          <w:rFonts w:ascii="Times New Roman" w:hAnsi="Times New Roman" w:cs="Times New Roman"/>
          <w:sz w:val="28"/>
          <w:szCs w:val="28"/>
        </w:rPr>
        <w:t xml:space="preserve"> сельского поселения Партизанского муниципального района о досрочном прекращении полномочий депутата муниципального комитета </w:t>
      </w:r>
      <w:r>
        <w:rPr>
          <w:rFonts w:ascii="Times New Roman" w:hAnsi="Times New Roman" w:cs="Times New Roman"/>
          <w:sz w:val="28"/>
          <w:szCs w:val="28"/>
        </w:rPr>
        <w:t>Новолитовского</w:t>
      </w:r>
      <w:r w:rsidRPr="00F04DCB">
        <w:rPr>
          <w:rFonts w:ascii="Times New Roman" w:hAnsi="Times New Roman" w:cs="Times New Roman"/>
          <w:sz w:val="28"/>
          <w:szCs w:val="28"/>
        </w:rPr>
        <w:t xml:space="preserve"> сельского поселения Партизанского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w:t>
      </w:r>
      <w:r>
        <w:rPr>
          <w:rFonts w:ascii="Times New Roman" w:hAnsi="Times New Roman" w:cs="Times New Roman"/>
          <w:sz w:val="28"/>
          <w:szCs w:val="28"/>
        </w:rPr>
        <w:t>Новолитовского</w:t>
      </w:r>
      <w:r w:rsidRPr="00F04DCB">
        <w:rPr>
          <w:rFonts w:ascii="Times New Roman" w:hAnsi="Times New Roman" w:cs="Times New Roman"/>
          <w:sz w:val="28"/>
          <w:szCs w:val="28"/>
        </w:rPr>
        <w:t xml:space="preserve"> сельского поселения Партизанского муниципального района, - не позднее чем через три</w:t>
      </w:r>
      <w:proofErr w:type="gramEnd"/>
      <w:r w:rsidRPr="00F04DCB">
        <w:rPr>
          <w:rFonts w:ascii="Times New Roman" w:hAnsi="Times New Roman" w:cs="Times New Roman"/>
          <w:sz w:val="28"/>
          <w:szCs w:val="28"/>
        </w:rPr>
        <w:t xml:space="preserve"> месяца со</w:t>
      </w:r>
      <w:r>
        <w:rPr>
          <w:rFonts w:ascii="Times New Roman" w:hAnsi="Times New Roman" w:cs="Times New Roman"/>
          <w:sz w:val="28"/>
          <w:szCs w:val="28"/>
        </w:rPr>
        <w:t xml:space="preserve"> дня появления такого основания</w:t>
      </w:r>
      <w:r w:rsidRPr="00F04DCB">
        <w:rPr>
          <w:rFonts w:ascii="Times New Roman" w:hAnsi="Times New Roman" w:cs="Times New Roman"/>
          <w:sz w:val="28"/>
          <w:szCs w:val="28"/>
        </w:rPr>
        <w:t>»</w:t>
      </w:r>
      <w:r>
        <w:rPr>
          <w:rFonts w:ascii="Times New Roman" w:hAnsi="Times New Roman" w:cs="Times New Roman"/>
          <w:sz w:val="28"/>
          <w:szCs w:val="28"/>
        </w:rPr>
        <w:t>;</w:t>
      </w:r>
    </w:p>
    <w:p w:rsidR="006B4AFE" w:rsidRDefault="006B4AFE" w:rsidP="006B4AFE">
      <w:pPr>
        <w:spacing w:after="0" w:line="240" w:lineRule="auto"/>
        <w:ind w:firstLine="426"/>
        <w:contextualSpacing/>
        <w:jc w:val="both"/>
        <w:rPr>
          <w:rFonts w:ascii="Times New Roman" w:hAnsi="Times New Roman" w:cs="Times New Roman"/>
          <w:sz w:val="28"/>
          <w:szCs w:val="28"/>
        </w:rPr>
      </w:pPr>
    </w:p>
    <w:p w:rsidR="006B4AFE" w:rsidRDefault="006B4AFE" w:rsidP="006B4AFE">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551636">
        <w:rPr>
          <w:rFonts w:ascii="Times New Roman" w:hAnsi="Times New Roman" w:cs="Times New Roman"/>
          <w:b/>
          <w:sz w:val="28"/>
          <w:szCs w:val="28"/>
        </w:rPr>
        <w:t>статью 31</w:t>
      </w:r>
      <w:r>
        <w:rPr>
          <w:rFonts w:ascii="Times New Roman" w:hAnsi="Times New Roman" w:cs="Times New Roman"/>
          <w:sz w:val="28"/>
          <w:szCs w:val="28"/>
        </w:rPr>
        <w:t xml:space="preserve"> дополнить частью 8.1 следующего содержания</w:t>
      </w:r>
    </w:p>
    <w:p w:rsidR="006B4AFE" w:rsidRPr="0067139E" w:rsidRDefault="006B4AFE" w:rsidP="006B4AFE">
      <w:pPr>
        <w:spacing w:after="0" w:line="240" w:lineRule="auto"/>
        <w:ind w:firstLine="426"/>
        <w:contextualSpacing/>
        <w:jc w:val="both"/>
        <w:rPr>
          <w:rFonts w:ascii="Times New Roman" w:hAnsi="Times New Roman" w:cs="Times New Roman"/>
          <w:sz w:val="28"/>
          <w:szCs w:val="28"/>
        </w:rPr>
      </w:pPr>
      <w:r w:rsidRPr="0067139E">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8.1. </w:t>
      </w:r>
      <w:r w:rsidRPr="0067139E">
        <w:rPr>
          <w:rFonts w:ascii="Times New Roman" w:eastAsia="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Pr="0067139E">
        <w:rPr>
          <w:rFonts w:ascii="Times New Roman" w:hAnsi="Times New Roman" w:cs="Times New Roman"/>
          <w:sz w:val="28"/>
          <w:szCs w:val="28"/>
        </w:rPr>
        <w:t>, административному</w:t>
      </w:r>
      <w:r w:rsidRPr="0067139E">
        <w:rPr>
          <w:rFonts w:ascii="Times New Roman" w:eastAsia="Times New Roman" w:hAnsi="Times New Roman" w:cs="Times New Roman"/>
          <w:sz w:val="28"/>
          <w:szCs w:val="28"/>
        </w:rPr>
        <w:t xml:space="preserve"> или уголовному делу либо об административном правонарушении»</w:t>
      </w:r>
      <w:r>
        <w:rPr>
          <w:rFonts w:ascii="Times New Roman" w:eastAsia="Times New Roman" w:hAnsi="Times New Roman" w:cs="Times New Roman"/>
          <w:sz w:val="28"/>
          <w:szCs w:val="28"/>
        </w:rPr>
        <w:t>;</w:t>
      </w:r>
    </w:p>
    <w:p w:rsidR="006B4AFE" w:rsidRPr="0067139E" w:rsidRDefault="006B4AFE" w:rsidP="006B4AFE">
      <w:pPr>
        <w:spacing w:after="0" w:line="240" w:lineRule="auto"/>
        <w:ind w:firstLine="426"/>
        <w:contextualSpacing/>
        <w:jc w:val="both"/>
        <w:rPr>
          <w:rFonts w:ascii="Times New Roman" w:hAnsi="Times New Roman" w:cs="Times New Roman"/>
          <w:sz w:val="28"/>
          <w:szCs w:val="28"/>
        </w:rPr>
      </w:pPr>
    </w:p>
    <w:p w:rsidR="006B4AFE" w:rsidRDefault="006B4AFE" w:rsidP="006B4AFE">
      <w:pPr>
        <w:autoSpaceDE w:val="0"/>
        <w:autoSpaceDN w:val="0"/>
        <w:adjustRightInd w:val="0"/>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551636">
        <w:rPr>
          <w:rFonts w:ascii="Times New Roman" w:hAnsi="Times New Roman" w:cs="Times New Roman"/>
          <w:b/>
          <w:sz w:val="28"/>
          <w:szCs w:val="28"/>
        </w:rPr>
        <w:t>статью 31</w:t>
      </w:r>
      <w:r>
        <w:rPr>
          <w:rFonts w:ascii="Times New Roman" w:hAnsi="Times New Roman" w:cs="Times New Roman"/>
          <w:sz w:val="28"/>
          <w:szCs w:val="28"/>
        </w:rPr>
        <w:t xml:space="preserve"> дополнить частью 8.2 следующего содержания:</w:t>
      </w:r>
    </w:p>
    <w:p w:rsidR="006B4AFE" w:rsidRPr="00B6542A" w:rsidRDefault="006B4AFE" w:rsidP="006B4AFE">
      <w:pPr>
        <w:spacing w:after="0" w:line="240" w:lineRule="auto"/>
        <w:ind w:firstLine="426"/>
        <w:contextualSpacing/>
        <w:jc w:val="both"/>
        <w:rPr>
          <w:rFonts w:ascii="Times New Roman" w:hAnsi="Times New Roman" w:cs="Times New Roman"/>
          <w:sz w:val="28"/>
          <w:szCs w:val="28"/>
        </w:rPr>
      </w:pPr>
      <w:r w:rsidRPr="00551636">
        <w:rPr>
          <w:rFonts w:ascii="Times New Roman" w:hAnsi="Times New Roman" w:cs="Times New Roman"/>
          <w:sz w:val="28"/>
          <w:szCs w:val="28"/>
        </w:rPr>
        <w:t>«</w:t>
      </w:r>
      <w:r>
        <w:rPr>
          <w:rFonts w:ascii="Times New Roman" w:hAnsi="Times New Roman" w:cs="Times New Roman"/>
          <w:sz w:val="28"/>
          <w:szCs w:val="28"/>
        </w:rPr>
        <w:t>8.2</w:t>
      </w:r>
      <w:r w:rsidRPr="00551636">
        <w:rPr>
          <w:rFonts w:ascii="Times New Roman" w:hAnsi="Times New Roman" w:cs="Times New Roman"/>
          <w:sz w:val="28"/>
          <w:szCs w:val="28"/>
        </w:rPr>
        <w:t>. Глава поселения должен соблюдать ограничения, запреты, исполнять обязанности, которые установлены Федеральным законом  от 25.12.2008 года № 27</w:t>
      </w:r>
      <w:r>
        <w:rPr>
          <w:rFonts w:ascii="Times New Roman" w:hAnsi="Times New Roman" w:cs="Times New Roman"/>
          <w:sz w:val="28"/>
          <w:szCs w:val="28"/>
        </w:rPr>
        <w:t>3 «О противодействии коррупции»</w:t>
      </w:r>
      <w:r w:rsidRPr="00551636">
        <w:rPr>
          <w:rFonts w:ascii="Times New Roman" w:hAnsi="Times New Roman" w:cs="Times New Roman"/>
          <w:sz w:val="28"/>
          <w:szCs w:val="28"/>
        </w:rPr>
        <w:t>»</w:t>
      </w:r>
      <w:r>
        <w:rPr>
          <w:rFonts w:ascii="Times New Roman" w:hAnsi="Times New Roman" w:cs="Times New Roman"/>
          <w:sz w:val="28"/>
          <w:szCs w:val="28"/>
        </w:rPr>
        <w:t>;</w:t>
      </w:r>
    </w:p>
    <w:p w:rsidR="006B4AFE" w:rsidRPr="00B6542A" w:rsidRDefault="006B4AFE" w:rsidP="006B4AFE">
      <w:pPr>
        <w:spacing w:line="240" w:lineRule="auto"/>
        <w:ind w:firstLine="426"/>
        <w:contextualSpacing/>
        <w:jc w:val="both"/>
        <w:rPr>
          <w:rFonts w:ascii="Times New Roman" w:hAnsi="Times New Roman"/>
          <w:sz w:val="28"/>
          <w:szCs w:val="28"/>
        </w:rPr>
      </w:pPr>
    </w:p>
    <w:p w:rsidR="006B4AFE" w:rsidRPr="00B6542A" w:rsidRDefault="006B4AFE" w:rsidP="006B4AFE">
      <w:pPr>
        <w:spacing w:line="240" w:lineRule="auto"/>
        <w:ind w:firstLine="426"/>
        <w:contextualSpacing/>
        <w:jc w:val="both"/>
        <w:rPr>
          <w:rFonts w:ascii="Times New Roman" w:hAnsi="Times New Roman"/>
          <w:sz w:val="28"/>
          <w:szCs w:val="28"/>
        </w:rPr>
      </w:pPr>
      <w:r>
        <w:rPr>
          <w:rFonts w:ascii="Times New Roman" w:hAnsi="Times New Roman"/>
          <w:sz w:val="28"/>
          <w:szCs w:val="28"/>
        </w:rPr>
        <w:t>1.10</w:t>
      </w:r>
      <w:r w:rsidRPr="00B6542A">
        <w:rPr>
          <w:rFonts w:ascii="Times New Roman" w:hAnsi="Times New Roman"/>
          <w:sz w:val="28"/>
          <w:szCs w:val="28"/>
        </w:rPr>
        <w:t xml:space="preserve">. пункт 18 </w:t>
      </w:r>
      <w:r w:rsidRPr="00B6542A">
        <w:rPr>
          <w:rFonts w:ascii="Times New Roman" w:hAnsi="Times New Roman"/>
          <w:b/>
          <w:sz w:val="28"/>
          <w:szCs w:val="28"/>
        </w:rPr>
        <w:t>статьи 35</w:t>
      </w:r>
      <w:r w:rsidRPr="00B6542A">
        <w:rPr>
          <w:rFonts w:ascii="Times New Roman" w:hAnsi="Times New Roman"/>
          <w:sz w:val="28"/>
          <w:szCs w:val="28"/>
        </w:rPr>
        <w:t xml:space="preserve"> изложить в следующей редакции: </w:t>
      </w:r>
    </w:p>
    <w:p w:rsidR="006B4AFE" w:rsidRPr="008A41F3" w:rsidRDefault="006B4AFE" w:rsidP="006B4AFE">
      <w:pPr>
        <w:spacing w:line="240" w:lineRule="auto"/>
        <w:ind w:firstLine="426"/>
        <w:contextualSpacing/>
        <w:jc w:val="both"/>
        <w:rPr>
          <w:rFonts w:ascii="Times New Roman" w:hAnsi="Times New Roman"/>
          <w:sz w:val="28"/>
          <w:szCs w:val="28"/>
        </w:rPr>
      </w:pPr>
      <w:r w:rsidRPr="00B6542A">
        <w:rPr>
          <w:rFonts w:ascii="Times New Roman" w:hAnsi="Times New Roman"/>
          <w:sz w:val="28"/>
          <w:szCs w:val="28"/>
        </w:rPr>
        <w:t xml:space="preserve">«18)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B6542A">
          <w:rPr>
            <w:rFonts w:ascii="Times New Roman" w:hAnsi="Times New Roman"/>
            <w:sz w:val="28"/>
            <w:szCs w:val="28"/>
          </w:rPr>
          <w:t>законодательством</w:t>
        </w:r>
      </w:hyperlink>
      <w:r w:rsidRPr="00B6542A">
        <w:rPr>
          <w:rFonts w:ascii="Times New Roman" w:hAnsi="Times New Roman"/>
          <w:sz w:val="28"/>
          <w:szCs w:val="28"/>
        </w:rPr>
        <w:t xml:space="preserve"> Российской Федерации о муниципальной службе</w:t>
      </w:r>
      <w:r>
        <w:rPr>
          <w:rFonts w:ascii="Times New Roman" w:hAnsi="Times New Roman"/>
          <w:sz w:val="28"/>
          <w:szCs w:val="28"/>
        </w:rPr>
        <w:t>»;</w:t>
      </w:r>
      <w:r>
        <w:rPr>
          <w:rFonts w:ascii="Times New Roman" w:hAnsi="Times New Roman" w:cs="Times New Roman"/>
          <w:sz w:val="28"/>
          <w:szCs w:val="28"/>
        </w:rPr>
        <w:t xml:space="preserve"> </w:t>
      </w:r>
    </w:p>
    <w:p w:rsidR="006B4AFE" w:rsidRDefault="006B4AFE" w:rsidP="006B4AFE">
      <w:pPr>
        <w:spacing w:after="0" w:line="240" w:lineRule="auto"/>
        <w:contextualSpacing/>
        <w:jc w:val="both"/>
        <w:rPr>
          <w:rFonts w:ascii="Times New Roman" w:hAnsi="Times New Roman" w:cs="Times New Roman"/>
          <w:sz w:val="28"/>
          <w:szCs w:val="28"/>
        </w:rPr>
      </w:pPr>
    </w:p>
    <w:p w:rsidR="006B4AFE" w:rsidRPr="0067139E" w:rsidRDefault="006B4AFE" w:rsidP="006B4AFE">
      <w:pPr>
        <w:pStyle w:val="a3"/>
        <w:numPr>
          <w:ilvl w:val="1"/>
          <w:numId w:val="3"/>
        </w:numPr>
        <w:tabs>
          <w:tab w:val="left" w:pos="0"/>
        </w:tabs>
        <w:spacing w:after="0" w:line="240" w:lineRule="auto"/>
        <w:ind w:left="0" w:firstLine="426"/>
        <w:jc w:val="both"/>
        <w:rPr>
          <w:rFonts w:ascii="Times New Roman" w:hAnsi="Times New Roman" w:cs="Times New Roman"/>
          <w:sz w:val="28"/>
          <w:szCs w:val="28"/>
        </w:rPr>
      </w:pPr>
      <w:r w:rsidRPr="0067139E">
        <w:rPr>
          <w:rFonts w:ascii="Times New Roman" w:hAnsi="Times New Roman" w:cs="Times New Roman"/>
          <w:sz w:val="28"/>
          <w:szCs w:val="28"/>
        </w:rPr>
        <w:t xml:space="preserve">в абзаце первом части 4 </w:t>
      </w:r>
      <w:r w:rsidRPr="0067139E">
        <w:rPr>
          <w:rFonts w:ascii="Times New Roman" w:hAnsi="Times New Roman" w:cs="Times New Roman"/>
          <w:b/>
          <w:sz w:val="28"/>
          <w:szCs w:val="28"/>
        </w:rPr>
        <w:t>статьи 58</w:t>
      </w:r>
      <w:r w:rsidRPr="0067139E">
        <w:rPr>
          <w:rFonts w:ascii="Times New Roman" w:hAnsi="Times New Roman" w:cs="Times New Roman"/>
          <w:sz w:val="28"/>
          <w:szCs w:val="28"/>
        </w:rPr>
        <w:t xml:space="preserve"> слова «затрат на их денежное содержание» заменить словами «расходов на оплату их труда»;</w:t>
      </w:r>
    </w:p>
    <w:p w:rsidR="006B4AFE" w:rsidRPr="0010759D" w:rsidRDefault="006B4AFE" w:rsidP="006B4AFE">
      <w:pPr>
        <w:pStyle w:val="a3"/>
        <w:spacing w:after="0" w:line="240" w:lineRule="auto"/>
        <w:ind w:left="426"/>
        <w:jc w:val="both"/>
        <w:rPr>
          <w:rFonts w:ascii="Times New Roman" w:hAnsi="Times New Roman" w:cs="Times New Roman"/>
          <w:sz w:val="28"/>
          <w:szCs w:val="28"/>
        </w:rPr>
      </w:pPr>
    </w:p>
    <w:p w:rsidR="006B4AFE" w:rsidRDefault="006B4AFE" w:rsidP="006B4AFE">
      <w:pPr>
        <w:pStyle w:val="a3"/>
        <w:numPr>
          <w:ilvl w:val="0"/>
          <w:numId w:val="3"/>
        </w:numPr>
        <w:autoSpaceDE w:val="0"/>
        <w:autoSpaceDN w:val="0"/>
        <w:adjustRightInd w:val="0"/>
        <w:spacing w:line="240" w:lineRule="auto"/>
        <w:ind w:left="0" w:firstLine="426"/>
        <w:jc w:val="both"/>
        <w:rPr>
          <w:rFonts w:ascii="Times New Roman" w:hAnsi="Times New Roman"/>
          <w:sz w:val="28"/>
          <w:szCs w:val="28"/>
        </w:rPr>
      </w:pPr>
      <w:r w:rsidRPr="00F5206D">
        <w:rPr>
          <w:rFonts w:ascii="Times New Roman" w:hAnsi="Times New Roman"/>
          <w:sz w:val="28"/>
          <w:szCs w:val="28"/>
        </w:rPr>
        <w:t>Настоящее решение направить для государственной регистрации в Управление Министерства юстиции Российской Федерации по Приморскому краю.</w:t>
      </w:r>
    </w:p>
    <w:p w:rsidR="006B4AFE" w:rsidRPr="00F5206D" w:rsidRDefault="006B4AFE" w:rsidP="006B4AFE">
      <w:pPr>
        <w:pStyle w:val="a3"/>
        <w:autoSpaceDE w:val="0"/>
        <w:autoSpaceDN w:val="0"/>
        <w:adjustRightInd w:val="0"/>
        <w:spacing w:line="240" w:lineRule="auto"/>
        <w:ind w:left="426"/>
        <w:jc w:val="both"/>
        <w:rPr>
          <w:rFonts w:ascii="Times New Roman" w:hAnsi="Times New Roman"/>
          <w:sz w:val="28"/>
          <w:szCs w:val="28"/>
        </w:rPr>
      </w:pPr>
    </w:p>
    <w:p w:rsidR="006B4AFE" w:rsidRDefault="006B4AFE" w:rsidP="006B4AFE">
      <w:pPr>
        <w:pStyle w:val="a3"/>
        <w:numPr>
          <w:ilvl w:val="0"/>
          <w:numId w:val="3"/>
        </w:numPr>
        <w:autoSpaceDE w:val="0"/>
        <w:autoSpaceDN w:val="0"/>
        <w:adjustRightInd w:val="0"/>
        <w:spacing w:line="240" w:lineRule="auto"/>
        <w:ind w:left="0" w:firstLine="426"/>
        <w:jc w:val="both"/>
        <w:rPr>
          <w:rFonts w:ascii="Times New Roman" w:hAnsi="Times New Roman"/>
          <w:sz w:val="28"/>
          <w:szCs w:val="28"/>
        </w:rPr>
      </w:pPr>
      <w:r w:rsidRPr="00F5206D">
        <w:rPr>
          <w:rFonts w:ascii="Times New Roman" w:hAnsi="Times New Roman"/>
          <w:sz w:val="28"/>
          <w:szCs w:val="28"/>
        </w:rPr>
        <w:t>Настоящее решение вступает в силу со дня официального опубликования после государственной регистрации.</w:t>
      </w:r>
    </w:p>
    <w:p w:rsidR="006B4AFE" w:rsidRPr="00F5206D" w:rsidRDefault="006B4AFE" w:rsidP="006B4AFE">
      <w:pPr>
        <w:pStyle w:val="a3"/>
        <w:rPr>
          <w:rFonts w:ascii="Times New Roman" w:hAnsi="Times New Roman"/>
          <w:sz w:val="28"/>
          <w:szCs w:val="28"/>
        </w:rPr>
      </w:pPr>
    </w:p>
    <w:p w:rsidR="006B4AFE" w:rsidRDefault="006B4AFE" w:rsidP="006B4AFE">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Глава Новолитовского сельского поселения</w:t>
      </w:r>
    </w:p>
    <w:p w:rsidR="006B4AFE" w:rsidRPr="00F5206D" w:rsidRDefault="006B4AFE" w:rsidP="006B4AFE">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Партизанского муниципального района                               Д.И. Золотарев</w:t>
      </w:r>
    </w:p>
    <w:p w:rsidR="0029163E" w:rsidRDefault="0029163E">
      <w:bookmarkStart w:id="0" w:name="_GoBack"/>
      <w:bookmarkEnd w:id="0"/>
    </w:p>
    <w:sectPr w:rsidR="00291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C5A"/>
    <w:multiLevelType w:val="singleLevel"/>
    <w:tmpl w:val="F82415B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7D2D69AA"/>
    <w:multiLevelType w:val="multilevel"/>
    <w:tmpl w:val="D8306768"/>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FE"/>
    <w:rsid w:val="0029163E"/>
    <w:rsid w:val="006B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FE"/>
    <w:rPr>
      <w:rFonts w:eastAsiaTheme="minorEastAsia"/>
      <w:lang w:eastAsia="ru-RU"/>
    </w:rPr>
  </w:style>
  <w:style w:type="paragraph" w:styleId="4">
    <w:name w:val="heading 4"/>
    <w:basedOn w:val="a"/>
    <w:next w:val="a"/>
    <w:link w:val="40"/>
    <w:uiPriority w:val="99"/>
    <w:qFormat/>
    <w:rsid w:val="006B4AFE"/>
    <w:pPr>
      <w:keepNext/>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6B4AFE"/>
    <w:rPr>
      <w:rFonts w:ascii="Times New Roman" w:eastAsia="Times New Roman" w:hAnsi="Times New Roman" w:cs="Times New Roman"/>
      <w:b/>
      <w:bCs/>
      <w:sz w:val="26"/>
      <w:szCs w:val="26"/>
      <w:lang w:eastAsia="ru-RU"/>
    </w:rPr>
  </w:style>
  <w:style w:type="paragraph" w:styleId="a3">
    <w:name w:val="List Paragraph"/>
    <w:basedOn w:val="a"/>
    <w:uiPriority w:val="34"/>
    <w:qFormat/>
    <w:rsid w:val="006B4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FE"/>
    <w:rPr>
      <w:rFonts w:eastAsiaTheme="minorEastAsia"/>
      <w:lang w:eastAsia="ru-RU"/>
    </w:rPr>
  </w:style>
  <w:style w:type="paragraph" w:styleId="4">
    <w:name w:val="heading 4"/>
    <w:basedOn w:val="a"/>
    <w:next w:val="a"/>
    <w:link w:val="40"/>
    <w:uiPriority w:val="99"/>
    <w:qFormat/>
    <w:rsid w:val="006B4AFE"/>
    <w:pPr>
      <w:keepNext/>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6B4AFE"/>
    <w:rPr>
      <w:rFonts w:ascii="Times New Roman" w:eastAsia="Times New Roman" w:hAnsi="Times New Roman" w:cs="Times New Roman"/>
      <w:b/>
      <w:bCs/>
      <w:sz w:val="26"/>
      <w:szCs w:val="26"/>
      <w:lang w:eastAsia="ru-RU"/>
    </w:rPr>
  </w:style>
  <w:style w:type="paragraph" w:styleId="a3">
    <w:name w:val="List Paragraph"/>
    <w:basedOn w:val="a"/>
    <w:uiPriority w:val="34"/>
    <w:qFormat/>
    <w:rsid w:val="006B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D20D643E39F3B0775C75CC103D856AE570053A1B9789B54A7CE85F38DF00C97FD63925LFM7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2015-12-25T06:49:00Z</dcterms:created>
  <dcterms:modified xsi:type="dcterms:W3CDTF">2015-12-25T06:49:00Z</dcterms:modified>
</cp:coreProperties>
</file>