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34" w:rsidRDefault="003A1534" w:rsidP="003A1534">
      <w:pPr>
        <w:jc w:val="both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Утечка бытового газа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может вызвать отравление или привести к взрыву. Поэтому чтобы обеспечить себе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безопасность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не подвергать себя и жизни окружающих вас людей смертельной угрозе, помните и соблюдайте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правила пользования газом и бытовыми газовыми приборами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3A1534" w:rsidRDefault="003A1534" w:rsidP="003A1534">
      <w:pPr>
        <w:jc w:val="center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Общие</w:t>
      </w:r>
      <w:r w:rsidRPr="003A1534">
        <w:rPr>
          <w:rStyle w:val="apple-converted-space"/>
          <w:rFonts w:ascii="Tahoma" w:hAnsi="Tahoma" w:cs="Tahoma"/>
          <w:b/>
          <w:color w:val="000000"/>
          <w:sz w:val="36"/>
          <w:szCs w:val="36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36"/>
          <w:szCs w:val="36"/>
          <w:shd w:val="clear" w:color="auto" w:fill="FFFFFF"/>
        </w:rPr>
        <w:t>правила пользования газом, газовыми приборами и оборудованием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</w:p>
    <w:p w:rsidR="00DF5137" w:rsidRPr="003A1534" w:rsidRDefault="003A1534" w:rsidP="003A1534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A1534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допускайте к установке, ремонту и проверке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газового оборудования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только квалифицированных специалистов;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не привязывайте к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газовым трубам, оборудованию и кранам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веревки и не сушите вещи;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снимая показания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счетчика газа бытового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нельзя подсвечивать циферблаты огнем;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не оставляйте без присмотра и на ночь работающие газовые приборы;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нельзя поворачивать ручку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крана газового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ключами или клещами, стучать по горелкам, кранам и счетчикам тяжелыми предметами;</w:t>
      </w:r>
      <w:proofErr w:type="gramEnd"/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не пользуйтесь газифицированными печами и газовыми колонками со слабой тягой в дымоходе;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не допускайте детей к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газовому оборудованию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не пользуйтесь помещениями, в которых есть газовые приборы, для отдыха и сна;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• придерживайтесь следующей последовательности включения в работу газовых приборов: </w:t>
      </w:r>
      <w:proofErr w:type="gramStart"/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зажгите спичку, а после этого осуществите подачу газа;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</w:rPr>
        <w:br/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для большей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безопасности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следите, чтобы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бытовой природный газ</w:t>
      </w:r>
      <w:r w:rsidRPr="003A153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3A153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</w:t>
      </w:r>
    </w:p>
    <w:sectPr w:rsidR="00DF5137" w:rsidRPr="003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4"/>
    <w:rsid w:val="003A1534"/>
    <w:rsid w:val="00DE32BF"/>
    <w:rsid w:val="00D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2017-01-27T04:41:00Z</cp:lastPrinted>
  <dcterms:created xsi:type="dcterms:W3CDTF">2017-01-27T04:36:00Z</dcterms:created>
  <dcterms:modified xsi:type="dcterms:W3CDTF">2017-01-27T05:08:00Z</dcterms:modified>
</cp:coreProperties>
</file>