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EF" w:rsidRPr="002B7121" w:rsidRDefault="007C4BEF" w:rsidP="007C4BEF">
      <w:pPr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МУНИЦИПАЛЬНЫЙ КОМИТЕТ</w:t>
      </w:r>
    </w:p>
    <w:p w:rsidR="007C4BEF" w:rsidRPr="002B7121" w:rsidRDefault="007C4BEF" w:rsidP="007C4BEF">
      <w:pPr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НОВОЛИТОВСКОГО СЕЛЬСКОГО ПОСЕЛЕНИЯ ПАРТИЗАНСКОГО МУНИЦИПАЛЬНОГО РАЙОНА ПРИМОРСКОГО КРАЯ</w:t>
      </w:r>
    </w:p>
    <w:p w:rsidR="007C4BEF" w:rsidRPr="002B7121" w:rsidRDefault="007C4BEF" w:rsidP="007C4BEF">
      <w:pPr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(четвертого созыва)</w:t>
      </w:r>
    </w:p>
    <w:p w:rsidR="007C4BEF" w:rsidRPr="002B7121" w:rsidRDefault="007C4BEF" w:rsidP="007C4BEF">
      <w:pPr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РЕШЕНИЕ</w:t>
      </w:r>
      <w:r w:rsidR="00075B80"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(проект)</w:t>
      </w:r>
    </w:p>
    <w:p w:rsidR="007C4BEF" w:rsidRPr="002B7121" w:rsidRDefault="007C4BEF" w:rsidP="007C4BEF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29 декабря 2020 года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с. Новолитовск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                       </w:t>
      </w:r>
      <w:r w:rsidR="00CB429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    № 18</w:t>
      </w:r>
    </w:p>
    <w:p w:rsidR="00CB2905" w:rsidRPr="002B7121" w:rsidRDefault="00CB2905" w:rsidP="00CB290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O </w:t>
      </w:r>
      <w:proofErr w:type="gramStart"/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принятии</w:t>
      </w:r>
      <w:proofErr w:type="gramEnd"/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муниципального правового акта</w:t>
      </w:r>
    </w:p>
    <w:p w:rsidR="007C4BEF" w:rsidRPr="002B7121" w:rsidRDefault="00CB2905" w:rsidP="00CB2905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«O </w:t>
      </w:r>
      <w:proofErr w:type="gramStart"/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внесении</w:t>
      </w:r>
      <w:proofErr w:type="gramEnd"/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изменений в муниципальный правовой акт </w:t>
      </w:r>
      <w:r w:rsidR="00874202" w:rsidRPr="00874202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от 04.07.2016 г. № 33 </w:t>
      </w: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«Порядок принятия решения о признании безнадежной к взысканию задолженности по платежам в бюджет Новолитовского сельского поселения»</w:t>
      </w:r>
    </w:p>
    <w:p w:rsidR="00CB2905" w:rsidRPr="002B7121" w:rsidRDefault="00CB2905" w:rsidP="00CB2905">
      <w:p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C4BEF" w:rsidRPr="002B7121" w:rsidRDefault="007C4BEF" w:rsidP="004A5E49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В соответствии с Федеральным законом от 06.10.2003 г. № 131-Ф3 «Об общих принципах организации местного самоуправления в Российской Федерации», с пунктом 3 статьи 59 Налогового кодекса Российской Федерации, Законом Приморского края от 04.05.2018 г. № 272-КЗ «Об установлении дополнительных оснований признания безнадежными к взысканию недоимки, задолженности по пеням и штрафам по </w:t>
      </w:r>
      <w:r w:rsidR="00CC081A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местн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налогам», Уставом Новолитовского сельского поселения Партизанского муниципального района, муниципальный комитет</w:t>
      </w:r>
      <w:proofErr w:type="gramEnd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Новолитовского сельского поселения Партизанского муниципального района</w:t>
      </w:r>
    </w:p>
    <w:p w:rsidR="007C4BEF" w:rsidRPr="002B7121" w:rsidRDefault="007C4BEF" w:rsidP="004A5E49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РЕШИЛ:</w:t>
      </w:r>
    </w:p>
    <w:p w:rsidR="004A5E49" w:rsidRPr="002B7121" w:rsidRDefault="007C4BEF" w:rsidP="004A5E49">
      <w:pPr>
        <w:tabs>
          <w:tab w:val="left" w:pos="1134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1.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proofErr w:type="gramStart"/>
      <w:r w:rsidR="004A5E49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Принять муниципальный правовой акт «O внесении изменений в муниципальный правовой акт «Порядок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4A5E49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принятия решения о признании безнадежной к взысканию задолженности по платежам в бюджет Новолитовского сельского поселения»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»</w:t>
      </w:r>
      <w:r w:rsidR="004A5E49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, принятый </w:t>
      </w:r>
      <w:r w:rsidR="004B2C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решением муниципального комитета Новолитовского сельского поселения от 04.07.2016 г. № 33</w:t>
      </w:r>
      <w:r w:rsidR="004A5E49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proofErr w:type="gramEnd"/>
    </w:p>
    <w:p w:rsidR="007C4BEF" w:rsidRPr="002B7121" w:rsidRDefault="007C4BEF" w:rsidP="004A5E49">
      <w:pPr>
        <w:tabs>
          <w:tab w:val="left" w:pos="1134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2.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>Направить муниципальный правовой акт главе Новолитовского сельского поселения Партизанского муниципального района для подписания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опубликования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7C4BEF" w:rsidRPr="002B7121" w:rsidRDefault="00CB2905" w:rsidP="004A5E49">
      <w:pPr>
        <w:tabs>
          <w:tab w:val="left" w:pos="1134"/>
        </w:tabs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3</w:t>
      </w:r>
      <w:r w:rsidR="007C4BEF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  <w:r w:rsidR="007C4BEF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>Настоящее решение вступает в силу со дня его принятия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7C4BEF" w:rsidRPr="002B7121" w:rsidRDefault="007C4BEF" w:rsidP="007C4BEF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C4BEF" w:rsidRPr="002B7121" w:rsidRDefault="007C4BEF" w:rsidP="007C4BEF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Председатель муниципального комитета</w:t>
      </w:r>
    </w:p>
    <w:p w:rsidR="007C4BEF" w:rsidRPr="002B7121" w:rsidRDefault="007C4BEF" w:rsidP="007C4BEF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Новолитовского сельского поселения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        </w:t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С. В. Жданов</w:t>
      </w:r>
    </w:p>
    <w:p w:rsidR="007C4BEF" w:rsidRPr="002B7121" w:rsidRDefault="007C4BEF" w:rsidP="007C4BEF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C4BEF" w:rsidRPr="002B7121" w:rsidRDefault="007C4BEF" w:rsidP="007C4BEF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C4BEF" w:rsidRPr="002B7121" w:rsidRDefault="007C4BEF" w:rsidP="007C4BEF">
      <w:pPr>
        <w:ind w:left="623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Приложение № 1</w:t>
      </w:r>
    </w:p>
    <w:p w:rsidR="007C4BEF" w:rsidRPr="002B7121" w:rsidRDefault="007C4BEF" w:rsidP="007C4BEF">
      <w:pPr>
        <w:ind w:left="623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 решению муниципального комитета Новолитовского сельского поселения</w:t>
      </w:r>
    </w:p>
    <w:p w:rsidR="007C4BEF" w:rsidRPr="002B7121" w:rsidRDefault="00CB429B" w:rsidP="007C4BEF">
      <w:pPr>
        <w:ind w:left="623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от 29.12.2020  № 18</w:t>
      </w:r>
    </w:p>
    <w:p w:rsidR="007C4BEF" w:rsidRPr="002B7121" w:rsidRDefault="007C4BEF" w:rsidP="007C4BEF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7C4BEF" w:rsidRPr="002B7121" w:rsidRDefault="007C4BEF" w:rsidP="007C4BEF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МУНИЦИПАЛЬНЫЙ ПРАВОВОЙ АКТ</w:t>
      </w:r>
    </w:p>
    <w:p w:rsidR="007C4BEF" w:rsidRPr="002B7121" w:rsidRDefault="007C4BEF" w:rsidP="007C4BEF">
      <w:pPr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НОВОЛИТОВСКОГО СЕЛЬСКОГО ПОСЕЛЕНИЯ</w:t>
      </w:r>
    </w:p>
    <w:p w:rsidR="007C4BEF" w:rsidRPr="002B7121" w:rsidRDefault="007C4BEF" w:rsidP="007C4BEF">
      <w:pPr>
        <w:spacing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4A5E49" w:rsidRPr="002B7121" w:rsidRDefault="004A5E49" w:rsidP="004A5E49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O </w:t>
      </w:r>
      <w:proofErr w:type="gramStart"/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>внесении</w:t>
      </w:r>
      <w:proofErr w:type="gramEnd"/>
      <w:r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изменений в муниципальный правовой акт «Порядок принятия решения о признании безнадежной к взысканию задолженности по платежам в бюджет Новолитовского сельского поселения»</w:t>
      </w:r>
      <w:r w:rsidR="004B2CE4" w:rsidRPr="002B7121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</w:p>
    <w:p w:rsidR="004B2CE4" w:rsidRPr="002B7121" w:rsidRDefault="004B2CE4" w:rsidP="004A5E49">
      <w:pPr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4A5E49" w:rsidRPr="002B7121" w:rsidRDefault="007C4BEF" w:rsidP="004A5E49">
      <w:pPr>
        <w:ind w:left="567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Принят</w:t>
      </w:r>
      <w:proofErr w:type="gramEnd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7C4BEF" w:rsidRPr="002B7121" w:rsidRDefault="007C4BEF" w:rsidP="004A5E49">
      <w:pPr>
        <w:ind w:left="567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решением муниципального комитета Новолитовского сельского поселения Партизанского муниципального района от </w:t>
      </w:r>
      <w:r w:rsidR="004A5E49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29</w:t>
      </w:r>
      <w:r w:rsidR="00CB429B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.12.2020 г. № 18</w:t>
      </w:r>
      <w:bookmarkStart w:id="0" w:name="_GoBack"/>
      <w:bookmarkEnd w:id="0"/>
    </w:p>
    <w:p w:rsidR="004A5E49" w:rsidRPr="002B7121" w:rsidRDefault="004A5E49" w:rsidP="004A5E49">
      <w:pPr>
        <w:ind w:left="567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B0238B" w:rsidRPr="002B7121" w:rsidRDefault="00B0238B" w:rsidP="00B0238B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Внести в муниципальный правовой акт «Порядок принятия решения о признании безнадежной к взысканию задолженности по платежам в бюджет Новолитовского сельского поселения» следующие изменения:</w:t>
      </w:r>
    </w:p>
    <w:p w:rsidR="003331E4" w:rsidRPr="002B7121" w:rsidRDefault="003331E4" w:rsidP="003331E4">
      <w:pPr>
        <w:pStyle w:val="a5"/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Дополнить </w:t>
      </w:r>
      <w:r w:rsidR="00B0238B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муниципальный правовой акт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главой 5. «Дополнительные 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основания признания безнадежным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к взысканию недоимки задолженности по пеням и штрафам по местным налогам» следующего содержания»:</w:t>
      </w:r>
    </w:p>
    <w:p w:rsidR="003331E4" w:rsidRPr="002B7121" w:rsidRDefault="00CC081A" w:rsidP="00CB2905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«5.1. 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налогам:</w:t>
      </w:r>
    </w:p>
    <w:p w:rsidR="003331E4" w:rsidRPr="002B7121" w:rsidRDefault="00CB2905" w:rsidP="003331E4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а)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наличие</w:t>
      </w:r>
      <w:r w:rsidR="00CC081A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недоимки, задолженности по пеням и штрафам по транспортному налогу у физических лиц, умерших или объявленных судом умершими, в случае отказа наследников от права на наследство либо отсутствия наследников, либо непринятия наследства по истечении шести месяцев, а также в случае, если наследники не имеют права наследовать или отстранены от наследования;</w:t>
      </w:r>
      <w:proofErr w:type="gramEnd"/>
    </w:p>
    <w:p w:rsidR="003331E4" w:rsidRPr="002B7121" w:rsidRDefault="00CB2905" w:rsidP="003331E4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б)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наличие</w:t>
      </w:r>
      <w:r w:rsidR="00CC081A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недоимки, задолженности по пеням и штрафам по транспортному налогу у физических лиц, не находящихся в процедурах, применяемых в деле о несостоятельности (банкротстве), в случае, если взыскание налоговыми органами этой недоимки, задолженности по пеням и штрафам оказалось невозможным в связи с 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вынесением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</w:t>
      </w:r>
      <w:proofErr w:type="gramEnd"/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и 4 части 1 статьи 46 Федерального закона от 2 октября 2007 года № 229-ФЗ «Об исполнительном производстве» и истечением срока предъявления исполнительного документа;</w:t>
      </w:r>
    </w:p>
    <w:p w:rsidR="003331E4" w:rsidRPr="002B7121" w:rsidRDefault="00CB2905" w:rsidP="003331E4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в)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наличие</w:t>
      </w:r>
      <w:r w:rsidR="00CC081A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недоимки, задолженности по пеням и штрафам по </w:t>
      </w:r>
      <w:r w:rsidR="00CC081A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местн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ым налогам, отмененным в соответствии с законодательством Российской Федерации о налогах и сборах по состоянию на 1 января 2014 года, в случае истечения установленного законодательством Российской Федерации о налогах и сборах срока принудительного взыскания».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5.2.</w:t>
      </w:r>
      <w:r w:rsidR="003331E4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Документами, подтверждающими наличие дополнительных оснований признания безнадежными к взысканию недоимки, задолженности по пеням и штрафам по местным налогам, являются:</w:t>
      </w:r>
    </w:p>
    <w:p w:rsidR="00CC081A" w:rsidRPr="002B7121" w:rsidRDefault="00CC081A" w:rsidP="00CC081A">
      <w:pPr>
        <w:pStyle w:val="a5"/>
        <w:tabs>
          <w:tab w:val="left" w:pos="993"/>
          <w:tab w:val="left" w:pos="1701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5.2.1. при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>наличии основания, указанного в пункте 5.1. настоящего Порядка: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а) справка налогового органа по месту жительства физического лица о суммах недоимки и задолженности по пеням и штрафам;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б) сведения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>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пунктом 3 статьи 85 Налогового кодекса Российской Федерации;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в) справка налогового органа об отсутствии сведений о выдаче свидетельства о праве на наследство;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5.2.2. при наличии основания, указанного в пункте 2 статьи 2 настоящего Закона: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а) справка налогового органа по месту жительства физического лица о суммах недоимки и задолженности по пеням и штрафам;</w:t>
      </w:r>
    </w:p>
    <w:p w:rsidR="00CC081A" w:rsidRPr="002B7121" w:rsidRDefault="00CC081A" w:rsidP="00CB2905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б) 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производстве»;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в) справка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налогового органа об отсутствии сведений в Едином федеральном реестре сведений о банкротстве;</w:t>
      </w:r>
    </w:p>
    <w:p w:rsidR="00CC081A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5.2.3. при наличии основания, указанного в пункте 3 статьи 2 настоящего Закона:</w:t>
      </w:r>
    </w:p>
    <w:p w:rsidR="003331E4" w:rsidRPr="002B7121" w:rsidRDefault="00CC081A" w:rsidP="00CC081A">
      <w:pPr>
        <w:pStyle w:val="a5"/>
        <w:tabs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proofErr w:type="gramStart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lastRenderedPageBreak/>
        <w:t>справка налогового органа по месту учета организации (месту жительства физического лица (в том числе индивидуального предпринимателя) о суммах недоимки и задолженности по пеням и штрафам.</w:t>
      </w:r>
      <w:proofErr w:type="gramEnd"/>
    </w:p>
    <w:p w:rsidR="00B0238B" w:rsidRPr="002B7121" w:rsidRDefault="00B0238B" w:rsidP="00B0238B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Приложение № 2 муниципального правового акта «Состав комиссии по принятию решения признания безнадежной к взысканию задолженности по платежам от арендной платы за пользование муниципальным имуществом» изложить в новой редакции:</w:t>
      </w:r>
    </w:p>
    <w:p w:rsidR="00B0238B" w:rsidRPr="002B7121" w:rsidRDefault="002B7121" w:rsidP="00B0238B">
      <w:pPr>
        <w:pStyle w:val="a5"/>
        <w:tabs>
          <w:tab w:val="left" w:pos="0"/>
          <w:tab w:val="left" w:pos="1134"/>
        </w:tabs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Председатель комиссии           </w:t>
      </w:r>
      <w:r w:rsidR="00B0238B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_________________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</w:t>
      </w:r>
      <w:r w:rsidR="00B0238B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</w:p>
    <w:p w:rsidR="00B0238B" w:rsidRPr="002B7121" w:rsidRDefault="00B0238B" w:rsidP="00B0238B">
      <w:pPr>
        <w:pStyle w:val="a5"/>
        <w:tabs>
          <w:tab w:val="left" w:pos="0"/>
          <w:tab w:val="left" w:pos="1134"/>
        </w:tabs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Заместитель председателя   </w:t>
      </w:r>
      <w:r w:rsidR="002B7121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B7121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_________________________________________</w:t>
      </w:r>
    </w:p>
    <w:p w:rsidR="00B0238B" w:rsidRPr="002B7121" w:rsidRDefault="00B0238B" w:rsidP="00B0238B">
      <w:pPr>
        <w:pStyle w:val="a5"/>
        <w:tabs>
          <w:tab w:val="left" w:pos="0"/>
          <w:tab w:val="left" w:pos="1134"/>
        </w:tabs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Члены комиссии:</w:t>
      </w:r>
      <w:r w:rsidR="002B7121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- </w:t>
      </w:r>
      <w:r w:rsidR="002B7121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</w:t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</w:t>
      </w:r>
    </w:p>
    <w:p w:rsidR="00B0238B" w:rsidRPr="002B7121" w:rsidRDefault="002B7121" w:rsidP="00B0238B">
      <w:pPr>
        <w:pStyle w:val="a5"/>
        <w:tabs>
          <w:tab w:val="left" w:pos="0"/>
          <w:tab w:val="left" w:pos="1134"/>
        </w:tabs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                                               </w:t>
      </w:r>
      <w:r w:rsidR="00B0238B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- _____________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___________________________</w:t>
      </w:r>
    </w:p>
    <w:p w:rsidR="00B0238B" w:rsidRPr="002B7121" w:rsidRDefault="00B0238B" w:rsidP="00B0238B">
      <w:pPr>
        <w:pStyle w:val="a5"/>
        <w:tabs>
          <w:tab w:val="left" w:pos="0"/>
          <w:tab w:val="left" w:pos="1134"/>
        </w:tabs>
        <w:spacing w:after="20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p w:rsidR="00CC081A" w:rsidRPr="002B7121" w:rsidRDefault="00CC081A" w:rsidP="00CC081A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200" w:line="36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Настоящий муниципальный правовой а</w:t>
      </w:r>
      <w:proofErr w:type="gramStart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кт вст</w:t>
      </w:r>
      <w:proofErr w:type="gramEnd"/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упает в силу после его официального опубликования</w:t>
      </w:r>
      <w:r w:rsidR="002B7121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.</w:t>
      </w:r>
    </w:p>
    <w:p w:rsidR="00CB2905" w:rsidRPr="002B7121" w:rsidRDefault="007C4BEF" w:rsidP="004A5E49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Глава Новолитовского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сельского поселения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  <w:t xml:space="preserve">  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Т.</w:t>
      </w:r>
      <w:r w:rsid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</w:t>
      </w:r>
      <w:r w:rsidR="00CB2905" w:rsidRPr="002B7121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А. Лобачева</w:t>
      </w:r>
    </w:p>
    <w:sectPr w:rsidR="00CB2905" w:rsidRPr="002B7121" w:rsidSect="00260E06">
      <w:type w:val="continuous"/>
      <w:pgSz w:w="11905" w:h="16837"/>
      <w:pgMar w:top="851" w:right="851" w:bottom="141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EB" w:rsidRDefault="00C30BEB">
      <w:r>
        <w:separator/>
      </w:r>
    </w:p>
  </w:endnote>
  <w:endnote w:type="continuationSeparator" w:id="0">
    <w:p w:rsidR="00C30BEB" w:rsidRDefault="00C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EB" w:rsidRDefault="00C30BEB"/>
  </w:footnote>
  <w:footnote w:type="continuationSeparator" w:id="0">
    <w:p w:rsidR="00C30BEB" w:rsidRDefault="00C30B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606"/>
    <w:multiLevelType w:val="hybridMultilevel"/>
    <w:tmpl w:val="2A74320C"/>
    <w:lvl w:ilvl="0" w:tplc="7DDE3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A77235"/>
    <w:multiLevelType w:val="multilevel"/>
    <w:tmpl w:val="682A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55E60"/>
    <w:rsid w:val="00075B80"/>
    <w:rsid w:val="0017171A"/>
    <w:rsid w:val="00260E06"/>
    <w:rsid w:val="002B7121"/>
    <w:rsid w:val="003331E4"/>
    <w:rsid w:val="00355E60"/>
    <w:rsid w:val="003D17F3"/>
    <w:rsid w:val="004A5E49"/>
    <w:rsid w:val="004B2CE4"/>
    <w:rsid w:val="007104BA"/>
    <w:rsid w:val="007C4BEF"/>
    <w:rsid w:val="00874202"/>
    <w:rsid w:val="00AC217B"/>
    <w:rsid w:val="00B0238B"/>
    <w:rsid w:val="00BE415D"/>
    <w:rsid w:val="00C30BEB"/>
    <w:rsid w:val="00CB2905"/>
    <w:rsid w:val="00CB429B"/>
    <w:rsid w:val="00CC081A"/>
    <w:rsid w:val="00C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20"/>
      <w:sz w:val="22"/>
      <w:szCs w:val="22"/>
    </w:rPr>
  </w:style>
  <w:style w:type="character" w:customStyle="1" w:styleId="FranklinGothicMedium10pt0pt">
    <w:name w:val="Основной текст + Franklin Gothic Medium;10 pt;Малые прописные;Интервал 0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20"/>
      <w:szCs w:val="20"/>
      <w:lang w:val="en-US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mallCap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298" w:lineRule="exact"/>
      <w:jc w:val="center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styleId="a5">
    <w:name w:val="List Paragraph"/>
    <w:basedOn w:val="a"/>
    <w:uiPriority w:val="34"/>
    <w:qFormat/>
    <w:rsid w:val="004A5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2020-12-29T23:50:00Z</cp:lastPrinted>
  <dcterms:created xsi:type="dcterms:W3CDTF">2020-12-25T07:04:00Z</dcterms:created>
  <dcterms:modified xsi:type="dcterms:W3CDTF">2020-12-29T23:51:00Z</dcterms:modified>
</cp:coreProperties>
</file>