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3B" w:rsidRDefault="0044783B" w:rsidP="0044783B">
      <w:pPr>
        <w:pStyle w:val="a3"/>
        <w:ind w:left="2124" w:firstLine="708"/>
        <w:jc w:val="right"/>
        <w:rPr>
          <w:sz w:val="26"/>
        </w:rPr>
      </w:pPr>
      <w:r>
        <w:rPr>
          <w:sz w:val="26"/>
        </w:rPr>
        <w:t>Проект</w:t>
      </w:r>
    </w:p>
    <w:p w:rsidR="0044783B" w:rsidRDefault="0044783B" w:rsidP="0044783B">
      <w:pPr>
        <w:pStyle w:val="a3"/>
        <w:ind w:left="2124" w:firstLine="708"/>
        <w:jc w:val="left"/>
        <w:rPr>
          <w:sz w:val="26"/>
        </w:rPr>
      </w:pPr>
      <w:r>
        <w:rPr>
          <w:sz w:val="26"/>
        </w:rPr>
        <w:t>МУНИЦИПАЛЬНЫЙ  КОМИТЕТ</w:t>
      </w:r>
      <w:r w:rsidRPr="009954FF">
        <w:rPr>
          <w:sz w:val="26"/>
        </w:rPr>
        <w:t xml:space="preserve"> </w:t>
      </w:r>
      <w:r>
        <w:rPr>
          <w:sz w:val="26"/>
        </w:rPr>
        <w:t xml:space="preserve">                </w:t>
      </w:r>
    </w:p>
    <w:p w:rsidR="0044783B" w:rsidRPr="009954FF" w:rsidRDefault="0044783B" w:rsidP="0044783B">
      <w:pPr>
        <w:pStyle w:val="a3"/>
        <w:rPr>
          <w:sz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44783B" w:rsidRPr="000903AA" w:rsidRDefault="0044783B" w:rsidP="0044783B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44783B" w:rsidRPr="004A4962" w:rsidRDefault="0044783B" w:rsidP="0044783B">
      <w:pPr>
        <w:pStyle w:val="a3"/>
        <w:rPr>
          <w:bCs w:val="0"/>
          <w:sz w:val="26"/>
          <w:szCs w:val="26"/>
        </w:rPr>
      </w:pPr>
      <w:r w:rsidRPr="004A4962">
        <w:rPr>
          <w:bCs w:val="0"/>
          <w:sz w:val="26"/>
          <w:szCs w:val="26"/>
        </w:rPr>
        <w:t>(второго  созыва)</w:t>
      </w:r>
    </w:p>
    <w:p w:rsidR="0044783B" w:rsidRDefault="0044783B" w:rsidP="0044783B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44783B" w:rsidRPr="00751BB5" w:rsidRDefault="0044783B" w:rsidP="0044783B">
      <w:pPr>
        <w:rPr>
          <w:b/>
          <w:bCs/>
          <w:sz w:val="16"/>
          <w:szCs w:val="16"/>
        </w:rPr>
      </w:pPr>
    </w:p>
    <w:p w:rsidR="0044783B" w:rsidRDefault="0044783B" w:rsidP="0044783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г.                                   село Новолитовск                                     №  </w:t>
      </w:r>
    </w:p>
    <w:p w:rsidR="0044783B" w:rsidRDefault="0044783B" w:rsidP="0044783B">
      <w:pPr>
        <w:pStyle w:val="21"/>
        <w:jc w:val="left"/>
        <w:rPr>
          <w:sz w:val="26"/>
          <w:szCs w:val="26"/>
        </w:rPr>
      </w:pPr>
    </w:p>
    <w:p w:rsidR="0044783B" w:rsidRDefault="0044783B" w:rsidP="0044783B">
      <w:pPr>
        <w:pStyle w:val="21"/>
        <w:jc w:val="left"/>
        <w:rPr>
          <w:sz w:val="26"/>
          <w:szCs w:val="26"/>
        </w:rPr>
      </w:pPr>
    </w:p>
    <w:p w:rsidR="0044783B" w:rsidRDefault="0044783B" w:rsidP="0044783B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в Устав Новолитовского сельского поселения </w:t>
      </w:r>
    </w:p>
    <w:p w:rsidR="0044783B" w:rsidRDefault="0044783B" w:rsidP="0044783B">
      <w:pPr>
        <w:pStyle w:val="21"/>
        <w:rPr>
          <w:color w:val="000000"/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 w:rsidRPr="003E5EA7">
        <w:rPr>
          <w:color w:val="000000"/>
          <w:sz w:val="26"/>
          <w:szCs w:val="26"/>
        </w:rPr>
        <w:t xml:space="preserve"> Приморского края</w:t>
      </w:r>
    </w:p>
    <w:p w:rsidR="0044783B" w:rsidRDefault="0044783B" w:rsidP="0044783B">
      <w:pPr>
        <w:pStyle w:val="21"/>
        <w:rPr>
          <w:color w:val="000000"/>
          <w:sz w:val="26"/>
          <w:szCs w:val="26"/>
        </w:rPr>
      </w:pPr>
    </w:p>
    <w:p w:rsidR="0044783B" w:rsidRDefault="0044783B" w:rsidP="0044783B">
      <w:pPr>
        <w:pStyle w:val="21"/>
        <w:rPr>
          <w:color w:val="000000"/>
          <w:sz w:val="26"/>
          <w:szCs w:val="26"/>
        </w:rPr>
      </w:pPr>
    </w:p>
    <w:p w:rsidR="0044783B" w:rsidRDefault="0044783B" w:rsidP="0044783B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  <w:proofErr w:type="gramStart"/>
      <w:r w:rsidRPr="0044783B">
        <w:rPr>
          <w:sz w:val="26"/>
          <w:szCs w:val="26"/>
        </w:rPr>
        <w:t>В связи с приведением Устава Новолитовского сельского поселения Партизанского муниципального района Приморского края в соответствии с  Федеральным законом от 04.10.2014 № 290-ФЗ О внесении изменений в статьи 36 и 74-1 Федерального закона "Об общих принципах организации местного самоуправления в Российской Федерации"</w:t>
      </w:r>
      <w:r>
        <w:rPr>
          <w:b/>
          <w:sz w:val="26"/>
          <w:szCs w:val="26"/>
        </w:rPr>
        <w:t xml:space="preserve"> </w:t>
      </w:r>
      <w:r w:rsidRPr="00B72D93">
        <w:rPr>
          <w:sz w:val="26"/>
          <w:szCs w:val="26"/>
        </w:rPr>
        <w:t>и руководствуясь  Уставом Новолитовского сельского поселения Партизанского муниципального района Приморского края муниципальный комитет Новолитовского сельского поселения Партизанского муниципального района</w:t>
      </w:r>
      <w:proofErr w:type="gramEnd"/>
    </w:p>
    <w:p w:rsidR="0044783B" w:rsidRDefault="0044783B" w:rsidP="0044783B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</w:p>
    <w:p w:rsidR="0044783B" w:rsidRDefault="0044783B" w:rsidP="0044783B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44783B" w:rsidRDefault="0044783B" w:rsidP="0044783B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</w:p>
    <w:p w:rsidR="0044783B" w:rsidRDefault="0044783B" w:rsidP="0044783B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Внести в Устав Новолитовского сельского поселения Партизанского муниципального района Приморского края следующие изменения:</w:t>
      </w:r>
    </w:p>
    <w:p w:rsidR="0044783B" w:rsidRDefault="0044783B" w:rsidP="0044783B">
      <w:pPr>
        <w:ind w:firstLine="709"/>
        <w:jc w:val="both"/>
        <w:rPr>
          <w:sz w:val="26"/>
          <w:szCs w:val="26"/>
        </w:rPr>
      </w:pPr>
    </w:p>
    <w:p w:rsidR="0044783B" w:rsidRDefault="0044783B" w:rsidP="0044783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1) </w:t>
      </w:r>
      <w:hyperlink r:id="rId4" w:history="1">
        <w:r>
          <w:rPr>
            <w:rStyle w:val="a5"/>
            <w:b/>
            <w:sz w:val="26"/>
            <w:szCs w:val="26"/>
          </w:rPr>
          <w:t xml:space="preserve">статью </w:t>
        </w:r>
      </w:hyperlink>
      <w:r>
        <w:rPr>
          <w:b/>
          <w:sz w:val="26"/>
          <w:szCs w:val="26"/>
        </w:rPr>
        <w:t>33 дополнить абзацами следующего содержания:</w:t>
      </w:r>
    </w:p>
    <w:p w:rsidR="0044783B" w:rsidRPr="0044783B" w:rsidRDefault="0044783B" w:rsidP="0044783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44783B">
        <w:rPr>
          <w:sz w:val="26"/>
          <w:szCs w:val="26"/>
        </w:rPr>
        <w:t>"</w:t>
      </w:r>
      <w:r w:rsidRPr="0044783B">
        <w:rPr>
          <w:sz w:val="26"/>
          <w:szCs w:val="26"/>
        </w:rPr>
        <w:tab/>
      </w:r>
      <w:r w:rsidRPr="0044783B">
        <w:rPr>
          <w:sz w:val="26"/>
          <w:szCs w:val="26"/>
        </w:rPr>
        <w:tab/>
        <w:t>В случае</w:t>
      </w:r>
      <w:proofErr w:type="gramStart"/>
      <w:r w:rsidRPr="0044783B">
        <w:rPr>
          <w:sz w:val="26"/>
          <w:szCs w:val="26"/>
        </w:rPr>
        <w:t>,</w:t>
      </w:r>
      <w:proofErr w:type="gramEnd"/>
      <w:r w:rsidRPr="0044783B">
        <w:rPr>
          <w:sz w:val="26"/>
          <w:szCs w:val="26"/>
        </w:rPr>
        <w:t xml:space="preserve"> если избранный на муниципальных выборах  глава муниципального образования, полномочия которого прекращены досрочно на  основании  решения  представительного   органа   муниципального образования об удалении его в отставку, обжалует в судебном порядке указанное   решение,   досрочные   выборы   главы    муниципального образования не могут быть назначены до вступления  решения  суда  в законную силу.</w:t>
      </w:r>
    </w:p>
    <w:p w:rsidR="0044783B" w:rsidRDefault="0044783B" w:rsidP="004478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4783B">
        <w:rPr>
          <w:rFonts w:ascii="Times New Roman" w:hAnsi="Times New Roman" w:cs="Times New Roman"/>
          <w:sz w:val="26"/>
          <w:szCs w:val="26"/>
        </w:rPr>
        <w:t xml:space="preserve">     </w:t>
      </w:r>
      <w:r w:rsidRPr="0044783B">
        <w:rPr>
          <w:rFonts w:ascii="Times New Roman" w:hAnsi="Times New Roman" w:cs="Times New Roman"/>
          <w:sz w:val="26"/>
          <w:szCs w:val="26"/>
        </w:rPr>
        <w:tab/>
        <w:t xml:space="preserve">     В случае</w:t>
      </w:r>
      <w:proofErr w:type="gramStart"/>
      <w:r w:rsidRPr="0044783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4783B">
        <w:rPr>
          <w:rFonts w:ascii="Times New Roman" w:hAnsi="Times New Roman" w:cs="Times New Roman"/>
          <w:sz w:val="26"/>
          <w:szCs w:val="26"/>
        </w:rPr>
        <w:t xml:space="preserve"> если  избранный  из  состава  представительного органа муниципального образования глава муниципального образования, полномочия  которого  прекращены  досрочно  на  основании   решения представительного органа муниципального образования об удалении его в  отставку,  обжалует  в  судебном  порядке   указанное   решение, представительный  орган  муниципального   образования   не   вправе принимать   решение   об   избрании   из   своего   состава   главы муниципального образования до вступления решения  суда  в  законную силу."</w:t>
      </w:r>
      <w:r w:rsidR="00852B84">
        <w:rPr>
          <w:rFonts w:ascii="Times New Roman" w:hAnsi="Times New Roman" w:cs="Times New Roman"/>
          <w:sz w:val="26"/>
          <w:szCs w:val="26"/>
        </w:rPr>
        <w:t>;</w:t>
      </w:r>
    </w:p>
    <w:p w:rsidR="00852B84" w:rsidRDefault="00852B84" w:rsidP="00852B84">
      <w:pPr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Pr="00852B84">
        <w:rPr>
          <w:b/>
          <w:sz w:val="26"/>
          <w:szCs w:val="26"/>
        </w:rPr>
        <w:t>Часть 2 статьи 71 добавить пунктом 5 следующего содержания</w:t>
      </w:r>
      <w:r>
        <w:rPr>
          <w:sz w:val="26"/>
          <w:szCs w:val="26"/>
        </w:rPr>
        <w:t xml:space="preserve">: «5) </w:t>
      </w:r>
      <w:r>
        <w:rPr>
          <w:color w:val="000000"/>
          <w:sz w:val="26"/>
          <w:szCs w:val="26"/>
        </w:rPr>
        <w:t>несоблюдение ограничений и запретов и неисполнение обязанностей, которые установлены Федеральным</w:t>
      </w:r>
      <w:r>
        <w:rPr>
          <w:rStyle w:val="apple-converted-space"/>
          <w:color w:val="000000"/>
          <w:sz w:val="26"/>
          <w:szCs w:val="26"/>
        </w:rPr>
        <w:t> </w:t>
      </w:r>
      <w:hyperlink r:id="rId5" w:history="1">
        <w:r>
          <w:rPr>
            <w:rStyle w:val="a5"/>
            <w:color w:val="666699"/>
            <w:sz w:val="26"/>
            <w:szCs w:val="26"/>
          </w:rPr>
          <w:t>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от 25 декабря 2008 года N 273-ФЗ "О противодействии коррупции" и другими федеральными законами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852B84" w:rsidRDefault="00852B84" w:rsidP="00852B84">
      <w:pPr>
        <w:rPr>
          <w:color w:val="000000"/>
          <w:sz w:val="26"/>
          <w:szCs w:val="26"/>
        </w:rPr>
      </w:pPr>
    </w:p>
    <w:p w:rsidR="00852B84" w:rsidRDefault="00852B84" w:rsidP="00852B84">
      <w:pPr>
        <w:pStyle w:val="a6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3) </w:t>
      </w:r>
      <w:r w:rsidRPr="00852B84">
        <w:rPr>
          <w:b/>
          <w:color w:val="000000"/>
          <w:sz w:val="26"/>
          <w:szCs w:val="26"/>
        </w:rPr>
        <w:t>Статью 71 добавить частью 4 следующего содержания</w:t>
      </w:r>
      <w:r>
        <w:rPr>
          <w:color w:val="000000"/>
          <w:sz w:val="26"/>
          <w:szCs w:val="26"/>
        </w:rPr>
        <w:t>: « 4. 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852B84" w:rsidRDefault="00852B84" w:rsidP="00852B84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color w:val="000000"/>
          <w:sz w:val="26"/>
          <w:szCs w:val="26"/>
        </w:rPr>
        <w:t>.»</w:t>
      </w:r>
      <w:proofErr w:type="gramEnd"/>
    </w:p>
    <w:p w:rsidR="0044783B" w:rsidRPr="0044783B" w:rsidRDefault="0044783B" w:rsidP="0044783B">
      <w:pPr>
        <w:pStyle w:val="21"/>
        <w:jc w:val="both"/>
        <w:rPr>
          <w:b w:val="0"/>
          <w:color w:val="000000"/>
          <w:sz w:val="26"/>
          <w:szCs w:val="26"/>
        </w:rPr>
      </w:pPr>
    </w:p>
    <w:p w:rsidR="00812B18" w:rsidRDefault="00812B18" w:rsidP="00812B18">
      <w:pPr>
        <w:rPr>
          <w:sz w:val="26"/>
          <w:szCs w:val="26"/>
        </w:rPr>
      </w:pPr>
      <w:r w:rsidRPr="0036109E">
        <w:rPr>
          <w:b/>
          <w:sz w:val="26"/>
          <w:szCs w:val="26"/>
        </w:rPr>
        <w:t>II.</w:t>
      </w:r>
      <w:r w:rsidRPr="0036109E">
        <w:rPr>
          <w:sz w:val="26"/>
          <w:szCs w:val="26"/>
        </w:rPr>
        <w:t xml:space="preserve"> 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812B18" w:rsidRPr="0036109E" w:rsidRDefault="00812B18" w:rsidP="00812B18">
      <w:pPr>
        <w:rPr>
          <w:sz w:val="26"/>
          <w:szCs w:val="26"/>
        </w:rPr>
      </w:pPr>
    </w:p>
    <w:p w:rsidR="00812B18" w:rsidRPr="00320D7F" w:rsidRDefault="00812B18" w:rsidP="00812B18">
      <w:pPr>
        <w:jc w:val="both"/>
      </w:pPr>
      <w:r w:rsidRPr="00320D7F">
        <w:rPr>
          <w:b/>
          <w:sz w:val="26"/>
          <w:szCs w:val="26"/>
        </w:rPr>
        <w:t>III.</w:t>
      </w:r>
      <w:r w:rsidRPr="00320D7F">
        <w:rPr>
          <w:sz w:val="26"/>
          <w:szCs w:val="26"/>
        </w:rPr>
        <w:t xml:space="preserve"> Настоящее решение вступает в силу со дня официального обнародования после  государственной регистрации. </w:t>
      </w:r>
    </w:p>
    <w:p w:rsidR="00812B18" w:rsidRPr="00320D7F" w:rsidRDefault="00812B18" w:rsidP="00812B18">
      <w:pPr>
        <w:shd w:val="clear" w:color="auto" w:fill="FFFFFF"/>
        <w:spacing w:line="288" w:lineRule="exact"/>
        <w:rPr>
          <w:sz w:val="26"/>
          <w:szCs w:val="26"/>
        </w:rPr>
      </w:pPr>
    </w:p>
    <w:p w:rsidR="00812B18" w:rsidRPr="00320D7F" w:rsidRDefault="00812B18" w:rsidP="00812B18">
      <w:pPr>
        <w:shd w:val="clear" w:color="auto" w:fill="FFFFFF"/>
        <w:spacing w:line="288" w:lineRule="exact"/>
        <w:rPr>
          <w:spacing w:val="-3"/>
          <w:sz w:val="26"/>
          <w:szCs w:val="26"/>
        </w:rPr>
      </w:pPr>
    </w:p>
    <w:p w:rsidR="00812B18" w:rsidRPr="00320D7F" w:rsidRDefault="00812B18" w:rsidP="00812B18">
      <w:pPr>
        <w:shd w:val="clear" w:color="auto" w:fill="FFFFFF"/>
        <w:spacing w:line="288" w:lineRule="exact"/>
        <w:rPr>
          <w:spacing w:val="-3"/>
          <w:sz w:val="26"/>
          <w:szCs w:val="26"/>
        </w:rPr>
      </w:pPr>
    </w:p>
    <w:p w:rsidR="00812B18" w:rsidRPr="00320D7F" w:rsidRDefault="00812B18" w:rsidP="00812B18">
      <w:pPr>
        <w:shd w:val="clear" w:color="auto" w:fill="FFFFFF"/>
        <w:spacing w:line="288" w:lineRule="exact"/>
        <w:rPr>
          <w:spacing w:val="-3"/>
          <w:sz w:val="26"/>
          <w:szCs w:val="26"/>
        </w:rPr>
      </w:pPr>
      <w:r w:rsidRPr="00320D7F">
        <w:rPr>
          <w:spacing w:val="-3"/>
          <w:sz w:val="26"/>
          <w:szCs w:val="26"/>
        </w:rPr>
        <w:t>Глава Новолитовского</w:t>
      </w:r>
    </w:p>
    <w:p w:rsidR="00812B18" w:rsidRPr="004D6BF7" w:rsidRDefault="00812B18" w:rsidP="00812B18">
      <w:pPr>
        <w:shd w:val="clear" w:color="auto" w:fill="FFFFFF"/>
        <w:spacing w:line="288" w:lineRule="exact"/>
        <w:rPr>
          <w:sz w:val="26"/>
          <w:szCs w:val="26"/>
        </w:rPr>
      </w:pPr>
      <w:r w:rsidRPr="00320D7F">
        <w:rPr>
          <w:sz w:val="26"/>
          <w:szCs w:val="26"/>
        </w:rPr>
        <w:t>сельского поселения</w:t>
      </w:r>
      <w:r w:rsidRPr="00320D7F">
        <w:rPr>
          <w:sz w:val="26"/>
          <w:szCs w:val="26"/>
        </w:rPr>
        <w:tab/>
      </w:r>
      <w:r w:rsidRPr="00320D7F">
        <w:rPr>
          <w:sz w:val="26"/>
          <w:szCs w:val="26"/>
        </w:rPr>
        <w:tab/>
        <w:t xml:space="preserve">             </w:t>
      </w:r>
      <w:r w:rsidRPr="00320D7F">
        <w:rPr>
          <w:sz w:val="26"/>
          <w:szCs w:val="26"/>
        </w:rPr>
        <w:tab/>
      </w:r>
      <w:r w:rsidRPr="00320D7F">
        <w:rPr>
          <w:sz w:val="26"/>
          <w:szCs w:val="26"/>
        </w:rPr>
        <w:tab/>
      </w:r>
      <w:r w:rsidRPr="00320D7F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</w:t>
      </w:r>
      <w:r w:rsidRPr="00320D7F">
        <w:rPr>
          <w:sz w:val="26"/>
          <w:szCs w:val="26"/>
        </w:rPr>
        <w:t>Т.А.Лобачева</w:t>
      </w:r>
    </w:p>
    <w:p w:rsidR="0044783B" w:rsidRDefault="0044783B"/>
    <w:p w:rsidR="00812B18" w:rsidRDefault="00812B18"/>
    <w:p w:rsidR="00812B18" w:rsidRDefault="00812B18"/>
    <w:sectPr w:rsidR="00812B18" w:rsidSect="004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83B"/>
    <w:rsid w:val="00311294"/>
    <w:rsid w:val="003F1DB2"/>
    <w:rsid w:val="00427E78"/>
    <w:rsid w:val="0044783B"/>
    <w:rsid w:val="004C6289"/>
    <w:rsid w:val="00812B18"/>
    <w:rsid w:val="00852B84"/>
    <w:rsid w:val="00AC0FB0"/>
    <w:rsid w:val="00C7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83B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44783B"/>
    <w:rPr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4783B"/>
    <w:pPr>
      <w:suppressAutoHyphens/>
      <w:jc w:val="center"/>
    </w:pPr>
    <w:rPr>
      <w:b/>
      <w:bCs/>
      <w:sz w:val="28"/>
      <w:lang w:eastAsia="ar-SA"/>
    </w:rPr>
  </w:style>
  <w:style w:type="character" w:styleId="a5">
    <w:name w:val="Hyperlink"/>
    <w:basedOn w:val="a0"/>
    <w:uiPriority w:val="99"/>
    <w:unhideWhenUsed/>
    <w:rsid w:val="0044783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47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783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12B18"/>
  </w:style>
  <w:style w:type="character" w:customStyle="1" w:styleId="comment">
    <w:name w:val="comment"/>
    <w:basedOn w:val="a0"/>
    <w:rsid w:val="00812B18"/>
  </w:style>
  <w:style w:type="paragraph" w:styleId="a6">
    <w:name w:val="Normal (Web)"/>
    <w:basedOn w:val="a"/>
    <w:uiPriority w:val="99"/>
    <w:unhideWhenUsed/>
    <w:rsid w:val="00852B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6929/" TargetMode="External"/><Relationship Id="rId4" Type="http://schemas.openxmlformats.org/officeDocument/2006/relationships/hyperlink" Target="consultantplus://offline/ref=F8EB5842EA5F1FC86933723C8B6F15F0A9CE24ACE9362D0707FFF7564E0F7D347005FA3CABCA408Cx9R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146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2014-11-20T02:31:00Z</dcterms:created>
  <dcterms:modified xsi:type="dcterms:W3CDTF">2014-11-25T06:00:00Z</dcterms:modified>
</cp:coreProperties>
</file>