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82" w:rsidRPr="00496261" w:rsidRDefault="00E57082" w:rsidP="00E57082">
      <w:pPr>
        <w:pStyle w:val="a3"/>
        <w:tabs>
          <w:tab w:val="right" w:pos="-3060"/>
        </w:tabs>
        <w:jc w:val="center"/>
        <w:rPr>
          <w:b/>
        </w:rPr>
      </w:pPr>
      <w:r w:rsidRPr="00496261">
        <w:rPr>
          <w:b/>
        </w:rPr>
        <w:t>МУНИЦИПАЛЬНЫЙ КОМИТЕТ</w:t>
      </w:r>
    </w:p>
    <w:p w:rsidR="00E57082" w:rsidRPr="00496261" w:rsidRDefault="00E57082" w:rsidP="00E57082">
      <w:pPr>
        <w:pStyle w:val="a3"/>
        <w:tabs>
          <w:tab w:val="right" w:pos="-3060"/>
        </w:tabs>
        <w:jc w:val="center"/>
        <w:rPr>
          <w:b/>
        </w:rPr>
      </w:pPr>
      <w:r w:rsidRPr="00496261">
        <w:rPr>
          <w:b/>
        </w:rPr>
        <w:t>НОВОЛИТОВСКОГО СЕЛЬСКОГО ПОСЕЛЕНИЯ</w:t>
      </w:r>
    </w:p>
    <w:p w:rsidR="00E57082" w:rsidRPr="00496261" w:rsidRDefault="00E57082" w:rsidP="00E57082">
      <w:pPr>
        <w:pStyle w:val="a3"/>
        <w:tabs>
          <w:tab w:val="right" w:pos="-3060"/>
        </w:tabs>
        <w:jc w:val="center"/>
        <w:rPr>
          <w:b/>
        </w:rPr>
      </w:pPr>
      <w:r w:rsidRPr="00496261">
        <w:rPr>
          <w:b/>
        </w:rPr>
        <w:t>ПАРТИЗАНСКОГО МУНИЦИПАЛЬНОГО РАЙОНА</w:t>
      </w:r>
    </w:p>
    <w:p w:rsidR="00E57082" w:rsidRPr="00496261" w:rsidRDefault="00E57082" w:rsidP="00E57082">
      <w:pPr>
        <w:pStyle w:val="a3"/>
        <w:tabs>
          <w:tab w:val="right" w:pos="-3060"/>
        </w:tabs>
        <w:jc w:val="center"/>
        <w:rPr>
          <w:b/>
        </w:rPr>
      </w:pPr>
      <w:r w:rsidRPr="00496261">
        <w:rPr>
          <w:b/>
        </w:rPr>
        <w:t>(</w:t>
      </w:r>
      <w:r w:rsidR="002163EF" w:rsidRPr="00496261">
        <w:rPr>
          <w:b/>
        </w:rPr>
        <w:t>третьего созыва</w:t>
      </w:r>
      <w:r w:rsidRPr="00496261">
        <w:rPr>
          <w:b/>
        </w:rPr>
        <w:t>)</w:t>
      </w:r>
    </w:p>
    <w:p w:rsidR="00E57082" w:rsidRPr="00496261" w:rsidRDefault="00E57082" w:rsidP="00E57082">
      <w:pPr>
        <w:pStyle w:val="a3"/>
        <w:tabs>
          <w:tab w:val="right" w:pos="-3060"/>
        </w:tabs>
      </w:pPr>
    </w:p>
    <w:p w:rsidR="00E57082" w:rsidRDefault="00E57082" w:rsidP="00E57082">
      <w:pPr>
        <w:pStyle w:val="a3"/>
        <w:tabs>
          <w:tab w:val="right" w:pos="-3060"/>
        </w:tabs>
        <w:rPr>
          <w:lang w:val="en-US"/>
        </w:rPr>
      </w:pPr>
      <w:r w:rsidRPr="00496261">
        <w:t xml:space="preserve">    </w:t>
      </w:r>
      <w:proofErr w:type="gramStart"/>
      <w:r w:rsidR="00877820">
        <w:rPr>
          <w:lang w:val="en-US"/>
        </w:rPr>
        <w:t xml:space="preserve">30 </w:t>
      </w:r>
      <w:r w:rsidR="00877820">
        <w:t xml:space="preserve">июня </w:t>
      </w:r>
      <w:r w:rsidR="00316C87">
        <w:t>2017 г.</w:t>
      </w:r>
      <w:proofErr w:type="gramEnd"/>
      <w:r w:rsidRPr="00496261">
        <w:t xml:space="preserve">                                  с. Новолитовск                                       </w:t>
      </w:r>
      <w:r w:rsidR="008F5356" w:rsidRPr="00496261">
        <w:t xml:space="preserve">            </w:t>
      </w:r>
      <w:r w:rsidRPr="00496261">
        <w:t xml:space="preserve"> № </w:t>
      </w:r>
      <w:r w:rsidR="00877820">
        <w:t>68</w:t>
      </w:r>
    </w:p>
    <w:p w:rsidR="00877820" w:rsidRPr="00877820" w:rsidRDefault="00877820" w:rsidP="00E57082">
      <w:pPr>
        <w:pStyle w:val="a3"/>
        <w:tabs>
          <w:tab w:val="right" w:pos="-3060"/>
        </w:tabs>
        <w:rPr>
          <w:lang w:val="en-US"/>
        </w:rPr>
      </w:pPr>
    </w:p>
    <w:p w:rsidR="00877820" w:rsidRPr="00496261" w:rsidRDefault="00E57082" w:rsidP="00877820">
      <w:pPr>
        <w:pStyle w:val="a3"/>
        <w:tabs>
          <w:tab w:val="right" w:pos="-3060"/>
        </w:tabs>
        <w:jc w:val="center"/>
        <w:rPr>
          <w:b/>
        </w:rPr>
      </w:pPr>
      <w:r w:rsidRPr="00496261">
        <w:t xml:space="preserve">   </w:t>
      </w:r>
      <w:proofErr w:type="gramStart"/>
      <w:r w:rsidR="00877820" w:rsidRPr="00496261">
        <w:rPr>
          <w:b/>
        </w:rPr>
        <w:t>Р</w:t>
      </w:r>
      <w:proofErr w:type="gramEnd"/>
      <w:r w:rsidR="00877820" w:rsidRPr="00496261">
        <w:rPr>
          <w:b/>
        </w:rPr>
        <w:t xml:space="preserve"> Е Ш Е Н И Е</w:t>
      </w:r>
    </w:p>
    <w:p w:rsidR="00E57082" w:rsidRPr="00877820" w:rsidRDefault="00E57082" w:rsidP="00E57082">
      <w:pPr>
        <w:pStyle w:val="a3"/>
        <w:tabs>
          <w:tab w:val="right" w:pos="-3060"/>
        </w:tabs>
        <w:rPr>
          <w:sz w:val="6"/>
          <w:szCs w:val="6"/>
        </w:rPr>
      </w:pPr>
    </w:p>
    <w:p w:rsidR="00625A8E" w:rsidRPr="00496261" w:rsidRDefault="008F5356" w:rsidP="008F5356">
      <w:pPr>
        <w:tabs>
          <w:tab w:val="left" w:pos="5850"/>
          <w:tab w:val="left" w:pos="6120"/>
        </w:tabs>
        <w:jc w:val="center"/>
        <w:rPr>
          <w:b/>
        </w:rPr>
      </w:pPr>
      <w:r w:rsidRPr="00496261">
        <w:rPr>
          <w:b/>
        </w:rPr>
        <w:t>О внесении изменений в муниципальный правовой акт</w:t>
      </w:r>
    </w:p>
    <w:p w:rsidR="008F5356" w:rsidRPr="00496261" w:rsidRDefault="008F5356" w:rsidP="008F5356">
      <w:pPr>
        <w:tabs>
          <w:tab w:val="left" w:pos="5850"/>
          <w:tab w:val="left" w:pos="6120"/>
        </w:tabs>
        <w:jc w:val="center"/>
        <w:rPr>
          <w:b/>
        </w:rPr>
      </w:pPr>
      <w:r w:rsidRPr="00496261">
        <w:rPr>
          <w:b/>
        </w:rPr>
        <w:t xml:space="preserve"> </w:t>
      </w:r>
      <w:r w:rsidR="00625A8E" w:rsidRPr="00496261">
        <w:rPr>
          <w:b/>
        </w:rPr>
        <w:t xml:space="preserve">Новолитовского сельского поселения </w:t>
      </w:r>
      <w:r w:rsidRPr="00496261">
        <w:rPr>
          <w:b/>
        </w:rPr>
        <w:t>от 24.02.2016 г. № 22</w:t>
      </w:r>
    </w:p>
    <w:p w:rsidR="00371DA0" w:rsidRPr="00496261" w:rsidRDefault="008F5356" w:rsidP="00371DA0">
      <w:pPr>
        <w:pStyle w:val="21"/>
        <w:rPr>
          <w:sz w:val="24"/>
        </w:rPr>
      </w:pPr>
      <w:r w:rsidRPr="00496261">
        <w:rPr>
          <w:sz w:val="24"/>
        </w:rPr>
        <w:t xml:space="preserve"> «</w:t>
      </w:r>
      <w:r w:rsidR="00371DA0" w:rsidRPr="00496261">
        <w:rPr>
          <w:sz w:val="24"/>
        </w:rPr>
        <w:t>Об установлении земельного налога на территории Новолитовского сельского поселения Партизанского муниципального района</w:t>
      </w:r>
      <w:r w:rsidRPr="00496261">
        <w:rPr>
          <w:sz w:val="24"/>
        </w:rPr>
        <w:t>»</w:t>
      </w:r>
    </w:p>
    <w:p w:rsidR="00E57082" w:rsidRPr="00496261" w:rsidRDefault="00E57082" w:rsidP="00E57082">
      <w:pPr>
        <w:pStyle w:val="a3"/>
        <w:tabs>
          <w:tab w:val="right" w:pos="-3060"/>
        </w:tabs>
      </w:pPr>
    </w:p>
    <w:p w:rsidR="00E57082" w:rsidRPr="00496261" w:rsidRDefault="00E57082" w:rsidP="00E57082">
      <w:pPr>
        <w:pStyle w:val="headertext"/>
        <w:keepNext/>
        <w:shd w:val="clear" w:color="auto" w:fill="FFFFFF"/>
        <w:spacing w:before="24" w:beforeAutospacing="0" w:after="240" w:afterAutospacing="0" w:line="345" w:lineRule="atLeast"/>
        <w:jc w:val="both"/>
        <w:rPr>
          <w:bCs/>
        </w:rPr>
      </w:pPr>
      <w:r w:rsidRPr="00496261">
        <w:t xml:space="preserve">         </w:t>
      </w:r>
      <w:proofErr w:type="gramStart"/>
      <w:r w:rsidRPr="00496261"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F50CD" w:rsidRPr="00496261">
        <w:t xml:space="preserve">согласно Федеральному закону от 14.11.2014 № 347-ФЗ </w:t>
      </w:r>
      <w:r w:rsidR="00572B82" w:rsidRPr="00496261">
        <w:t>«</w:t>
      </w:r>
      <w:r w:rsidR="004F50CD" w:rsidRPr="00496261">
        <w:t xml:space="preserve">О внесении изменений в части первую и вторую Налогового Кодекса </w:t>
      </w:r>
      <w:r w:rsidR="007E291D" w:rsidRPr="00496261">
        <w:t>Российской Федерации,</w:t>
      </w:r>
      <w:r w:rsidRPr="00496261">
        <w:t xml:space="preserve"> </w:t>
      </w:r>
      <w:r w:rsidR="00593840" w:rsidRPr="00496261">
        <w:t xml:space="preserve"> Федеральным законом от 23.11.2015 № 320-ФЗ </w:t>
      </w:r>
      <w:r w:rsidR="00572B82" w:rsidRPr="00496261">
        <w:t>«</w:t>
      </w:r>
      <w:r w:rsidR="00593840" w:rsidRPr="00496261">
        <w:t>О внесении изменений в часть вторую Налогового кодекса Российской Федерации</w:t>
      </w:r>
      <w:r w:rsidR="00572B82" w:rsidRPr="00496261">
        <w:t>»</w:t>
      </w:r>
      <w:r w:rsidR="00593840" w:rsidRPr="00496261">
        <w:t xml:space="preserve">, </w:t>
      </w:r>
      <w:r w:rsidRPr="00496261">
        <w:t>Уставом Новолитовского сельского поселения Партизанского муниципального</w:t>
      </w:r>
      <w:proofErr w:type="gramEnd"/>
      <w:r w:rsidRPr="00496261">
        <w:t xml:space="preserve"> района Приморского края,</w:t>
      </w:r>
      <w:r w:rsidR="0012416F" w:rsidRPr="00496261">
        <w:t xml:space="preserve"> </w:t>
      </w:r>
      <w:r w:rsidRPr="00496261">
        <w:t>муниципальный комитет Новолитовского сельского поселения</w:t>
      </w:r>
    </w:p>
    <w:p w:rsidR="00E57082" w:rsidRPr="00496261" w:rsidRDefault="00E57082" w:rsidP="00625A8E">
      <w:pPr>
        <w:ind w:firstLine="630"/>
      </w:pPr>
      <w:r w:rsidRPr="00496261">
        <w:rPr>
          <w:b/>
        </w:rPr>
        <w:t>РЕШИЛ:</w:t>
      </w:r>
    </w:p>
    <w:p w:rsidR="00E57082" w:rsidRPr="00496261" w:rsidRDefault="00E57082" w:rsidP="00E57082"/>
    <w:p w:rsidR="00E57082" w:rsidRPr="00496261" w:rsidRDefault="00E57082" w:rsidP="00572B82">
      <w:pPr>
        <w:tabs>
          <w:tab w:val="left" w:pos="990"/>
        </w:tabs>
        <w:ind w:firstLine="630"/>
        <w:jc w:val="both"/>
        <w:rPr>
          <w:b/>
        </w:rPr>
      </w:pPr>
      <w:r w:rsidRPr="00496261">
        <w:t xml:space="preserve">1. Принять муниципальный правовой акт </w:t>
      </w:r>
      <w:r w:rsidR="00625A8E" w:rsidRPr="00496261">
        <w:t xml:space="preserve">Новолитовского сельского поселения «О внесении изменений в муниципальный правовой акт Новолитовского сельского поселения от 24.02.2016 г. № 22 </w:t>
      </w:r>
      <w:r w:rsidRPr="00496261">
        <w:t xml:space="preserve">«Об установлении </w:t>
      </w:r>
      <w:r w:rsidR="0012416F" w:rsidRPr="00496261">
        <w:t>земельного налога</w:t>
      </w:r>
      <w:r w:rsidR="00572B82" w:rsidRPr="00496261">
        <w:t xml:space="preserve"> </w:t>
      </w:r>
      <w:r w:rsidRPr="00496261">
        <w:t>на территории Новолитовского сельского поселен</w:t>
      </w:r>
      <w:r w:rsidR="0012416F" w:rsidRPr="00496261">
        <w:t xml:space="preserve">ия </w:t>
      </w:r>
      <w:r w:rsidRPr="00496261">
        <w:t>Партизанского муниципального района».</w:t>
      </w:r>
      <w:r w:rsidR="0012416F" w:rsidRPr="00496261">
        <w:rPr>
          <w:b/>
        </w:rPr>
        <w:t xml:space="preserve"> </w:t>
      </w:r>
    </w:p>
    <w:p w:rsidR="00625A8E" w:rsidRPr="00496261" w:rsidRDefault="00625A8E" w:rsidP="00572B82">
      <w:pPr>
        <w:tabs>
          <w:tab w:val="left" w:pos="990"/>
        </w:tabs>
        <w:ind w:firstLine="630"/>
        <w:jc w:val="both"/>
      </w:pPr>
    </w:p>
    <w:p w:rsidR="00E57082" w:rsidRPr="00496261" w:rsidRDefault="00625A8E" w:rsidP="00572B82">
      <w:pPr>
        <w:tabs>
          <w:tab w:val="left" w:pos="450"/>
        </w:tabs>
        <w:ind w:firstLine="630"/>
        <w:jc w:val="both"/>
      </w:pPr>
      <w:r w:rsidRPr="00496261">
        <w:t>2</w:t>
      </w:r>
      <w:r w:rsidR="00E57082" w:rsidRPr="00496261">
        <w:t>.</w:t>
      </w:r>
      <w:r w:rsidR="00572B82" w:rsidRPr="00496261">
        <w:t xml:space="preserve">  </w:t>
      </w:r>
      <w:r w:rsidR="00E57082" w:rsidRPr="00496261">
        <w:t>Направить муниципальный правовой акт главе Новолитовского сельского поселения для подписания и обнародования в установленном порядке.</w:t>
      </w:r>
    </w:p>
    <w:p w:rsidR="00625A8E" w:rsidRPr="00496261" w:rsidRDefault="00625A8E" w:rsidP="00572B82">
      <w:pPr>
        <w:tabs>
          <w:tab w:val="left" w:pos="450"/>
        </w:tabs>
        <w:ind w:firstLine="630"/>
        <w:jc w:val="both"/>
      </w:pPr>
    </w:p>
    <w:p w:rsidR="00625A8E" w:rsidRPr="00496261" w:rsidRDefault="00625A8E" w:rsidP="00572B82">
      <w:pPr>
        <w:tabs>
          <w:tab w:val="left" w:pos="450"/>
        </w:tabs>
        <w:ind w:firstLine="630"/>
        <w:jc w:val="both"/>
      </w:pPr>
      <w:r w:rsidRPr="00496261">
        <w:t>3. Настоящее решение вступает в силу со дня официального обнародования.</w:t>
      </w:r>
    </w:p>
    <w:p w:rsidR="00625A8E" w:rsidRPr="00496261" w:rsidRDefault="00625A8E" w:rsidP="00572B82">
      <w:pPr>
        <w:tabs>
          <w:tab w:val="left" w:pos="450"/>
        </w:tabs>
        <w:ind w:firstLine="630"/>
        <w:jc w:val="both"/>
      </w:pPr>
    </w:p>
    <w:p w:rsidR="00316C87" w:rsidRDefault="00316C87" w:rsidP="00E57082"/>
    <w:p w:rsidR="00316C87" w:rsidRDefault="00316C87" w:rsidP="00E57082"/>
    <w:p w:rsidR="00316C87" w:rsidRDefault="00316C87" w:rsidP="00E57082"/>
    <w:p w:rsidR="00E57082" w:rsidRPr="00496261" w:rsidRDefault="00E57082" w:rsidP="00E57082">
      <w:r w:rsidRPr="00496261">
        <w:t xml:space="preserve">Председатель муниципального комитета </w:t>
      </w:r>
    </w:p>
    <w:p w:rsidR="00E57082" w:rsidRPr="00496261" w:rsidRDefault="00E57082" w:rsidP="0012416F">
      <w:r w:rsidRPr="00496261">
        <w:t>Новолитовского сельского поселения</w:t>
      </w:r>
      <w:r w:rsidRPr="00496261">
        <w:tab/>
      </w:r>
      <w:r w:rsidRPr="00496261">
        <w:tab/>
      </w:r>
      <w:r w:rsidRPr="00496261">
        <w:tab/>
      </w:r>
      <w:r w:rsidRPr="00496261">
        <w:tab/>
      </w:r>
      <w:r w:rsidRPr="00496261">
        <w:tab/>
      </w:r>
      <w:r w:rsidR="0012416F" w:rsidRPr="00496261">
        <w:t>В.</w:t>
      </w:r>
      <w:r w:rsidR="00572B82" w:rsidRPr="00496261">
        <w:t xml:space="preserve"> </w:t>
      </w:r>
      <w:r w:rsidR="0012416F" w:rsidRPr="00496261">
        <w:t>Л.</w:t>
      </w:r>
      <w:r w:rsidR="00572B82" w:rsidRPr="00496261">
        <w:t xml:space="preserve"> </w:t>
      </w:r>
      <w:r w:rsidR="0012416F" w:rsidRPr="00496261">
        <w:t>Геронимус</w:t>
      </w:r>
      <w:r w:rsidRPr="00496261">
        <w:tab/>
      </w:r>
      <w:r w:rsidR="0012416F" w:rsidRPr="00496261">
        <w:t xml:space="preserve"> </w:t>
      </w:r>
    </w:p>
    <w:p w:rsidR="00E57082" w:rsidRPr="00496261" w:rsidRDefault="00E57082" w:rsidP="00E57082"/>
    <w:p w:rsidR="00625A8E" w:rsidRPr="00496261" w:rsidRDefault="00625A8E" w:rsidP="00E57082">
      <w:pPr>
        <w:jc w:val="center"/>
      </w:pPr>
    </w:p>
    <w:p w:rsidR="00625A8E" w:rsidRPr="00496261" w:rsidRDefault="00625A8E" w:rsidP="00E57082">
      <w:pPr>
        <w:jc w:val="center"/>
      </w:pPr>
    </w:p>
    <w:p w:rsidR="00625A8E" w:rsidRPr="00496261" w:rsidRDefault="00625A8E" w:rsidP="00E57082">
      <w:pPr>
        <w:jc w:val="center"/>
      </w:pPr>
    </w:p>
    <w:p w:rsidR="00625A8E" w:rsidRPr="00496261" w:rsidRDefault="00625A8E" w:rsidP="00E57082">
      <w:pPr>
        <w:jc w:val="center"/>
      </w:pPr>
    </w:p>
    <w:p w:rsidR="00625A8E" w:rsidRPr="00496261" w:rsidRDefault="00625A8E" w:rsidP="00E57082">
      <w:pPr>
        <w:jc w:val="center"/>
      </w:pPr>
    </w:p>
    <w:p w:rsidR="00496261" w:rsidRDefault="00496261" w:rsidP="00E57082">
      <w:pPr>
        <w:jc w:val="center"/>
      </w:pPr>
    </w:p>
    <w:p w:rsidR="00496261" w:rsidRDefault="00496261" w:rsidP="00E57082">
      <w:pPr>
        <w:jc w:val="center"/>
      </w:pPr>
    </w:p>
    <w:p w:rsidR="00877820" w:rsidRDefault="00877820" w:rsidP="00E57082">
      <w:pPr>
        <w:jc w:val="center"/>
      </w:pPr>
    </w:p>
    <w:p w:rsidR="00877820" w:rsidRDefault="00877820" w:rsidP="00E57082">
      <w:pPr>
        <w:jc w:val="center"/>
      </w:pPr>
    </w:p>
    <w:p w:rsidR="00877820" w:rsidRDefault="00877820" w:rsidP="00E57082">
      <w:pPr>
        <w:jc w:val="center"/>
      </w:pPr>
    </w:p>
    <w:p w:rsidR="00E57082" w:rsidRPr="00496261" w:rsidRDefault="00E57082" w:rsidP="00E57082">
      <w:pPr>
        <w:jc w:val="center"/>
      </w:pPr>
      <w:r w:rsidRPr="00496261">
        <w:lastRenderedPageBreak/>
        <w:t>МУНИЦИПАЛЬНЫЙ ПРАВОВОЙ АКТ</w:t>
      </w:r>
    </w:p>
    <w:p w:rsidR="00E57082" w:rsidRPr="00496261" w:rsidRDefault="00E57082" w:rsidP="00E57082">
      <w:pPr>
        <w:jc w:val="center"/>
      </w:pPr>
      <w:r w:rsidRPr="00496261">
        <w:t>НОВОЛИТОВСКОГО СЕЛЬСКОГО ПОСЕЛЕНИЯ</w:t>
      </w:r>
    </w:p>
    <w:p w:rsidR="00E57082" w:rsidRPr="00496261" w:rsidRDefault="00E57082" w:rsidP="00E57082">
      <w:pPr>
        <w:jc w:val="both"/>
      </w:pPr>
    </w:p>
    <w:p w:rsidR="00625A8E" w:rsidRPr="00496261" w:rsidRDefault="00625A8E" w:rsidP="00625A8E">
      <w:pPr>
        <w:tabs>
          <w:tab w:val="left" w:pos="5850"/>
          <w:tab w:val="left" w:pos="6120"/>
        </w:tabs>
        <w:jc w:val="center"/>
        <w:rPr>
          <w:b/>
        </w:rPr>
      </w:pPr>
      <w:r w:rsidRPr="00496261">
        <w:rPr>
          <w:b/>
        </w:rPr>
        <w:t>О внесении изменений в муниципальный правовой акт</w:t>
      </w:r>
    </w:p>
    <w:p w:rsidR="00625A8E" w:rsidRPr="00496261" w:rsidRDefault="00625A8E" w:rsidP="00625A8E">
      <w:pPr>
        <w:tabs>
          <w:tab w:val="left" w:pos="5850"/>
          <w:tab w:val="left" w:pos="6120"/>
        </w:tabs>
        <w:jc w:val="center"/>
        <w:rPr>
          <w:b/>
        </w:rPr>
      </w:pPr>
      <w:r w:rsidRPr="00496261">
        <w:rPr>
          <w:b/>
        </w:rPr>
        <w:t xml:space="preserve"> Новолитовского сельского поселения от 24.02.2016 г. № 22</w:t>
      </w:r>
    </w:p>
    <w:p w:rsidR="00625A8E" w:rsidRPr="00496261" w:rsidRDefault="00625A8E" w:rsidP="00625A8E">
      <w:pPr>
        <w:pStyle w:val="21"/>
        <w:rPr>
          <w:sz w:val="24"/>
        </w:rPr>
      </w:pPr>
      <w:r w:rsidRPr="00496261">
        <w:rPr>
          <w:sz w:val="24"/>
        </w:rPr>
        <w:t xml:space="preserve"> «Об установлении земельного налога на территории Новолитовского сельского поселения Партизанского муниципального района»</w:t>
      </w:r>
    </w:p>
    <w:p w:rsidR="00E57082" w:rsidRPr="00496261" w:rsidRDefault="00E57082" w:rsidP="00E57082">
      <w:pPr>
        <w:jc w:val="center"/>
        <w:rPr>
          <w:b/>
        </w:rPr>
      </w:pPr>
    </w:p>
    <w:p w:rsidR="00275E75" w:rsidRPr="00496261" w:rsidRDefault="00E57082" w:rsidP="00275E75">
      <w:pPr>
        <w:tabs>
          <w:tab w:val="left" w:pos="5850"/>
          <w:tab w:val="left" w:pos="6120"/>
        </w:tabs>
        <w:ind w:left="6030"/>
        <w:jc w:val="center"/>
      </w:pPr>
      <w:proofErr w:type="gramStart"/>
      <w:r w:rsidRPr="00496261">
        <w:t>Принят</w:t>
      </w:r>
      <w:proofErr w:type="gramEnd"/>
    </w:p>
    <w:p w:rsidR="00E57082" w:rsidRPr="00496261" w:rsidRDefault="00E57082" w:rsidP="00275E75">
      <w:pPr>
        <w:tabs>
          <w:tab w:val="left" w:pos="5850"/>
          <w:tab w:val="left" w:pos="6120"/>
        </w:tabs>
        <w:ind w:left="6030"/>
        <w:jc w:val="center"/>
      </w:pPr>
      <w:r w:rsidRPr="00496261">
        <w:t>решением муниципального комитета Новолитовского сельского поселения</w:t>
      </w:r>
    </w:p>
    <w:p w:rsidR="00E57082" w:rsidRDefault="00E57082" w:rsidP="00275E75">
      <w:pPr>
        <w:tabs>
          <w:tab w:val="left" w:pos="5850"/>
          <w:tab w:val="left" w:pos="6120"/>
        </w:tabs>
        <w:ind w:left="6030"/>
        <w:jc w:val="center"/>
      </w:pPr>
      <w:r w:rsidRPr="00496261">
        <w:t xml:space="preserve">от  </w:t>
      </w:r>
      <w:r w:rsidR="00877820">
        <w:t>30.06.</w:t>
      </w:r>
      <w:r w:rsidR="00316C87">
        <w:t>2017</w:t>
      </w:r>
      <w:r w:rsidR="00572B82" w:rsidRPr="00496261">
        <w:t xml:space="preserve"> </w:t>
      </w:r>
      <w:r w:rsidR="00913306" w:rsidRPr="00496261">
        <w:t>г.</w:t>
      </w:r>
      <w:r w:rsidRPr="00496261">
        <w:t xml:space="preserve"> № </w:t>
      </w:r>
      <w:r w:rsidR="00877820">
        <w:t>68</w:t>
      </w:r>
    </w:p>
    <w:p w:rsidR="007374FF" w:rsidRDefault="007374FF" w:rsidP="00275E75">
      <w:pPr>
        <w:tabs>
          <w:tab w:val="left" w:pos="5850"/>
          <w:tab w:val="left" w:pos="6120"/>
        </w:tabs>
        <w:ind w:left="6030"/>
        <w:jc w:val="center"/>
      </w:pPr>
    </w:p>
    <w:p w:rsidR="00CF638B" w:rsidRPr="00496261" w:rsidRDefault="00CF638B" w:rsidP="00CF638B">
      <w:pPr>
        <w:tabs>
          <w:tab w:val="left" w:pos="990"/>
        </w:tabs>
        <w:ind w:firstLine="630"/>
        <w:jc w:val="both"/>
        <w:rPr>
          <w:b/>
        </w:rPr>
      </w:pPr>
      <w:r w:rsidRPr="00496261">
        <w:t xml:space="preserve">1. </w:t>
      </w:r>
      <w:r w:rsidR="00625A8E" w:rsidRPr="00496261">
        <w:t xml:space="preserve">Внести </w:t>
      </w:r>
      <w:r w:rsidRPr="00496261">
        <w:t>в муниципальный правовой акт Новолитовского сельского поселения от 24.02.2016 г. № 22 «Об установлении земельного налога на территории Новолитовского сельского поселения Партизанского муниципального района» следующие изменения:</w:t>
      </w:r>
      <w:r w:rsidRPr="00496261">
        <w:rPr>
          <w:b/>
        </w:rPr>
        <w:t xml:space="preserve"> </w:t>
      </w:r>
    </w:p>
    <w:p w:rsidR="000C2DBE" w:rsidRPr="00496261" w:rsidRDefault="000C2DBE" w:rsidP="00E57082">
      <w:pPr>
        <w:ind w:left="708"/>
        <w:jc w:val="both"/>
      </w:pPr>
    </w:p>
    <w:p w:rsidR="00CF638B" w:rsidRPr="00496261" w:rsidRDefault="00CF638B" w:rsidP="00B43F21">
      <w:pPr>
        <w:pStyle w:val="1"/>
        <w:shd w:val="clear" w:color="auto" w:fill="auto"/>
        <w:spacing w:after="0" w:line="240" w:lineRule="auto"/>
        <w:ind w:firstLine="630"/>
        <w:jc w:val="both"/>
        <w:rPr>
          <w:color w:val="000000"/>
          <w:sz w:val="24"/>
          <w:szCs w:val="24"/>
          <w:lang w:val="ru"/>
        </w:rPr>
      </w:pPr>
      <w:r w:rsidRPr="00496261">
        <w:rPr>
          <w:sz w:val="24"/>
          <w:szCs w:val="24"/>
        </w:rPr>
        <w:t xml:space="preserve">2. </w:t>
      </w:r>
      <w:r w:rsidR="00B43F21" w:rsidRPr="00496261">
        <w:rPr>
          <w:sz w:val="24"/>
          <w:szCs w:val="24"/>
        </w:rPr>
        <w:t>с</w:t>
      </w:r>
      <w:r w:rsidRPr="00496261">
        <w:rPr>
          <w:sz w:val="24"/>
          <w:szCs w:val="24"/>
        </w:rPr>
        <w:t>тать</w:t>
      </w:r>
      <w:r w:rsidR="00316C87">
        <w:rPr>
          <w:sz w:val="24"/>
          <w:szCs w:val="24"/>
        </w:rPr>
        <w:t>ю</w:t>
      </w:r>
      <w:r w:rsidRPr="00496261">
        <w:rPr>
          <w:sz w:val="24"/>
          <w:szCs w:val="24"/>
        </w:rPr>
        <w:t xml:space="preserve"> 7 </w:t>
      </w:r>
      <w:r w:rsidR="00B43F21" w:rsidRPr="00496261">
        <w:rPr>
          <w:sz w:val="24"/>
          <w:szCs w:val="24"/>
        </w:rPr>
        <w:t xml:space="preserve">муниципального правового акта дополнить </w:t>
      </w:r>
      <w:r w:rsidRPr="00496261">
        <w:rPr>
          <w:color w:val="000000"/>
          <w:sz w:val="24"/>
          <w:szCs w:val="24"/>
          <w:lang w:val="ru"/>
        </w:rPr>
        <w:t>пункт</w:t>
      </w:r>
      <w:r w:rsidR="00316C87">
        <w:rPr>
          <w:color w:val="000000"/>
          <w:sz w:val="24"/>
          <w:szCs w:val="24"/>
          <w:lang w:val="ru"/>
        </w:rPr>
        <w:t>ом</w:t>
      </w:r>
      <w:r w:rsidRPr="00496261">
        <w:rPr>
          <w:color w:val="000000"/>
          <w:sz w:val="24"/>
          <w:szCs w:val="24"/>
          <w:lang w:val="ru"/>
        </w:rPr>
        <w:t xml:space="preserve"> </w:t>
      </w:r>
      <w:r w:rsidR="00316C87">
        <w:rPr>
          <w:color w:val="000000"/>
          <w:sz w:val="24"/>
          <w:szCs w:val="24"/>
          <w:lang w:val="ru"/>
        </w:rPr>
        <w:t>11</w:t>
      </w:r>
      <w:r w:rsidR="00B43F21" w:rsidRPr="00496261">
        <w:rPr>
          <w:color w:val="000000"/>
          <w:sz w:val="24"/>
          <w:szCs w:val="24"/>
          <w:lang w:val="ru"/>
        </w:rPr>
        <w:t xml:space="preserve"> </w:t>
      </w:r>
      <w:r w:rsidRPr="00496261">
        <w:rPr>
          <w:color w:val="000000"/>
          <w:sz w:val="24"/>
          <w:szCs w:val="24"/>
          <w:lang w:val="ru"/>
        </w:rPr>
        <w:t>следующего содержания:</w:t>
      </w:r>
    </w:p>
    <w:p w:rsidR="00CF638B" w:rsidRPr="00496261" w:rsidRDefault="00CF638B" w:rsidP="00CF638B">
      <w:pPr>
        <w:ind w:firstLine="630"/>
        <w:jc w:val="both"/>
        <w:rPr>
          <w:lang w:val="ru"/>
        </w:rPr>
      </w:pPr>
    </w:p>
    <w:p w:rsidR="00CF638B" w:rsidRPr="00496261" w:rsidRDefault="00CF638B" w:rsidP="00B43F21">
      <w:pPr>
        <w:ind w:firstLine="300"/>
        <w:jc w:val="both"/>
        <w:rPr>
          <w:color w:val="000000"/>
          <w:lang w:val="ru"/>
        </w:rPr>
      </w:pPr>
      <w:r w:rsidRPr="00496261">
        <w:rPr>
          <w:color w:val="000000"/>
          <w:lang w:val="ru"/>
        </w:rPr>
        <w:t xml:space="preserve"> </w:t>
      </w:r>
      <w:r w:rsidR="00B43F21" w:rsidRPr="00496261">
        <w:rPr>
          <w:color w:val="000000"/>
          <w:lang w:val="ru"/>
        </w:rPr>
        <w:tab/>
      </w:r>
      <w:proofErr w:type="gramStart"/>
      <w:r w:rsidRPr="00CF638B">
        <w:rPr>
          <w:color w:val="000000"/>
          <w:lang w:val="ru"/>
        </w:rPr>
        <w:t>«</w:t>
      </w:r>
      <w:r w:rsidR="00316C87">
        <w:rPr>
          <w:color w:val="000000"/>
          <w:lang w:val="ru"/>
        </w:rPr>
        <w:t>11</w:t>
      </w:r>
      <w:r w:rsidR="00B43F21" w:rsidRPr="00496261">
        <w:rPr>
          <w:color w:val="000000"/>
          <w:lang w:val="ru"/>
        </w:rPr>
        <w:t xml:space="preserve">) </w:t>
      </w:r>
      <w:r w:rsidR="00316C87" w:rsidRPr="00316C87">
        <w:rPr>
          <w:color w:val="000000"/>
          <w:lang w:val="ru"/>
        </w:rPr>
        <w:t xml:space="preserve">Освободить от уплаты земельного налога - организации и (или) физические лица, являющиеся индивидуальными предпринимателями, признанные резидентами территорий опережающего развития, в отношении земельных участков, принадлежащих им на праве собственности, пожизненного наследуемого владения либо на праве постоянного (бессрочного) пользования, и расположенных на территории опережающего развития, созданной в соответствии с </w:t>
      </w:r>
      <w:r w:rsidR="00447708">
        <w:rPr>
          <w:color w:val="000000"/>
          <w:lang w:val="ru"/>
        </w:rPr>
        <w:t>ФЗ</w:t>
      </w:r>
      <w:r w:rsidR="00447708" w:rsidRPr="00447708">
        <w:t xml:space="preserve"> </w:t>
      </w:r>
      <w:r w:rsidR="00447708">
        <w:rPr>
          <w:color w:val="000000"/>
          <w:lang w:val="ru"/>
        </w:rPr>
        <w:t>от 29.12.2014 №</w:t>
      </w:r>
      <w:r w:rsidR="00447708" w:rsidRPr="00447708">
        <w:rPr>
          <w:color w:val="000000"/>
          <w:lang w:val="ru"/>
        </w:rPr>
        <w:t xml:space="preserve"> 473-ФЗ</w:t>
      </w:r>
      <w:r w:rsidR="00447708">
        <w:rPr>
          <w:color w:val="000000"/>
          <w:lang w:val="ru"/>
        </w:rPr>
        <w:t xml:space="preserve"> «</w:t>
      </w:r>
      <w:r w:rsidR="00447708" w:rsidRPr="00447708">
        <w:rPr>
          <w:color w:val="000000"/>
          <w:lang w:val="ru"/>
        </w:rPr>
        <w:t>О территориях опережающего социально-экономического развития в Российской Федерации</w:t>
      </w:r>
      <w:r w:rsidR="00447708">
        <w:rPr>
          <w:color w:val="000000"/>
          <w:lang w:val="ru"/>
        </w:rPr>
        <w:t>»</w:t>
      </w:r>
      <w:r w:rsidR="00316C87" w:rsidRPr="00316C87">
        <w:rPr>
          <w:color w:val="000000"/>
          <w:lang w:val="ru"/>
        </w:rPr>
        <w:t>, сроком</w:t>
      </w:r>
      <w:proofErr w:type="gramEnd"/>
      <w:r w:rsidR="00316C87" w:rsidRPr="00316C87">
        <w:rPr>
          <w:color w:val="000000"/>
          <w:lang w:val="ru"/>
        </w:rPr>
        <w:t xml:space="preserve"> на </w:t>
      </w:r>
      <w:r w:rsidR="007374FF">
        <w:rPr>
          <w:color w:val="000000"/>
          <w:lang w:val="ru"/>
        </w:rPr>
        <w:t>три</w:t>
      </w:r>
      <w:r w:rsidR="00316C87" w:rsidRPr="00316C87">
        <w:rPr>
          <w:color w:val="000000"/>
          <w:lang w:val="ru"/>
        </w:rPr>
        <w:t xml:space="preserve"> </w:t>
      </w:r>
      <w:r w:rsidR="007374FF">
        <w:rPr>
          <w:color w:val="000000"/>
          <w:lang w:val="ru"/>
        </w:rPr>
        <w:t>года</w:t>
      </w:r>
      <w:r w:rsidR="00316C87" w:rsidRPr="00316C87">
        <w:rPr>
          <w:color w:val="000000"/>
          <w:lang w:val="ru"/>
        </w:rPr>
        <w:t xml:space="preserve"> с месяца внесения </w:t>
      </w:r>
      <w:proofErr w:type="gramStart"/>
      <w:r w:rsidR="00316C87" w:rsidRPr="00316C87">
        <w:rPr>
          <w:color w:val="000000"/>
          <w:lang w:val="ru"/>
        </w:rPr>
        <w:t>их</w:t>
      </w:r>
      <w:proofErr w:type="gramEnd"/>
      <w:r w:rsidR="00316C87" w:rsidRPr="00316C87">
        <w:rPr>
          <w:color w:val="000000"/>
          <w:lang w:val="ru"/>
        </w:rPr>
        <w:t xml:space="preserve"> в реестр резидентов территории опережающего социально-экономического развития.</w:t>
      </w:r>
      <w:r w:rsidR="00316C87">
        <w:rPr>
          <w:color w:val="000000"/>
          <w:lang w:val="ru"/>
        </w:rPr>
        <w:t>»</w:t>
      </w:r>
    </w:p>
    <w:p w:rsidR="00CF638B" w:rsidRPr="00CF638B" w:rsidRDefault="00CF638B" w:rsidP="00CF638B">
      <w:pPr>
        <w:tabs>
          <w:tab w:val="left" w:pos="649"/>
        </w:tabs>
        <w:ind w:left="300"/>
        <w:jc w:val="both"/>
        <w:rPr>
          <w:color w:val="000000"/>
          <w:lang w:val="ru"/>
        </w:rPr>
      </w:pPr>
    </w:p>
    <w:p w:rsidR="00496261" w:rsidRPr="00496261" w:rsidRDefault="00CF638B" w:rsidP="00542EFB">
      <w:pPr>
        <w:numPr>
          <w:ilvl w:val="0"/>
          <w:numId w:val="3"/>
        </w:numPr>
        <w:tabs>
          <w:tab w:val="left" w:pos="519"/>
          <w:tab w:val="left" w:pos="990"/>
        </w:tabs>
        <w:ind w:left="0" w:firstLine="720"/>
        <w:jc w:val="both"/>
      </w:pPr>
      <w:r w:rsidRPr="007374FF">
        <w:rPr>
          <w:color w:val="000000"/>
          <w:lang w:val="ru"/>
        </w:rPr>
        <w:t>Настоящий муниципальный правовой а</w:t>
      </w:r>
      <w:proofErr w:type="gramStart"/>
      <w:r w:rsidRPr="007374FF">
        <w:rPr>
          <w:color w:val="000000"/>
          <w:lang w:val="ru"/>
        </w:rPr>
        <w:t>кт вст</w:t>
      </w:r>
      <w:proofErr w:type="gramEnd"/>
      <w:r w:rsidRPr="007374FF">
        <w:rPr>
          <w:color w:val="000000"/>
          <w:lang w:val="ru"/>
        </w:rPr>
        <w:t>упает в силу со дня его официального опубликования</w:t>
      </w:r>
      <w:r w:rsidR="007374FF">
        <w:rPr>
          <w:color w:val="000000"/>
          <w:lang w:val="ru"/>
        </w:rPr>
        <w:t>.</w:t>
      </w:r>
    </w:p>
    <w:p w:rsidR="00496261" w:rsidRDefault="00496261" w:rsidP="00542EFB">
      <w:pPr>
        <w:jc w:val="both"/>
      </w:pPr>
    </w:p>
    <w:p w:rsidR="007374FF" w:rsidRDefault="007374FF" w:rsidP="00542EFB">
      <w:pPr>
        <w:jc w:val="both"/>
      </w:pPr>
    </w:p>
    <w:p w:rsidR="00877820" w:rsidRDefault="00877820" w:rsidP="00542EFB">
      <w:pPr>
        <w:jc w:val="both"/>
      </w:pPr>
    </w:p>
    <w:p w:rsidR="00542EFB" w:rsidRPr="00496261" w:rsidRDefault="00542EFB" w:rsidP="00542EFB">
      <w:pPr>
        <w:jc w:val="both"/>
      </w:pPr>
      <w:r w:rsidRPr="00496261">
        <w:t>Глава Новолитовского</w:t>
      </w:r>
    </w:p>
    <w:p w:rsidR="00542EFB" w:rsidRPr="00496261" w:rsidRDefault="00542EFB" w:rsidP="00542EFB">
      <w:pPr>
        <w:jc w:val="both"/>
      </w:pPr>
      <w:r w:rsidRPr="00496261">
        <w:t>сельского поселения</w:t>
      </w:r>
      <w:r w:rsidRPr="00496261">
        <w:tab/>
      </w:r>
      <w:r w:rsidRPr="00496261">
        <w:tab/>
      </w:r>
      <w:r w:rsidRPr="00496261">
        <w:tab/>
      </w:r>
      <w:r w:rsidRPr="00496261">
        <w:tab/>
      </w:r>
      <w:r w:rsidRPr="00496261">
        <w:tab/>
      </w:r>
      <w:bookmarkStart w:id="0" w:name="_GoBack"/>
      <w:bookmarkEnd w:id="0"/>
      <w:r w:rsidR="00572B82" w:rsidRPr="00496261">
        <w:tab/>
      </w:r>
      <w:r w:rsidR="00572B82" w:rsidRPr="00496261">
        <w:tab/>
        <w:t xml:space="preserve">       </w:t>
      </w:r>
      <w:r w:rsidR="00496261">
        <w:t xml:space="preserve">               </w:t>
      </w:r>
      <w:r w:rsidR="00572B82" w:rsidRPr="00496261">
        <w:t xml:space="preserve">Д. И. </w:t>
      </w:r>
      <w:r w:rsidR="003E6947" w:rsidRPr="00496261">
        <w:t>Золотарев</w:t>
      </w:r>
      <w:r w:rsidRPr="00496261">
        <w:tab/>
        <w:t xml:space="preserve">                    </w:t>
      </w:r>
      <w:r w:rsidR="003E6947" w:rsidRPr="00496261">
        <w:t xml:space="preserve"> </w:t>
      </w:r>
    </w:p>
    <w:p w:rsidR="00542EFB" w:rsidRPr="00496261" w:rsidRDefault="00542EFB" w:rsidP="00542EFB">
      <w:pPr>
        <w:widowControl w:val="0"/>
        <w:autoSpaceDE w:val="0"/>
        <w:autoSpaceDN w:val="0"/>
        <w:adjustRightInd w:val="0"/>
        <w:ind w:firstLine="540"/>
        <w:jc w:val="both"/>
      </w:pPr>
    </w:p>
    <w:p w:rsidR="00E57082" w:rsidRPr="00496261" w:rsidRDefault="00E57082" w:rsidP="00E57082"/>
    <w:p w:rsidR="00E57082" w:rsidRPr="00496261" w:rsidRDefault="00E57082" w:rsidP="00E57082"/>
    <w:sectPr w:rsidR="00E57082" w:rsidRPr="00496261" w:rsidSect="00107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DE7"/>
    <w:multiLevelType w:val="hybridMultilevel"/>
    <w:tmpl w:val="3D622714"/>
    <w:lvl w:ilvl="0" w:tplc="A0EE56DA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50E4ECF"/>
    <w:multiLevelType w:val="multilevel"/>
    <w:tmpl w:val="3656F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BD21AD"/>
    <w:multiLevelType w:val="hybridMultilevel"/>
    <w:tmpl w:val="C2860096"/>
    <w:lvl w:ilvl="0" w:tplc="F6E69522">
      <w:start w:val="10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082"/>
    <w:rsid w:val="000C2DBE"/>
    <w:rsid w:val="00107A01"/>
    <w:rsid w:val="0012416F"/>
    <w:rsid w:val="00142C37"/>
    <w:rsid w:val="0014399C"/>
    <w:rsid w:val="001751D1"/>
    <w:rsid w:val="002163EF"/>
    <w:rsid w:val="00261B4A"/>
    <w:rsid w:val="00275E75"/>
    <w:rsid w:val="00276A99"/>
    <w:rsid w:val="002F3F82"/>
    <w:rsid w:val="00316C87"/>
    <w:rsid w:val="00345EAF"/>
    <w:rsid w:val="00371DA0"/>
    <w:rsid w:val="003E6947"/>
    <w:rsid w:val="00447708"/>
    <w:rsid w:val="00496261"/>
    <w:rsid w:val="004F50CD"/>
    <w:rsid w:val="00517D23"/>
    <w:rsid w:val="00523D40"/>
    <w:rsid w:val="00542EFB"/>
    <w:rsid w:val="00572B82"/>
    <w:rsid w:val="005904AD"/>
    <w:rsid w:val="00593840"/>
    <w:rsid w:val="005C5F0B"/>
    <w:rsid w:val="00602AB3"/>
    <w:rsid w:val="00625A8E"/>
    <w:rsid w:val="00643F23"/>
    <w:rsid w:val="006754BB"/>
    <w:rsid w:val="006E0A63"/>
    <w:rsid w:val="006E7A51"/>
    <w:rsid w:val="007374FF"/>
    <w:rsid w:val="007E291D"/>
    <w:rsid w:val="00850574"/>
    <w:rsid w:val="00877820"/>
    <w:rsid w:val="008C4526"/>
    <w:rsid w:val="008F5356"/>
    <w:rsid w:val="00913306"/>
    <w:rsid w:val="00974BED"/>
    <w:rsid w:val="00B43F21"/>
    <w:rsid w:val="00C05969"/>
    <w:rsid w:val="00C46216"/>
    <w:rsid w:val="00CC64EA"/>
    <w:rsid w:val="00CF0015"/>
    <w:rsid w:val="00CF638B"/>
    <w:rsid w:val="00DE675A"/>
    <w:rsid w:val="00E46409"/>
    <w:rsid w:val="00E57082"/>
    <w:rsid w:val="00F5085B"/>
    <w:rsid w:val="00F72ABD"/>
    <w:rsid w:val="00F97A70"/>
    <w:rsid w:val="00FB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DA4"/>
    <w:rPr>
      <w:sz w:val="24"/>
      <w:szCs w:val="24"/>
    </w:rPr>
  </w:style>
  <w:style w:type="paragraph" w:styleId="6">
    <w:name w:val="heading 6"/>
    <w:basedOn w:val="a"/>
    <w:link w:val="60"/>
    <w:qFormat/>
    <w:rsid w:val="00E57082"/>
    <w:pPr>
      <w:spacing w:before="36" w:after="36"/>
      <w:outlineLvl w:val="5"/>
    </w:pPr>
    <w:rPr>
      <w:rFonts w:ascii="Arial" w:hAnsi="Arial" w:cs="Arial"/>
      <w:b/>
      <w:bCs/>
      <w:color w:val="2C2C2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70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57082"/>
    <w:rPr>
      <w:sz w:val="24"/>
      <w:szCs w:val="24"/>
    </w:rPr>
  </w:style>
  <w:style w:type="paragraph" w:customStyle="1" w:styleId="21">
    <w:name w:val="Основной текст 21"/>
    <w:basedOn w:val="a"/>
    <w:rsid w:val="00E57082"/>
    <w:pPr>
      <w:suppressAutoHyphens/>
      <w:jc w:val="center"/>
    </w:pPr>
    <w:rPr>
      <w:b/>
      <w:bCs/>
      <w:sz w:val="28"/>
      <w:lang w:eastAsia="ar-SA"/>
    </w:rPr>
  </w:style>
  <w:style w:type="paragraph" w:customStyle="1" w:styleId="headertext">
    <w:name w:val="headertext"/>
    <w:basedOn w:val="a"/>
    <w:rsid w:val="00E57082"/>
    <w:pPr>
      <w:spacing w:before="100" w:beforeAutospacing="1" w:after="100" w:afterAutospacing="1"/>
    </w:pPr>
  </w:style>
  <w:style w:type="character" w:customStyle="1" w:styleId="60">
    <w:name w:val="Заголовок 6 Знак"/>
    <w:link w:val="6"/>
    <w:rsid w:val="00E57082"/>
    <w:rPr>
      <w:rFonts w:ascii="Arial" w:hAnsi="Arial" w:cs="Arial"/>
      <w:b/>
      <w:bCs/>
      <w:color w:val="2C2C2C"/>
      <w:sz w:val="24"/>
      <w:szCs w:val="24"/>
    </w:rPr>
  </w:style>
  <w:style w:type="paragraph" w:customStyle="1" w:styleId="consnormal">
    <w:name w:val="consnormal"/>
    <w:basedOn w:val="a"/>
    <w:rsid w:val="00E57082"/>
    <w:pPr>
      <w:spacing w:before="120" w:after="120"/>
    </w:pPr>
  </w:style>
  <w:style w:type="paragraph" w:styleId="a5">
    <w:name w:val="Balloon Text"/>
    <w:basedOn w:val="a"/>
    <w:link w:val="a6"/>
    <w:rsid w:val="009133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13306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"/>
    <w:rsid w:val="00CF638B"/>
    <w:rPr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7"/>
    <w:rsid w:val="00CF638B"/>
    <w:pPr>
      <w:shd w:val="clear" w:color="auto" w:fill="FFFFFF"/>
      <w:spacing w:after="240" w:line="0" w:lineRule="atLeast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7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69F2F-57FE-46DA-A158-0027C3FA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6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Леха</cp:lastModifiedBy>
  <cp:revision>5</cp:revision>
  <cp:lastPrinted>2017-06-27T01:29:00Z</cp:lastPrinted>
  <dcterms:created xsi:type="dcterms:W3CDTF">2017-06-27T01:31:00Z</dcterms:created>
  <dcterms:modified xsi:type="dcterms:W3CDTF">2017-07-01T12:53:00Z</dcterms:modified>
</cp:coreProperties>
</file>