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14" w:rsidRDefault="008A4514" w:rsidP="008A4514">
      <w:pPr>
        <w:ind w:left="1416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</w:t>
      </w:r>
    </w:p>
    <w:p w:rsidR="008A4514" w:rsidRPr="00EB3911" w:rsidRDefault="001E4692" w:rsidP="001E4692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8A4514" w:rsidRPr="00EB3911">
        <w:rPr>
          <w:b/>
          <w:bCs/>
        </w:rPr>
        <w:t>МУНИЦИПАЛЬНЫЙ КОМИТЕТ</w:t>
      </w:r>
    </w:p>
    <w:p w:rsidR="008A4514" w:rsidRPr="00EB3911" w:rsidRDefault="008A4514" w:rsidP="008A4514">
      <w:pPr>
        <w:jc w:val="center"/>
        <w:rPr>
          <w:b/>
          <w:bCs/>
        </w:rPr>
      </w:pPr>
      <w:r w:rsidRPr="00EB3911">
        <w:rPr>
          <w:b/>
          <w:bCs/>
        </w:rPr>
        <w:t>НОВОЛИТОВСКОГО СЕЛЬСКОГО ПОСЕЛЕНИЯ</w:t>
      </w:r>
    </w:p>
    <w:p w:rsidR="008A4514" w:rsidRPr="00EB3911" w:rsidRDefault="008A4514" w:rsidP="008A4514">
      <w:pPr>
        <w:jc w:val="center"/>
        <w:rPr>
          <w:b/>
          <w:bCs/>
        </w:rPr>
      </w:pPr>
      <w:r w:rsidRPr="00EB3911">
        <w:rPr>
          <w:b/>
          <w:bCs/>
        </w:rPr>
        <w:t>ПАРТИЗАНСКОГО МУНИЦИПАЛЬНОГО РАЙОНА</w:t>
      </w:r>
    </w:p>
    <w:p w:rsidR="008A4514" w:rsidRPr="00EB3911" w:rsidRDefault="008A4514" w:rsidP="008A4514">
      <w:pPr>
        <w:jc w:val="center"/>
        <w:rPr>
          <w:b/>
          <w:bCs/>
        </w:rPr>
      </w:pPr>
      <w:r w:rsidRPr="00EB3911">
        <w:rPr>
          <w:b/>
          <w:bCs/>
        </w:rPr>
        <w:t>(</w:t>
      </w:r>
      <w:r w:rsidR="001E4692">
        <w:rPr>
          <w:b/>
          <w:bCs/>
        </w:rPr>
        <w:t>четвертого</w:t>
      </w:r>
      <w:r w:rsidRPr="00EB3911">
        <w:rPr>
          <w:b/>
          <w:bCs/>
        </w:rPr>
        <w:t xml:space="preserve"> созыва)</w:t>
      </w:r>
    </w:p>
    <w:p w:rsidR="008A4514" w:rsidRPr="00EB3911" w:rsidRDefault="008A4514" w:rsidP="008A4514">
      <w:pPr>
        <w:jc w:val="center"/>
        <w:rPr>
          <w:b/>
          <w:bCs/>
        </w:rPr>
      </w:pPr>
    </w:p>
    <w:p w:rsidR="008A4514" w:rsidRPr="00EB3911" w:rsidRDefault="008A4514" w:rsidP="008A4514">
      <w:pPr>
        <w:jc w:val="center"/>
        <w:rPr>
          <w:b/>
          <w:bCs/>
        </w:rPr>
      </w:pPr>
      <w:r w:rsidRPr="00EB3911">
        <w:rPr>
          <w:b/>
          <w:bCs/>
        </w:rPr>
        <w:t>РЕШЕНИЕ</w:t>
      </w:r>
    </w:p>
    <w:p w:rsidR="008A4514" w:rsidRPr="00EB3911" w:rsidRDefault="008A4514" w:rsidP="008A4514">
      <w:pPr>
        <w:jc w:val="center"/>
        <w:rPr>
          <w:b/>
          <w:bCs/>
        </w:rPr>
      </w:pPr>
    </w:p>
    <w:p w:rsidR="008A4514" w:rsidRPr="001B218B" w:rsidRDefault="001E4692" w:rsidP="008A4514">
      <w:pPr>
        <w:jc w:val="both"/>
      </w:pPr>
      <w:r>
        <w:t>27.12.2022</w:t>
      </w:r>
      <w:r w:rsidR="008A4514" w:rsidRPr="00EB3911">
        <w:tab/>
      </w:r>
      <w:r w:rsidR="008A4514" w:rsidRPr="00EB3911">
        <w:tab/>
      </w:r>
      <w:r w:rsidR="008A4514">
        <w:t xml:space="preserve">                       </w:t>
      </w:r>
      <w:r>
        <w:t xml:space="preserve">    </w:t>
      </w:r>
      <w:r w:rsidR="008A4514">
        <w:t xml:space="preserve"> </w:t>
      </w:r>
      <w:r w:rsidR="008A4514" w:rsidRPr="00EB3911">
        <w:t xml:space="preserve"> с. Новолитовск                     </w:t>
      </w:r>
      <w:r w:rsidR="008A4514">
        <w:t xml:space="preserve">                     </w:t>
      </w:r>
      <w:r>
        <w:t xml:space="preserve">         </w:t>
      </w:r>
      <w:r w:rsidR="008A4514">
        <w:t xml:space="preserve">№ </w:t>
      </w:r>
      <w:r>
        <w:t>76</w:t>
      </w:r>
    </w:p>
    <w:p w:rsidR="008A4514" w:rsidRPr="00EB3911" w:rsidRDefault="008A4514" w:rsidP="008A4514">
      <w:pPr>
        <w:jc w:val="both"/>
      </w:pPr>
    </w:p>
    <w:p w:rsidR="008A4514" w:rsidRDefault="008A4514" w:rsidP="008A4514">
      <w:pPr>
        <w:ind w:right="-5"/>
        <w:jc w:val="center"/>
        <w:rPr>
          <w:b/>
          <w:bCs/>
        </w:rPr>
      </w:pPr>
      <w:r w:rsidRPr="00EB3911">
        <w:rPr>
          <w:b/>
          <w:bCs/>
        </w:rPr>
        <w:t>О назначении публичных слушаний на территории Новолитовского сельского поселения Партизанского муниципального района по обсуждению проекта Решения муниципального комитета Новолитовского сельского поселения «О внесении изменений в Устав Новолитовского сельского поселения»</w:t>
      </w:r>
    </w:p>
    <w:p w:rsidR="008A4514" w:rsidRPr="00EB3911" w:rsidRDefault="008A4514" w:rsidP="008A4514">
      <w:pPr>
        <w:ind w:right="-5"/>
        <w:jc w:val="center"/>
        <w:rPr>
          <w:b/>
          <w:bCs/>
        </w:rPr>
      </w:pPr>
    </w:p>
    <w:p w:rsidR="008A4514" w:rsidRPr="00EB3911" w:rsidRDefault="008A4514" w:rsidP="008A4514">
      <w:pPr>
        <w:jc w:val="both"/>
        <w:rPr>
          <w:b/>
          <w:bCs/>
        </w:rPr>
      </w:pPr>
    </w:p>
    <w:p w:rsidR="008A4514" w:rsidRPr="00EB3911" w:rsidRDefault="008A4514" w:rsidP="008A4514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3911"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статьями 17 и 44 Устава Новолитовского сельского поселения и Положением «О подготовке и проведении публичных слушаний на территории  Новолитовского сельского поселения» муниципальный комитет Новолитовского сельского поселения</w:t>
      </w:r>
    </w:p>
    <w:p w:rsidR="008A4514" w:rsidRPr="00EB3911" w:rsidRDefault="008A4514" w:rsidP="008A4514">
      <w:pPr>
        <w:spacing w:line="360" w:lineRule="auto"/>
        <w:jc w:val="both"/>
      </w:pPr>
    </w:p>
    <w:p w:rsidR="008A4514" w:rsidRPr="00EB3911" w:rsidRDefault="008A4514" w:rsidP="008A4514">
      <w:pPr>
        <w:jc w:val="both"/>
      </w:pPr>
      <w:r w:rsidRPr="00EB3911">
        <w:t>РЕШИЛ:</w:t>
      </w:r>
    </w:p>
    <w:p w:rsidR="008A4514" w:rsidRPr="00EB3911" w:rsidRDefault="008A4514" w:rsidP="008A4514">
      <w:pPr>
        <w:jc w:val="both"/>
      </w:pPr>
      <w:r>
        <w:t xml:space="preserve">1. </w:t>
      </w:r>
      <w:r w:rsidRPr="00EB3911">
        <w:t>Назначить проведение публичных слушаний на территории Новолитовского сельского поселения Партизан</w:t>
      </w:r>
      <w:r w:rsidR="001E4692">
        <w:t>ского муниципального района с 29.12.2022 года по 27.01.2023</w:t>
      </w:r>
      <w:r w:rsidRPr="00EB3911">
        <w:t xml:space="preserve"> года по обсуждению проекта решения муниципа</w:t>
      </w:r>
      <w:r>
        <w:t>льного комитета Новолитовского</w:t>
      </w:r>
      <w:r w:rsidRPr="00EB3911">
        <w:t xml:space="preserve"> сельского поселения Партизанского муниципального района «О внесении изменений в Устав Новолитовского сельского поселения Партизанского муниципального района» (проект решения прилагается).</w:t>
      </w:r>
    </w:p>
    <w:p w:rsidR="008A4514" w:rsidRPr="00EB3911" w:rsidRDefault="008A4514" w:rsidP="008A4514">
      <w:pPr>
        <w:jc w:val="both"/>
      </w:pPr>
      <w:r>
        <w:t xml:space="preserve">2. </w:t>
      </w:r>
      <w:r w:rsidRPr="00EB3911">
        <w:t>Определить местом проведения  публичных слушаний зал заседаний в здании  администрации Новолитовского сельского поселения по адресу с. Новолитовск, ул. Черняховского, 28.</w:t>
      </w:r>
    </w:p>
    <w:p w:rsidR="008A4514" w:rsidRPr="00EB3911" w:rsidRDefault="008A4514" w:rsidP="008A4514">
      <w:pPr>
        <w:jc w:val="both"/>
        <w:rPr>
          <w:b/>
          <w:bCs/>
        </w:rPr>
      </w:pPr>
      <w:r>
        <w:t xml:space="preserve">3. </w:t>
      </w:r>
      <w:r w:rsidRPr="00EB3911">
        <w:t xml:space="preserve">Установить дату и время проведения публичных слушаний: </w:t>
      </w:r>
      <w:r w:rsidR="001E4692">
        <w:rPr>
          <w:b/>
          <w:bCs/>
        </w:rPr>
        <w:t>30 января 2023 года с 16.00 до 17</w:t>
      </w:r>
      <w:r w:rsidRPr="00EB3911">
        <w:rPr>
          <w:b/>
          <w:bCs/>
        </w:rPr>
        <w:t xml:space="preserve">.00 часов </w:t>
      </w:r>
    </w:p>
    <w:p w:rsidR="008A4514" w:rsidRPr="00EB3911" w:rsidRDefault="008A4514" w:rsidP="008A4514">
      <w:pPr>
        <w:jc w:val="both"/>
      </w:pPr>
      <w:r>
        <w:t xml:space="preserve">4. </w:t>
      </w:r>
      <w:r w:rsidRPr="00EB3911">
        <w:t>Установить срок подачи предложений и рекомендаций:</w:t>
      </w:r>
    </w:p>
    <w:p w:rsidR="008A4514" w:rsidRPr="00EB3911" w:rsidRDefault="008A4514" w:rsidP="008A4514">
      <w:pPr>
        <w:jc w:val="both"/>
      </w:pPr>
      <w:r w:rsidRPr="00EB3911">
        <w:t>4.1. оргкомитету публичных слушаний организовать прием предложений и рекомендаций в письменном виде по обсуждаемому вопросу в администрации Новолитовского сельского поселения ежедневно, кроме субботы и воскресенья с 9.00. ч. до 17.00. ч.;</w:t>
      </w:r>
    </w:p>
    <w:p w:rsidR="008A4514" w:rsidRPr="00EB3911" w:rsidRDefault="008A4514" w:rsidP="008A4514">
      <w:pPr>
        <w:jc w:val="both"/>
      </w:pPr>
      <w:r w:rsidRPr="00EB3911">
        <w:t>4.2. прием предложений и рекомендаций произв</w:t>
      </w:r>
      <w:r w:rsidR="001E4692">
        <w:t>одится до 17.00. ч. 27.01</w:t>
      </w:r>
      <w:r w:rsidRPr="00EB3911">
        <w:t>.</w:t>
      </w:r>
      <w:r w:rsidR="001E4692">
        <w:t>2023</w:t>
      </w:r>
      <w:r w:rsidRPr="00EB3911">
        <w:t xml:space="preserve"> года.</w:t>
      </w:r>
    </w:p>
    <w:p w:rsidR="008A4514" w:rsidRPr="00EB3911" w:rsidRDefault="008A4514" w:rsidP="008A4514">
      <w:pPr>
        <w:jc w:val="both"/>
      </w:pPr>
      <w:r w:rsidRPr="00EB3911">
        <w:t xml:space="preserve">5. Организацию и проведение публичных слушаний поручить оргкомитету в составе: </w:t>
      </w:r>
    </w:p>
    <w:p w:rsidR="001E4692" w:rsidRPr="001E4692" w:rsidRDefault="001E4692" w:rsidP="001E4692">
      <w:pPr>
        <w:jc w:val="both"/>
      </w:pPr>
      <w:r w:rsidRPr="001E4692">
        <w:t xml:space="preserve">Лобачева Т. А.  – Глава Новолитовского сельского поселения, </w:t>
      </w:r>
    </w:p>
    <w:p w:rsidR="001E4692" w:rsidRPr="001E4692" w:rsidRDefault="001E4692" w:rsidP="001E4692">
      <w:pPr>
        <w:jc w:val="both"/>
      </w:pPr>
      <w:proofErr w:type="spellStart"/>
      <w:r w:rsidRPr="001E4692">
        <w:t>Лемешевская</w:t>
      </w:r>
      <w:proofErr w:type="spellEnd"/>
      <w:r w:rsidRPr="001E4692">
        <w:t xml:space="preserve"> </w:t>
      </w:r>
      <w:proofErr w:type="gramStart"/>
      <w:r w:rsidRPr="001E4692">
        <w:t>Е.А. .</w:t>
      </w:r>
      <w:proofErr w:type="gramEnd"/>
      <w:r w:rsidRPr="001E4692">
        <w:t xml:space="preserve"> – депутат муниципального комитета Новолитовского сельского поселения; </w:t>
      </w:r>
    </w:p>
    <w:p w:rsidR="001E4692" w:rsidRPr="001E4692" w:rsidRDefault="001E4692" w:rsidP="001E4692">
      <w:pPr>
        <w:jc w:val="both"/>
      </w:pPr>
      <w:r w:rsidRPr="001E4692">
        <w:t xml:space="preserve">Красикова Г.П. – начальник отдела – главный бухгалтер Новолитовского сельского поселения. </w:t>
      </w:r>
    </w:p>
    <w:p w:rsidR="001E4692" w:rsidRPr="001E4692" w:rsidRDefault="001E4692" w:rsidP="001E4692">
      <w:pPr>
        <w:jc w:val="both"/>
      </w:pPr>
      <w:r w:rsidRPr="001E4692">
        <w:t>Потехин В.Ю. – депутат муниципального комитета Новолитовского сельского поселения четвертого созыва;</w:t>
      </w:r>
    </w:p>
    <w:p w:rsidR="001E4692" w:rsidRPr="001E4692" w:rsidRDefault="001E4692" w:rsidP="001E4692">
      <w:pPr>
        <w:jc w:val="both"/>
      </w:pPr>
      <w:proofErr w:type="spellStart"/>
      <w:r w:rsidRPr="001E4692">
        <w:t>Геронимус</w:t>
      </w:r>
      <w:proofErr w:type="spellEnd"/>
      <w:r w:rsidRPr="001E4692">
        <w:t xml:space="preserve"> В.Л. - председатель муниципального комитета Новолитовского сельского поселения четвертого созыва.</w:t>
      </w:r>
    </w:p>
    <w:p w:rsidR="008A4514" w:rsidRPr="00EB3911" w:rsidRDefault="008A4514" w:rsidP="008A4514">
      <w:pPr>
        <w:jc w:val="both"/>
      </w:pPr>
      <w:r>
        <w:t xml:space="preserve">6. </w:t>
      </w:r>
      <w:r w:rsidRPr="00EB3911">
        <w:t>Направить настоящее решение главе Новолитовского сельского поселения для официального опубликования.</w:t>
      </w:r>
    </w:p>
    <w:p w:rsidR="008A4514" w:rsidRPr="00EB3911" w:rsidRDefault="008A4514" w:rsidP="008A4514">
      <w:pPr>
        <w:jc w:val="both"/>
      </w:pPr>
      <w:r>
        <w:t xml:space="preserve">7. </w:t>
      </w:r>
      <w:r w:rsidRPr="00EB3911">
        <w:t>Настоящее решение вступает в силу с момента принятия.</w:t>
      </w:r>
    </w:p>
    <w:p w:rsidR="008A4514" w:rsidRPr="00EB3911" w:rsidRDefault="008A4514" w:rsidP="008A4514">
      <w:pPr>
        <w:jc w:val="both"/>
      </w:pPr>
    </w:p>
    <w:p w:rsidR="008A4514" w:rsidRPr="00EB3911" w:rsidRDefault="008A4514" w:rsidP="008A4514">
      <w:pPr>
        <w:jc w:val="both"/>
      </w:pPr>
      <w:r w:rsidRPr="00EB3911">
        <w:t xml:space="preserve">Председатель муниципального комитета </w:t>
      </w:r>
    </w:p>
    <w:p w:rsidR="008A4514" w:rsidRPr="00EB3911" w:rsidRDefault="008A4514" w:rsidP="008A4514">
      <w:pPr>
        <w:jc w:val="both"/>
      </w:pPr>
      <w:r w:rsidRPr="00EB3911">
        <w:t>Новолитовского сельск</w:t>
      </w:r>
      <w:r w:rsidR="001E4692">
        <w:t xml:space="preserve">ого поселения </w:t>
      </w:r>
      <w:r w:rsidR="001E4692">
        <w:tab/>
      </w:r>
      <w:r w:rsidR="001E4692">
        <w:tab/>
      </w:r>
      <w:r w:rsidR="001E4692">
        <w:tab/>
      </w:r>
      <w:r w:rsidR="001E4692">
        <w:tab/>
      </w:r>
      <w:r w:rsidR="001E4692">
        <w:tab/>
        <w:t xml:space="preserve">          </w:t>
      </w:r>
      <w:proofErr w:type="spellStart"/>
      <w:r w:rsidR="001E4692">
        <w:t>В.Л.Геронимус</w:t>
      </w:r>
      <w:proofErr w:type="spellEnd"/>
      <w:r w:rsidRPr="00EB3911">
        <w:t xml:space="preserve"> </w:t>
      </w:r>
    </w:p>
    <w:p w:rsidR="008A4514" w:rsidRDefault="008A4514" w:rsidP="008A4514">
      <w:pPr>
        <w:jc w:val="both"/>
      </w:pPr>
    </w:p>
    <w:p w:rsidR="008A4514" w:rsidRDefault="008A4514"/>
    <w:sectPr w:rsidR="008A4514" w:rsidSect="001E469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14"/>
    <w:rsid w:val="00122ADE"/>
    <w:rsid w:val="001E4692"/>
    <w:rsid w:val="007112C6"/>
    <w:rsid w:val="008A4514"/>
    <w:rsid w:val="00B602FA"/>
    <w:rsid w:val="00E0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242543-93F0-4CFC-BC70-90464997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A451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semiHidden/>
    <w:unhideWhenUsed/>
    <w:rsid w:val="001E46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1E4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ADMIN</cp:lastModifiedBy>
  <cp:revision>2</cp:revision>
  <cp:lastPrinted>2023-01-09T06:24:00Z</cp:lastPrinted>
  <dcterms:created xsi:type="dcterms:W3CDTF">2023-01-09T06:33:00Z</dcterms:created>
  <dcterms:modified xsi:type="dcterms:W3CDTF">2023-01-09T06:33:00Z</dcterms:modified>
</cp:coreProperties>
</file>