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A1" w:rsidRDefault="008B0AA1" w:rsidP="008B0AA1">
      <w:pPr>
        <w:ind w:left="2124" w:firstLine="708"/>
        <w:rPr>
          <w:b/>
          <w:sz w:val="26"/>
        </w:rPr>
      </w:pPr>
      <w:r>
        <w:rPr>
          <w:b/>
          <w:sz w:val="26"/>
        </w:rPr>
        <w:t>МУНИЦИПАЛЬНЫЙ КОМИТЕТ</w:t>
      </w:r>
      <w:r w:rsidRPr="00FD7B1E">
        <w:rPr>
          <w:b/>
          <w:sz w:val="26"/>
        </w:rPr>
        <w:t xml:space="preserve"> </w:t>
      </w:r>
      <w:r>
        <w:rPr>
          <w:b/>
          <w:sz w:val="26"/>
        </w:rPr>
        <w:t xml:space="preserve">                      </w:t>
      </w:r>
    </w:p>
    <w:p w:rsidR="008B0AA1" w:rsidRDefault="008B0AA1" w:rsidP="008B0AA1">
      <w:pPr>
        <w:jc w:val="center"/>
        <w:rPr>
          <w:b/>
          <w:sz w:val="26"/>
        </w:rPr>
      </w:pPr>
      <w:r>
        <w:rPr>
          <w:b/>
          <w:sz w:val="26"/>
        </w:rPr>
        <w:t>НОВОЛИТОВСКОГО СЕЛЬСКОГО ПОСЕЛЕНИЯ</w:t>
      </w:r>
    </w:p>
    <w:p w:rsidR="008B0AA1" w:rsidRDefault="008B0AA1" w:rsidP="008B0AA1">
      <w:pPr>
        <w:jc w:val="center"/>
        <w:rPr>
          <w:b/>
          <w:sz w:val="26"/>
        </w:rPr>
      </w:pPr>
      <w:r>
        <w:rPr>
          <w:b/>
          <w:sz w:val="26"/>
        </w:rPr>
        <w:t>ПАРТИЗАНСКОГО  МУНИЦИПАЛЬНОГО  РАЙОНА</w:t>
      </w:r>
    </w:p>
    <w:p w:rsidR="008B0AA1" w:rsidRDefault="008B0AA1" w:rsidP="008B0AA1">
      <w:pPr>
        <w:jc w:val="center"/>
        <w:rPr>
          <w:b/>
          <w:sz w:val="26"/>
        </w:rPr>
      </w:pPr>
      <w:r>
        <w:rPr>
          <w:b/>
          <w:sz w:val="26"/>
        </w:rPr>
        <w:t>( второго созыва)</w:t>
      </w:r>
    </w:p>
    <w:p w:rsidR="008B0AA1" w:rsidRDefault="008B0AA1" w:rsidP="008B0AA1">
      <w:pPr>
        <w:jc w:val="center"/>
        <w:rPr>
          <w:b/>
          <w:sz w:val="16"/>
        </w:rPr>
      </w:pPr>
    </w:p>
    <w:p w:rsidR="008B0AA1" w:rsidRDefault="008B0AA1" w:rsidP="008B0AA1">
      <w:pPr>
        <w:jc w:val="center"/>
        <w:rPr>
          <w:b/>
          <w:sz w:val="16"/>
        </w:rPr>
      </w:pPr>
    </w:p>
    <w:p w:rsidR="008B0AA1" w:rsidRDefault="008B0AA1" w:rsidP="008B0AA1">
      <w:pPr>
        <w:jc w:val="center"/>
        <w:rPr>
          <w:sz w:val="16"/>
        </w:rPr>
      </w:pPr>
      <w:r>
        <w:rPr>
          <w:b/>
          <w:sz w:val="26"/>
        </w:rPr>
        <w:t>РЕШЕНИЕ</w:t>
      </w:r>
    </w:p>
    <w:p w:rsidR="008B0AA1" w:rsidRDefault="008B0AA1" w:rsidP="008B0AA1">
      <w:pPr>
        <w:jc w:val="center"/>
        <w:rPr>
          <w:sz w:val="16"/>
        </w:rPr>
      </w:pPr>
    </w:p>
    <w:p w:rsidR="008B0AA1" w:rsidRDefault="008B0AA1" w:rsidP="008B0AA1">
      <w:pPr>
        <w:jc w:val="center"/>
        <w:rPr>
          <w:sz w:val="16"/>
        </w:rPr>
      </w:pPr>
    </w:p>
    <w:p w:rsidR="008B0AA1" w:rsidRDefault="008B0AA1" w:rsidP="008B0AA1">
      <w:pPr>
        <w:rPr>
          <w:sz w:val="26"/>
        </w:rPr>
      </w:pPr>
      <w:r>
        <w:rPr>
          <w:sz w:val="26"/>
        </w:rPr>
        <w:t xml:space="preserve">    </w:t>
      </w:r>
      <w:r w:rsidR="001D3797">
        <w:rPr>
          <w:sz w:val="26"/>
        </w:rPr>
        <w:t>10.03.2015</w:t>
      </w:r>
      <w:r>
        <w:rPr>
          <w:sz w:val="26"/>
        </w:rPr>
        <w:t xml:space="preserve"> г.                             село Новолитовск                                      №  </w:t>
      </w:r>
      <w:r w:rsidR="001D3797">
        <w:rPr>
          <w:sz w:val="26"/>
        </w:rPr>
        <w:t>11</w:t>
      </w:r>
      <w:r>
        <w:rPr>
          <w:sz w:val="26"/>
        </w:rPr>
        <w:t xml:space="preserve"> </w:t>
      </w:r>
    </w:p>
    <w:p w:rsidR="008B0AA1" w:rsidRDefault="008B0AA1" w:rsidP="008B0AA1"/>
    <w:p w:rsidR="008B0AA1" w:rsidRPr="007474FE" w:rsidRDefault="008B0AA1" w:rsidP="008B0AA1"/>
    <w:p w:rsidR="008B0AA1" w:rsidRDefault="008B0AA1" w:rsidP="008B0AA1"/>
    <w:p w:rsidR="008B0AA1" w:rsidRDefault="008B0AA1" w:rsidP="008B0AA1">
      <w:pPr>
        <w:tabs>
          <w:tab w:val="left" w:pos="-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   Реестра муниципальных услуг и функций, предоставляемых администрацией Новолитовского сельского поселения</w:t>
      </w:r>
    </w:p>
    <w:p w:rsidR="00283508" w:rsidRDefault="008B0AA1" w:rsidP="00283508">
      <w:pPr>
        <w:tabs>
          <w:tab w:val="left" w:pos="-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муниципального района </w:t>
      </w:r>
    </w:p>
    <w:p w:rsidR="00283508" w:rsidRDefault="00283508" w:rsidP="00283508">
      <w:pPr>
        <w:tabs>
          <w:tab w:val="left" w:pos="-142"/>
        </w:tabs>
        <w:jc w:val="center"/>
        <w:rPr>
          <w:b/>
          <w:sz w:val="26"/>
          <w:szCs w:val="26"/>
        </w:rPr>
      </w:pPr>
    </w:p>
    <w:p w:rsidR="00283508" w:rsidRDefault="00283508" w:rsidP="00283508">
      <w:pPr>
        <w:tabs>
          <w:tab w:val="left" w:pos="-142"/>
        </w:tabs>
        <w:jc w:val="both"/>
        <w:rPr>
          <w:b/>
          <w:sz w:val="26"/>
          <w:szCs w:val="26"/>
        </w:rPr>
      </w:pPr>
    </w:p>
    <w:p w:rsidR="00283508" w:rsidRDefault="008B0AA1" w:rsidP="00283508">
      <w:pPr>
        <w:tabs>
          <w:tab w:val="left" w:pos="-142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На основании Федерального Закона протокола заседания комиссии по проведению административной реформы Администрации Приморского края от 28.11.2014 № 4, муниципальный комитет Новолитовского сельского поселения Партизанского муниципального района Приморского края</w:t>
      </w:r>
    </w:p>
    <w:p w:rsidR="00283508" w:rsidRDefault="00283508" w:rsidP="00283508">
      <w:pPr>
        <w:tabs>
          <w:tab w:val="left" w:pos="-142"/>
        </w:tabs>
        <w:jc w:val="both"/>
        <w:rPr>
          <w:b/>
          <w:sz w:val="26"/>
          <w:szCs w:val="26"/>
        </w:rPr>
      </w:pPr>
    </w:p>
    <w:p w:rsidR="00283508" w:rsidRDefault="008B0AA1" w:rsidP="00283508">
      <w:pPr>
        <w:tabs>
          <w:tab w:val="left" w:pos="-142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283508" w:rsidRDefault="00283508" w:rsidP="00283508">
      <w:pPr>
        <w:tabs>
          <w:tab w:val="left" w:pos="-142"/>
        </w:tabs>
        <w:jc w:val="both"/>
        <w:rPr>
          <w:b/>
          <w:sz w:val="26"/>
          <w:szCs w:val="26"/>
        </w:rPr>
      </w:pPr>
    </w:p>
    <w:p w:rsidR="008B0AA1" w:rsidRPr="00283508" w:rsidRDefault="00283508" w:rsidP="00283508">
      <w:pPr>
        <w:tabs>
          <w:tab w:val="left" w:pos="-142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B0AA1">
        <w:rPr>
          <w:sz w:val="26"/>
          <w:szCs w:val="26"/>
        </w:rPr>
        <w:t>1. Утвердить Реестр муниципальных услуг и функций, предоставляемых администрацией Новолитовского сельского поселения Партизанского муниципального района (прилагается).</w:t>
      </w:r>
    </w:p>
    <w:p w:rsidR="00283508" w:rsidRPr="00283508" w:rsidRDefault="00283508" w:rsidP="00283508">
      <w:pPr>
        <w:tabs>
          <w:tab w:val="left" w:pos="-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83508">
        <w:rPr>
          <w:sz w:val="26"/>
          <w:szCs w:val="26"/>
        </w:rPr>
        <w:t>2. Решение муниципального комитета Новолитовского сельского поселения от 05.04.2013 № 13</w:t>
      </w:r>
      <w:proofErr w:type="gramStart"/>
      <w:r w:rsidRPr="00283508">
        <w:rPr>
          <w:sz w:val="26"/>
          <w:szCs w:val="26"/>
        </w:rPr>
        <w:t xml:space="preserve"> О</w:t>
      </w:r>
      <w:proofErr w:type="gramEnd"/>
      <w:r w:rsidRPr="00283508">
        <w:rPr>
          <w:sz w:val="26"/>
          <w:szCs w:val="26"/>
        </w:rPr>
        <w:t>б утверждении    Реестра муниципальных услуг и функций, предоставляемых администрацией Новолитовского сельского поселения</w:t>
      </w:r>
    </w:p>
    <w:p w:rsidR="00283508" w:rsidRPr="00283508" w:rsidRDefault="00283508" w:rsidP="00283508">
      <w:pPr>
        <w:tabs>
          <w:tab w:val="left" w:pos="-142"/>
        </w:tabs>
        <w:jc w:val="both"/>
        <w:rPr>
          <w:sz w:val="26"/>
          <w:szCs w:val="26"/>
        </w:rPr>
      </w:pPr>
      <w:r w:rsidRPr="00283508">
        <w:rPr>
          <w:sz w:val="26"/>
          <w:szCs w:val="26"/>
        </w:rPr>
        <w:t xml:space="preserve">Партизанского муниципального района </w:t>
      </w:r>
      <w:r>
        <w:rPr>
          <w:sz w:val="26"/>
          <w:szCs w:val="26"/>
        </w:rPr>
        <w:t xml:space="preserve"> - утратило силу.</w:t>
      </w:r>
    </w:p>
    <w:p w:rsidR="008B0AA1" w:rsidRDefault="00283508" w:rsidP="00283508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8B0AA1">
        <w:rPr>
          <w:bCs/>
          <w:sz w:val="26"/>
          <w:szCs w:val="26"/>
        </w:rPr>
        <w:t xml:space="preserve">. </w:t>
      </w:r>
      <w:r w:rsidR="008B0AA1">
        <w:rPr>
          <w:sz w:val="26"/>
          <w:szCs w:val="26"/>
        </w:rPr>
        <w:t>Н</w:t>
      </w:r>
      <w:r w:rsidR="008B0AA1" w:rsidRPr="00830A38">
        <w:rPr>
          <w:sz w:val="26"/>
          <w:szCs w:val="26"/>
        </w:rPr>
        <w:t>астоя</w:t>
      </w:r>
      <w:r w:rsidR="008B0AA1">
        <w:rPr>
          <w:sz w:val="26"/>
          <w:szCs w:val="26"/>
        </w:rPr>
        <w:t>щее решение подлежит обнародованию в установленном порядке</w:t>
      </w:r>
      <w:r w:rsidR="008B0AA1" w:rsidRPr="00830A38">
        <w:rPr>
          <w:sz w:val="26"/>
          <w:szCs w:val="26"/>
        </w:rPr>
        <w:t>.</w:t>
      </w:r>
    </w:p>
    <w:p w:rsidR="008B0AA1" w:rsidRPr="00830A38" w:rsidRDefault="008B0AA1" w:rsidP="008B0AA1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8B0AA1" w:rsidRPr="00FC6045" w:rsidRDefault="008B0AA1" w:rsidP="008B0AA1">
      <w:pPr>
        <w:rPr>
          <w:sz w:val="26"/>
          <w:szCs w:val="26"/>
        </w:rPr>
      </w:pPr>
      <w:r w:rsidRPr="00FC6045">
        <w:rPr>
          <w:sz w:val="26"/>
          <w:szCs w:val="26"/>
        </w:rPr>
        <w:t>Председатель муниципального комитета</w:t>
      </w:r>
    </w:p>
    <w:p w:rsidR="008B0AA1" w:rsidRPr="00FC6045" w:rsidRDefault="008B0AA1" w:rsidP="008B0AA1">
      <w:pPr>
        <w:rPr>
          <w:sz w:val="26"/>
          <w:szCs w:val="26"/>
        </w:rPr>
      </w:pPr>
      <w:r w:rsidRPr="00FC6045">
        <w:rPr>
          <w:sz w:val="26"/>
          <w:szCs w:val="26"/>
        </w:rPr>
        <w:t xml:space="preserve">Новолитовского сельского поселения                                          </w:t>
      </w:r>
      <w:r>
        <w:rPr>
          <w:sz w:val="26"/>
          <w:szCs w:val="26"/>
        </w:rPr>
        <w:tab/>
      </w:r>
      <w:r w:rsidRPr="00FC604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FC6045">
        <w:rPr>
          <w:sz w:val="26"/>
          <w:szCs w:val="26"/>
        </w:rPr>
        <w:t xml:space="preserve"> О.К. </w:t>
      </w:r>
      <w:proofErr w:type="spellStart"/>
      <w:r w:rsidRPr="00FC6045">
        <w:rPr>
          <w:sz w:val="26"/>
          <w:szCs w:val="26"/>
        </w:rPr>
        <w:t>Мишков</w:t>
      </w:r>
      <w:proofErr w:type="spellEnd"/>
      <w:r w:rsidRPr="00FC6045">
        <w:rPr>
          <w:sz w:val="26"/>
          <w:szCs w:val="26"/>
        </w:rPr>
        <w:t xml:space="preserve">      </w:t>
      </w:r>
    </w:p>
    <w:p w:rsidR="008B0AA1" w:rsidRDefault="008B0AA1" w:rsidP="008B0AA1">
      <w:pPr>
        <w:rPr>
          <w:sz w:val="26"/>
          <w:szCs w:val="26"/>
        </w:rPr>
      </w:pPr>
    </w:p>
    <w:p w:rsidR="008B0AA1" w:rsidRDefault="008B0AA1" w:rsidP="008B0AA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B0AA1" w:rsidRDefault="008B0AA1" w:rsidP="008B0AA1">
      <w:pPr>
        <w:rPr>
          <w:sz w:val="26"/>
          <w:szCs w:val="26"/>
        </w:rPr>
        <w:sectPr w:rsidR="008B0AA1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B0AA1" w:rsidRDefault="008B0AA1" w:rsidP="008B0AA1">
      <w:pPr>
        <w:jc w:val="right"/>
      </w:pPr>
      <w:r>
        <w:lastRenderedPageBreak/>
        <w:t>УТВЕРЖДЕН</w:t>
      </w:r>
    </w:p>
    <w:p w:rsidR="008B0AA1" w:rsidRDefault="008B0AA1" w:rsidP="008B0AA1">
      <w:pPr>
        <w:jc w:val="right"/>
      </w:pPr>
      <w:r>
        <w:t>Решением муниципального комитета</w:t>
      </w:r>
    </w:p>
    <w:p w:rsidR="008B0AA1" w:rsidRDefault="008B0AA1" w:rsidP="008B0AA1">
      <w:pPr>
        <w:jc w:val="right"/>
      </w:pPr>
      <w:r>
        <w:t>Новолитовского сельского поселения</w:t>
      </w:r>
    </w:p>
    <w:p w:rsidR="008B0AA1" w:rsidRDefault="008B0AA1" w:rsidP="008B0AA1">
      <w:pPr>
        <w:jc w:val="right"/>
      </w:pPr>
      <w:r>
        <w:t>Партизанского муниципального района</w:t>
      </w:r>
    </w:p>
    <w:p w:rsidR="008B0AA1" w:rsidRDefault="008B0AA1" w:rsidP="008B0AA1">
      <w:pPr>
        <w:jc w:val="right"/>
      </w:pPr>
      <w:r>
        <w:t>Приморского края</w:t>
      </w:r>
    </w:p>
    <w:p w:rsidR="008B0AA1" w:rsidRPr="002B2DA3" w:rsidRDefault="008B0AA1" w:rsidP="008B0AA1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1D3797">
        <w:rPr>
          <w:color w:val="000000" w:themeColor="text1"/>
        </w:rPr>
        <w:t>10.03.2015</w:t>
      </w:r>
      <w:r>
        <w:rPr>
          <w:color w:val="000000" w:themeColor="text1"/>
        </w:rPr>
        <w:t xml:space="preserve"> г.  №</w:t>
      </w:r>
      <w:r w:rsidR="001D3797">
        <w:rPr>
          <w:color w:val="000000" w:themeColor="text1"/>
        </w:rPr>
        <w:t xml:space="preserve"> 11</w:t>
      </w:r>
      <w:r>
        <w:rPr>
          <w:color w:val="000000" w:themeColor="text1"/>
        </w:rPr>
        <w:t xml:space="preserve"> </w:t>
      </w:r>
    </w:p>
    <w:p w:rsidR="008B0AA1" w:rsidRDefault="008B0AA1" w:rsidP="008B0AA1">
      <w:pPr>
        <w:jc w:val="right"/>
      </w:pPr>
    </w:p>
    <w:p w:rsidR="008B0AA1" w:rsidRDefault="008B0AA1" w:rsidP="008B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РЕЕСТР</w:t>
      </w:r>
    </w:p>
    <w:p w:rsidR="008B0AA1" w:rsidRPr="00145691" w:rsidRDefault="008B0AA1" w:rsidP="008B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и функций, предоставляемых администрацией Новолитовского сельского поселения</w:t>
      </w:r>
    </w:p>
    <w:p w:rsidR="008B0AA1" w:rsidRDefault="008B0AA1" w:rsidP="008B0AA1"/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14174"/>
      </w:tblGrid>
      <w:tr w:rsidR="008B0AA1" w:rsidRPr="00B07205" w:rsidTr="005C4C2A">
        <w:trPr>
          <w:cantSplit/>
          <w:trHeight w:val="590"/>
        </w:trPr>
        <w:tc>
          <w:tcPr>
            <w:tcW w:w="607" w:type="dxa"/>
            <w:vAlign w:val="center"/>
          </w:tcPr>
          <w:p w:rsidR="008B0AA1" w:rsidRPr="00B07205" w:rsidRDefault="008B0AA1" w:rsidP="005C4C2A">
            <w:pPr>
              <w:jc w:val="center"/>
              <w:rPr>
                <w:b/>
                <w:color w:val="000000"/>
              </w:rPr>
            </w:pPr>
            <w:r w:rsidRPr="00B07205">
              <w:rPr>
                <w:b/>
                <w:color w:val="000000"/>
              </w:rPr>
              <w:t>№</w:t>
            </w:r>
          </w:p>
          <w:p w:rsidR="008B0AA1" w:rsidRPr="00B07205" w:rsidRDefault="008B0AA1" w:rsidP="005C4C2A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B07205">
              <w:rPr>
                <w:b/>
                <w:color w:val="000000"/>
              </w:rPr>
              <w:t>п</w:t>
            </w:r>
            <w:proofErr w:type="spellEnd"/>
            <w:proofErr w:type="gramEnd"/>
            <w:r w:rsidRPr="00B07205">
              <w:rPr>
                <w:b/>
                <w:color w:val="000000"/>
              </w:rPr>
              <w:t>/</w:t>
            </w:r>
            <w:proofErr w:type="spellStart"/>
            <w:r w:rsidRPr="00B0720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4174" w:type="dxa"/>
            <w:vAlign w:val="center"/>
          </w:tcPr>
          <w:p w:rsidR="008B0AA1" w:rsidRPr="00B07205" w:rsidRDefault="008B0AA1" w:rsidP="005C4C2A">
            <w:pPr>
              <w:jc w:val="center"/>
              <w:rPr>
                <w:b/>
                <w:bCs/>
                <w:color w:val="000000"/>
              </w:rPr>
            </w:pPr>
            <w:r w:rsidRPr="00B07205">
              <w:rPr>
                <w:b/>
                <w:bCs/>
                <w:color w:val="000000"/>
              </w:rPr>
              <w:t>Наименование услуги (функции)</w:t>
            </w:r>
          </w:p>
        </w:tc>
      </w:tr>
      <w:tr w:rsidR="008B0AA1" w:rsidRPr="00B07205" w:rsidTr="005C4C2A">
        <w:trPr>
          <w:cantSplit/>
          <w:trHeight w:val="350"/>
          <w:tblHeader/>
        </w:trPr>
        <w:tc>
          <w:tcPr>
            <w:tcW w:w="607" w:type="dxa"/>
            <w:vAlign w:val="center"/>
          </w:tcPr>
          <w:p w:rsidR="008B0AA1" w:rsidRPr="00283508" w:rsidRDefault="008B0AA1" w:rsidP="005C4C2A">
            <w:pPr>
              <w:jc w:val="center"/>
              <w:rPr>
                <w:color w:val="000000"/>
              </w:rPr>
            </w:pPr>
            <w:r w:rsidRPr="00283508">
              <w:rPr>
                <w:color w:val="000000"/>
              </w:rPr>
              <w:t>1</w:t>
            </w:r>
          </w:p>
        </w:tc>
        <w:tc>
          <w:tcPr>
            <w:tcW w:w="14174" w:type="dxa"/>
            <w:vAlign w:val="center"/>
          </w:tcPr>
          <w:p w:rsidR="008B0AA1" w:rsidRPr="00B07205" w:rsidRDefault="008B0AA1" w:rsidP="005C4C2A">
            <w:pPr>
              <w:jc w:val="center"/>
              <w:rPr>
                <w:bCs/>
                <w:color w:val="000000"/>
              </w:rPr>
            </w:pPr>
            <w:r w:rsidRPr="00B07205">
              <w:rPr>
                <w:bCs/>
                <w:color w:val="000000"/>
              </w:rPr>
              <w:t>2</w:t>
            </w:r>
          </w:p>
        </w:tc>
      </w:tr>
      <w:tr w:rsidR="008B0AA1" w:rsidRPr="009C3537" w:rsidTr="005C4C2A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8B0AA1" w:rsidRPr="00283508" w:rsidRDefault="008B0AA1" w:rsidP="005C4C2A">
            <w:pPr>
              <w:jc w:val="center"/>
              <w:rPr>
                <w:bCs/>
                <w:color w:val="000000"/>
              </w:rPr>
            </w:pPr>
            <w:r w:rsidRPr="00283508">
              <w:rPr>
                <w:b/>
                <w:color w:val="000000"/>
              </w:rPr>
              <w:t>Земельные отношения</w:t>
            </w:r>
          </w:p>
        </w:tc>
      </w:tr>
      <w:tr w:rsidR="008B0AA1" w:rsidRPr="009C3537" w:rsidTr="005C4C2A">
        <w:trPr>
          <w:trHeight w:val="350"/>
          <w:tblHeader/>
        </w:trPr>
        <w:tc>
          <w:tcPr>
            <w:tcW w:w="607" w:type="dxa"/>
          </w:tcPr>
          <w:p w:rsidR="008B0AA1" w:rsidRPr="00283508" w:rsidRDefault="008B0AA1" w:rsidP="005C4C2A">
            <w:pPr>
              <w:jc w:val="center"/>
              <w:rPr>
                <w:color w:val="000000"/>
              </w:rPr>
            </w:pPr>
            <w:r w:rsidRPr="00283508">
              <w:rPr>
                <w:color w:val="000000"/>
              </w:rPr>
              <w:t>1</w:t>
            </w:r>
          </w:p>
        </w:tc>
        <w:tc>
          <w:tcPr>
            <w:tcW w:w="14174" w:type="dxa"/>
          </w:tcPr>
          <w:p w:rsidR="008B0AA1" w:rsidRPr="00283508" w:rsidRDefault="008B0AA1" w:rsidP="00283508">
            <w:r w:rsidRPr="00283508">
              <w:t>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</w:t>
            </w:r>
            <w:r w:rsidR="00283508">
              <w:t xml:space="preserve"> </w:t>
            </w:r>
            <w:r w:rsidRPr="00283508">
              <w:t>срочн</w:t>
            </w:r>
            <w:r w:rsidR="00283508">
              <w:t>ое пользование, в собственность</w:t>
            </w:r>
            <w:r w:rsidRPr="008E5B67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B0AA1" w:rsidRPr="00B07205" w:rsidTr="00CC01FE">
        <w:trPr>
          <w:trHeight w:val="254"/>
          <w:tblHeader/>
        </w:trPr>
        <w:tc>
          <w:tcPr>
            <w:tcW w:w="607" w:type="dxa"/>
          </w:tcPr>
          <w:p w:rsidR="008B0AA1" w:rsidRPr="00283508" w:rsidRDefault="008B0AA1" w:rsidP="005C4C2A">
            <w:pPr>
              <w:pStyle w:val="1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835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4" w:type="dxa"/>
          </w:tcPr>
          <w:p w:rsidR="00CC01FE" w:rsidRPr="00CC01FE" w:rsidRDefault="00CC01FE" w:rsidP="00CC01FE">
            <w:r w:rsidRPr="00CC01FE"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  <w:r w:rsidRPr="00CC01FE">
              <w:rPr>
                <w:rFonts w:eastAsia="Calibri"/>
                <w:lang w:eastAsia="en-US"/>
              </w:rPr>
              <w:t xml:space="preserve"> </w:t>
            </w:r>
          </w:p>
          <w:p w:rsidR="008B0AA1" w:rsidRPr="009C3537" w:rsidRDefault="008B0AA1" w:rsidP="005C4C2A">
            <w:pPr>
              <w:jc w:val="both"/>
              <w:rPr>
                <w:color w:val="000000"/>
              </w:rPr>
            </w:pPr>
          </w:p>
        </w:tc>
      </w:tr>
      <w:tr w:rsidR="00283508" w:rsidRPr="00B07205" w:rsidTr="005C4C2A">
        <w:trPr>
          <w:trHeight w:val="350"/>
          <w:tblHeader/>
        </w:trPr>
        <w:tc>
          <w:tcPr>
            <w:tcW w:w="607" w:type="dxa"/>
          </w:tcPr>
          <w:p w:rsidR="00283508" w:rsidRPr="00283508" w:rsidRDefault="00283508" w:rsidP="005C4C2A">
            <w:pPr>
              <w:pStyle w:val="1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835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4" w:type="dxa"/>
          </w:tcPr>
          <w:p w:rsidR="00283508" w:rsidRPr="009C3537" w:rsidRDefault="00283508" w:rsidP="005C4C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 видов разрешенного использования земельных участков </w:t>
            </w:r>
          </w:p>
        </w:tc>
      </w:tr>
      <w:tr w:rsidR="001D3797" w:rsidRPr="00B07205" w:rsidTr="005C4C2A">
        <w:trPr>
          <w:trHeight w:val="350"/>
          <w:tblHeader/>
        </w:trPr>
        <w:tc>
          <w:tcPr>
            <w:tcW w:w="607" w:type="dxa"/>
          </w:tcPr>
          <w:p w:rsidR="001D3797" w:rsidRPr="00283508" w:rsidRDefault="001D3797" w:rsidP="005C4C2A">
            <w:pPr>
              <w:pStyle w:val="1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4" w:type="dxa"/>
          </w:tcPr>
          <w:p w:rsidR="001D3797" w:rsidRDefault="001D3797" w:rsidP="005C4C2A">
            <w:pPr>
              <w:jc w:val="both"/>
              <w:rPr>
                <w:color w:val="000000"/>
              </w:rPr>
            </w:pPr>
            <w:r w:rsidRPr="009C3537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8B0AA1" w:rsidRPr="00B07205" w:rsidTr="005C4C2A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8B0AA1" w:rsidRPr="00283508" w:rsidRDefault="008B0AA1" w:rsidP="005C4C2A">
            <w:pPr>
              <w:jc w:val="center"/>
              <w:rPr>
                <w:bCs/>
                <w:color w:val="000000"/>
              </w:rPr>
            </w:pPr>
            <w:r w:rsidRPr="00283508">
              <w:rPr>
                <w:b/>
                <w:color w:val="000000"/>
              </w:rPr>
              <w:t>Культура</w:t>
            </w:r>
          </w:p>
        </w:tc>
      </w:tr>
      <w:tr w:rsidR="008B0AA1" w:rsidRPr="0082197D" w:rsidTr="005C4C2A">
        <w:trPr>
          <w:trHeight w:val="350"/>
          <w:tblHeader/>
        </w:trPr>
        <w:tc>
          <w:tcPr>
            <w:tcW w:w="607" w:type="dxa"/>
          </w:tcPr>
          <w:p w:rsidR="008B0AA1" w:rsidRPr="00283508" w:rsidRDefault="00861A28" w:rsidP="005C4C2A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4" w:type="dxa"/>
          </w:tcPr>
          <w:p w:rsidR="008B0AA1" w:rsidRPr="00A41BC4" w:rsidRDefault="008B0AA1" w:rsidP="005C4C2A">
            <w:pPr>
              <w:jc w:val="both"/>
            </w:pPr>
            <w:r w:rsidRPr="00A41BC4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8B0AA1" w:rsidRPr="0082197D" w:rsidTr="005C4C2A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8B0AA1" w:rsidRPr="00283508" w:rsidRDefault="008B0AA1" w:rsidP="005C4C2A">
            <w:pPr>
              <w:jc w:val="center"/>
              <w:rPr>
                <w:bCs/>
              </w:rPr>
            </w:pPr>
            <w:r w:rsidRPr="00283508">
              <w:rPr>
                <w:b/>
              </w:rPr>
              <w:t>Строительство</w:t>
            </w:r>
          </w:p>
        </w:tc>
      </w:tr>
      <w:tr w:rsidR="008B0AA1" w:rsidRPr="0082197D" w:rsidTr="005C4C2A">
        <w:trPr>
          <w:trHeight w:val="350"/>
          <w:tblHeader/>
        </w:trPr>
        <w:tc>
          <w:tcPr>
            <w:tcW w:w="607" w:type="dxa"/>
          </w:tcPr>
          <w:p w:rsidR="008B0AA1" w:rsidRPr="00283508" w:rsidRDefault="00861A28" w:rsidP="005C4C2A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4" w:type="dxa"/>
          </w:tcPr>
          <w:p w:rsidR="008B0AA1" w:rsidRPr="00A41BC4" w:rsidRDefault="008B0AA1" w:rsidP="005C4C2A">
            <w:pPr>
              <w:autoSpaceDE w:val="0"/>
              <w:autoSpaceDN w:val="0"/>
              <w:adjustRightInd w:val="0"/>
              <w:jc w:val="both"/>
            </w:pPr>
            <w:r w:rsidRPr="00A41BC4">
              <w:t xml:space="preserve">Выдача документа о присвоении наименований улицам, площадям и иным территориям проживания граждан в городском округе (населенном пункте поселения),  а также об установлении нумерации домов, расположенных на территории городского округа (населенного пункта поселения) </w:t>
            </w:r>
          </w:p>
        </w:tc>
      </w:tr>
      <w:tr w:rsidR="008B0AA1" w:rsidRPr="00B07205" w:rsidTr="005C4C2A">
        <w:trPr>
          <w:trHeight w:val="350"/>
          <w:tblHeader/>
        </w:trPr>
        <w:tc>
          <w:tcPr>
            <w:tcW w:w="14781" w:type="dxa"/>
            <w:gridSpan w:val="2"/>
            <w:vAlign w:val="center"/>
          </w:tcPr>
          <w:p w:rsidR="008B0AA1" w:rsidRPr="00283508" w:rsidRDefault="008B0AA1" w:rsidP="005C4C2A">
            <w:pPr>
              <w:jc w:val="center"/>
              <w:rPr>
                <w:bCs/>
              </w:rPr>
            </w:pPr>
            <w:r w:rsidRPr="00283508"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8B0AA1" w:rsidRPr="0082197D" w:rsidTr="005C4C2A">
        <w:trPr>
          <w:trHeight w:val="350"/>
          <w:tblHeader/>
        </w:trPr>
        <w:tc>
          <w:tcPr>
            <w:tcW w:w="607" w:type="dxa"/>
          </w:tcPr>
          <w:p w:rsidR="008B0AA1" w:rsidRPr="00283508" w:rsidRDefault="00861A28" w:rsidP="005C4C2A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4" w:type="dxa"/>
          </w:tcPr>
          <w:p w:rsidR="008B0AA1" w:rsidRPr="00A41BC4" w:rsidRDefault="008B0AA1" w:rsidP="005C4C2A">
            <w:pPr>
              <w:jc w:val="both"/>
            </w:pPr>
            <w:r w:rsidRPr="00A41BC4"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      </w:r>
          </w:p>
        </w:tc>
      </w:tr>
    </w:tbl>
    <w:p w:rsidR="008B0AA1" w:rsidRDefault="008B0AA1" w:rsidP="008B0AA1">
      <w:pPr>
        <w:tabs>
          <w:tab w:val="left" w:pos="5838"/>
        </w:tabs>
        <w:ind w:right="-26"/>
        <w:jc w:val="both"/>
      </w:pPr>
    </w:p>
    <w:p w:rsidR="008B0AA1" w:rsidRDefault="008B0AA1" w:rsidP="008B0AA1"/>
    <w:p w:rsidR="008B0AA1" w:rsidRDefault="008B0AA1" w:rsidP="008B0AA1">
      <w:pPr>
        <w:tabs>
          <w:tab w:val="left" w:pos="945"/>
        </w:tabs>
        <w:rPr>
          <w:sz w:val="26"/>
          <w:szCs w:val="26"/>
        </w:rPr>
      </w:pPr>
    </w:p>
    <w:p w:rsidR="008B0AA1" w:rsidRPr="007A025F" w:rsidRDefault="008B0AA1" w:rsidP="008B0AA1">
      <w:pPr>
        <w:tabs>
          <w:tab w:val="left" w:pos="945"/>
        </w:tabs>
        <w:rPr>
          <w:sz w:val="26"/>
          <w:szCs w:val="26"/>
        </w:rPr>
      </w:pPr>
      <w:r w:rsidRPr="007A025F">
        <w:rPr>
          <w:sz w:val="26"/>
          <w:szCs w:val="26"/>
        </w:rPr>
        <w:t>Глава Новолитовского сельского поселения</w:t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 w:rsidRPr="007A025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</w:t>
      </w:r>
      <w:r w:rsidR="007054E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Pr="007A025F">
        <w:rPr>
          <w:sz w:val="26"/>
          <w:szCs w:val="26"/>
        </w:rPr>
        <w:tab/>
        <w:t>Т.А.Лобачева</w:t>
      </w:r>
    </w:p>
    <w:p w:rsidR="008B0AA1" w:rsidRDefault="008B0AA1"/>
    <w:sectPr w:rsidR="008B0AA1" w:rsidSect="00747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AA1"/>
    <w:rsid w:val="001D3797"/>
    <w:rsid w:val="00283508"/>
    <w:rsid w:val="00477CEE"/>
    <w:rsid w:val="005504B0"/>
    <w:rsid w:val="006C5DFC"/>
    <w:rsid w:val="007054E9"/>
    <w:rsid w:val="00861A28"/>
    <w:rsid w:val="008B0AA1"/>
    <w:rsid w:val="00B64847"/>
    <w:rsid w:val="00CC01FE"/>
    <w:rsid w:val="00CE4512"/>
    <w:rsid w:val="00DB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B0AA1"/>
    <w:pPr>
      <w:ind w:left="720"/>
      <w:contextualSpacing/>
    </w:pPr>
    <w:rPr>
      <w:sz w:val="24"/>
      <w:szCs w:val="24"/>
    </w:rPr>
  </w:style>
  <w:style w:type="paragraph" w:styleId="a3">
    <w:name w:val="Title"/>
    <w:basedOn w:val="a"/>
    <w:link w:val="10"/>
    <w:qFormat/>
    <w:rsid w:val="008B0AA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B0A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3"/>
    <w:locked/>
    <w:rsid w:val="008B0AA1"/>
    <w:rPr>
      <w:b/>
      <w:sz w:val="24"/>
    </w:rPr>
  </w:style>
  <w:style w:type="paragraph" w:styleId="a5">
    <w:name w:val="Normal (Web)"/>
    <w:basedOn w:val="a"/>
    <w:uiPriority w:val="99"/>
    <w:rsid w:val="008B0A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89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2015-03-23T22:31:00Z</cp:lastPrinted>
  <dcterms:created xsi:type="dcterms:W3CDTF">2015-03-17T04:13:00Z</dcterms:created>
  <dcterms:modified xsi:type="dcterms:W3CDTF">2015-03-23T22:32:00Z</dcterms:modified>
</cp:coreProperties>
</file>