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19" w:rsidRDefault="00DF0119" w:rsidP="00DF0119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DF0119" w:rsidRDefault="00DF0119" w:rsidP="00DF0119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 СЕЛЬСКОГО ПОСЕЛЕНИЯ</w:t>
      </w:r>
    </w:p>
    <w:p w:rsidR="00DF0119" w:rsidRDefault="00DF0119" w:rsidP="00DF0119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DF0119" w:rsidRDefault="00DF0119" w:rsidP="00DF0119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(второго созыва)</w:t>
      </w:r>
    </w:p>
    <w:p w:rsidR="00DF0119" w:rsidRDefault="00DF0119" w:rsidP="00DF0119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</w:p>
    <w:p w:rsidR="00DF0119" w:rsidRDefault="00DF0119" w:rsidP="00DF0119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DF0119" w:rsidRDefault="00DF0119" w:rsidP="00DF0119">
      <w:pPr>
        <w:pStyle w:val="a3"/>
        <w:tabs>
          <w:tab w:val="right" w:pos="-3060"/>
        </w:tabs>
        <w:rPr>
          <w:sz w:val="26"/>
          <w:szCs w:val="26"/>
        </w:rPr>
      </w:pPr>
    </w:p>
    <w:p w:rsidR="00DF0119" w:rsidRDefault="00DF0119" w:rsidP="00DF0119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4330E">
        <w:rPr>
          <w:sz w:val="26"/>
          <w:szCs w:val="26"/>
        </w:rPr>
        <w:t>05.06.2014</w:t>
      </w:r>
      <w:r>
        <w:rPr>
          <w:sz w:val="26"/>
          <w:szCs w:val="26"/>
        </w:rPr>
        <w:t xml:space="preserve">                                    с. Новолитовск                                        № </w:t>
      </w:r>
      <w:r w:rsidR="0074330E">
        <w:rPr>
          <w:sz w:val="26"/>
          <w:szCs w:val="26"/>
        </w:rPr>
        <w:t>12</w:t>
      </w:r>
    </w:p>
    <w:p w:rsidR="00DF0119" w:rsidRDefault="00DF0119" w:rsidP="00DF0119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DF0119" w:rsidRDefault="00DF0119" w:rsidP="00DF0119">
      <w:pPr>
        <w:pStyle w:val="a3"/>
        <w:tabs>
          <w:tab w:val="right" w:pos="-3060"/>
        </w:tabs>
        <w:rPr>
          <w:sz w:val="26"/>
          <w:szCs w:val="26"/>
        </w:rPr>
      </w:pPr>
    </w:p>
    <w:p w:rsidR="00DF0119" w:rsidRDefault="00DF0119" w:rsidP="00DF01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муниципального комитета от 12.11.2010 </w:t>
      </w:r>
    </w:p>
    <w:p w:rsidR="00DF0119" w:rsidRDefault="00DF0119" w:rsidP="00DF0119">
      <w:pPr>
        <w:pStyle w:val="21"/>
        <w:rPr>
          <w:sz w:val="26"/>
          <w:szCs w:val="26"/>
        </w:rPr>
      </w:pPr>
      <w:r w:rsidRPr="00BA7815">
        <w:rPr>
          <w:sz w:val="26"/>
          <w:szCs w:val="26"/>
        </w:rPr>
        <w:t>№ 08</w:t>
      </w:r>
      <w:r>
        <w:rPr>
          <w:sz w:val="26"/>
          <w:szCs w:val="26"/>
        </w:rPr>
        <w:t xml:space="preserve"> «Об установлении налога на имущество физических лиц </w:t>
      </w:r>
    </w:p>
    <w:p w:rsidR="00DF0119" w:rsidRDefault="00DF0119" w:rsidP="00DF0119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на территории Новолитовского сельского поселения </w:t>
      </w:r>
    </w:p>
    <w:p w:rsidR="00DF0119" w:rsidRPr="00DF0119" w:rsidRDefault="00DF0119" w:rsidP="00DF0119">
      <w:pPr>
        <w:pStyle w:val="21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  <w:r>
        <w:rPr>
          <w:color w:val="000000"/>
          <w:sz w:val="26"/>
          <w:szCs w:val="26"/>
        </w:rPr>
        <w:t xml:space="preserve"> </w:t>
      </w:r>
      <w:r w:rsidRPr="006B1C2A">
        <w:rPr>
          <w:color w:val="000000"/>
          <w:sz w:val="26"/>
          <w:szCs w:val="26"/>
        </w:rPr>
        <w:t>»</w:t>
      </w:r>
    </w:p>
    <w:p w:rsidR="00DF0119" w:rsidRPr="006B1C2A" w:rsidRDefault="00DF0119" w:rsidP="00DF0119">
      <w:pPr>
        <w:suppressLineNumbers/>
        <w:rPr>
          <w:sz w:val="26"/>
          <w:szCs w:val="26"/>
        </w:rPr>
      </w:pPr>
    </w:p>
    <w:p w:rsidR="00DF0119" w:rsidRPr="00DF0119" w:rsidRDefault="00DF0119" w:rsidP="00DF0119">
      <w:pPr>
        <w:pStyle w:val="headertext"/>
        <w:keepNext/>
        <w:shd w:val="clear" w:color="auto" w:fill="FFFFFF"/>
        <w:spacing w:before="24" w:beforeAutospacing="0" w:after="240" w:afterAutospacing="0" w:line="345" w:lineRule="atLeast"/>
        <w:jc w:val="both"/>
        <w:rPr>
          <w:bCs/>
          <w:sz w:val="26"/>
          <w:szCs w:val="26"/>
        </w:rPr>
      </w:pPr>
      <w:r w:rsidRPr="00DF0119">
        <w:rPr>
          <w:sz w:val="26"/>
          <w:szCs w:val="26"/>
        </w:rPr>
        <w:t xml:space="preserve">         </w:t>
      </w:r>
      <w:proofErr w:type="gramStart"/>
      <w:r w:rsidRPr="00DF0119">
        <w:rPr>
          <w:sz w:val="26"/>
          <w:szCs w:val="26"/>
        </w:rPr>
        <w:t xml:space="preserve">В соответствии с Федеральными законами от 02.11.2013 № 306-ФЗ </w:t>
      </w:r>
      <w:r w:rsidRPr="00DF0119">
        <w:rPr>
          <w:bCs/>
          <w:sz w:val="26"/>
          <w:szCs w:val="26"/>
        </w:rPr>
        <w:t>О внесении изменений в</w:t>
      </w:r>
      <w:r w:rsidRPr="00DF0119">
        <w:rPr>
          <w:rStyle w:val="apple-converted-space"/>
          <w:bCs/>
          <w:sz w:val="26"/>
          <w:szCs w:val="26"/>
        </w:rPr>
        <w:t> </w:t>
      </w:r>
      <w:r w:rsidRPr="00DF0119">
        <w:rPr>
          <w:bCs/>
          <w:sz w:val="26"/>
          <w:szCs w:val="26"/>
          <w:shd w:val="clear" w:color="auto" w:fill="FFFFFF"/>
        </w:rPr>
        <w:t>части первую</w:t>
      </w:r>
      <w:r w:rsidRPr="00DF0119">
        <w:rPr>
          <w:rStyle w:val="apple-converted-space"/>
          <w:bCs/>
          <w:sz w:val="26"/>
          <w:szCs w:val="26"/>
        </w:rPr>
        <w:t> и </w:t>
      </w:r>
      <w:r w:rsidRPr="00DF0119">
        <w:rPr>
          <w:bCs/>
          <w:sz w:val="26"/>
          <w:szCs w:val="26"/>
          <w:shd w:val="clear" w:color="auto" w:fill="FFFFFF"/>
        </w:rPr>
        <w:t>вторую Налогового кодекса Российской Федерации</w:t>
      </w:r>
      <w:r w:rsidRPr="00DF0119">
        <w:rPr>
          <w:rStyle w:val="apple-converted-space"/>
          <w:bCs/>
          <w:sz w:val="26"/>
          <w:szCs w:val="26"/>
        </w:rPr>
        <w:t xml:space="preserve"> и отдельные законодательные акты Российской Федерации статьи №3 и № 8, от 02.12.2013 № 334-ФЗ </w:t>
      </w:r>
      <w:r w:rsidRPr="00DF0119">
        <w:rPr>
          <w:bCs/>
          <w:sz w:val="26"/>
          <w:szCs w:val="26"/>
        </w:rPr>
        <w:t>О внесении изменений в</w:t>
      </w:r>
      <w:r w:rsidRPr="00DF0119">
        <w:rPr>
          <w:rStyle w:val="apple-converted-space"/>
          <w:bCs/>
          <w:sz w:val="26"/>
          <w:szCs w:val="26"/>
        </w:rPr>
        <w:t> </w:t>
      </w:r>
      <w:r w:rsidRPr="00DF0119">
        <w:rPr>
          <w:bCs/>
          <w:sz w:val="26"/>
          <w:szCs w:val="26"/>
          <w:shd w:val="clear" w:color="auto" w:fill="FFFFFF"/>
        </w:rPr>
        <w:t>часть вторую Налогового кодекса Российской Федерации</w:t>
      </w:r>
      <w:r w:rsidRPr="00DF0119">
        <w:rPr>
          <w:rStyle w:val="apple-converted-space"/>
          <w:bCs/>
          <w:sz w:val="26"/>
          <w:szCs w:val="26"/>
        </w:rPr>
        <w:t> </w:t>
      </w:r>
      <w:r w:rsidRPr="00DF0119">
        <w:rPr>
          <w:bCs/>
          <w:sz w:val="26"/>
          <w:szCs w:val="26"/>
        </w:rPr>
        <w:t>и</w:t>
      </w:r>
      <w:r w:rsidRPr="00DF0119">
        <w:rPr>
          <w:rStyle w:val="apple-converted-space"/>
          <w:bCs/>
          <w:sz w:val="26"/>
          <w:szCs w:val="26"/>
        </w:rPr>
        <w:t> </w:t>
      </w:r>
      <w:r w:rsidRPr="00DF0119">
        <w:rPr>
          <w:bCs/>
          <w:sz w:val="26"/>
          <w:szCs w:val="26"/>
          <w:shd w:val="clear" w:color="auto" w:fill="FFFFFF"/>
        </w:rPr>
        <w:t xml:space="preserve">статью 5 Закона Российской Федерации "О налогах на имущество физических лиц" статьи 2, </w:t>
      </w:r>
      <w:r w:rsidRPr="00DF0119">
        <w:rPr>
          <w:sz w:val="26"/>
          <w:szCs w:val="26"/>
        </w:rPr>
        <w:t>муниципальный комитет Новолитовского</w:t>
      </w:r>
      <w:proofErr w:type="gramEnd"/>
      <w:r w:rsidRPr="00DF0119">
        <w:rPr>
          <w:sz w:val="26"/>
          <w:szCs w:val="26"/>
        </w:rPr>
        <w:t xml:space="preserve"> сельского поселения</w:t>
      </w:r>
    </w:p>
    <w:p w:rsidR="00DF0119" w:rsidRDefault="00DF0119" w:rsidP="00DF0119">
      <w:pPr>
        <w:rPr>
          <w:sz w:val="26"/>
          <w:szCs w:val="26"/>
        </w:rPr>
      </w:pPr>
    </w:p>
    <w:p w:rsidR="00DF0119" w:rsidRDefault="00DF0119" w:rsidP="00DF0119">
      <w:pPr>
        <w:rPr>
          <w:sz w:val="26"/>
          <w:szCs w:val="26"/>
        </w:rPr>
      </w:pPr>
      <w:r w:rsidRPr="00F3582B">
        <w:rPr>
          <w:sz w:val="26"/>
          <w:szCs w:val="26"/>
        </w:rPr>
        <w:t>РЕШИЛ:</w:t>
      </w:r>
    </w:p>
    <w:p w:rsidR="00DF0119" w:rsidRPr="00F3582B" w:rsidRDefault="00DF0119" w:rsidP="00DF0119">
      <w:pPr>
        <w:rPr>
          <w:sz w:val="26"/>
          <w:szCs w:val="26"/>
        </w:rPr>
      </w:pPr>
    </w:p>
    <w:p w:rsidR="00DF0119" w:rsidRPr="00DF0119" w:rsidRDefault="00DF0119" w:rsidP="00DF0119">
      <w:pPr>
        <w:jc w:val="both"/>
        <w:rPr>
          <w:sz w:val="26"/>
          <w:szCs w:val="26"/>
        </w:rPr>
      </w:pPr>
      <w:r w:rsidRPr="00DF0119">
        <w:rPr>
          <w:sz w:val="26"/>
          <w:szCs w:val="26"/>
        </w:rPr>
        <w:t>1. Принять муниципальный правовой акт</w:t>
      </w:r>
      <w:proofErr w:type="gramStart"/>
      <w:r w:rsidRPr="00DF0119">
        <w:rPr>
          <w:sz w:val="26"/>
          <w:szCs w:val="26"/>
        </w:rPr>
        <w:t xml:space="preserve"> О</w:t>
      </w:r>
      <w:proofErr w:type="gramEnd"/>
      <w:r w:rsidRPr="00DF0119">
        <w:rPr>
          <w:sz w:val="26"/>
          <w:szCs w:val="26"/>
        </w:rPr>
        <w:t xml:space="preserve"> внесении изменений в решение муниципального комитета от 12.11.2010 № 08 «Об установлении налога на имущество физических лиц на территории Новолитовского сельского поселения </w:t>
      </w:r>
    </w:p>
    <w:p w:rsidR="00DF0119" w:rsidRPr="00DF0119" w:rsidRDefault="00DF0119" w:rsidP="00DF0119">
      <w:pPr>
        <w:pStyle w:val="21"/>
        <w:jc w:val="both"/>
        <w:rPr>
          <w:b w:val="0"/>
          <w:sz w:val="26"/>
          <w:szCs w:val="26"/>
        </w:rPr>
      </w:pPr>
      <w:r w:rsidRPr="00DF0119">
        <w:rPr>
          <w:b w:val="0"/>
          <w:sz w:val="26"/>
          <w:szCs w:val="26"/>
        </w:rPr>
        <w:t>Партизанского муниципального района</w:t>
      </w:r>
      <w:r w:rsidRPr="00DF0119">
        <w:rPr>
          <w:b w:val="0"/>
          <w:color w:val="000000"/>
          <w:sz w:val="26"/>
          <w:szCs w:val="26"/>
        </w:rPr>
        <w:t xml:space="preserve"> »</w:t>
      </w:r>
    </w:p>
    <w:p w:rsidR="00DF0119" w:rsidRPr="00F3582B" w:rsidRDefault="00DF0119" w:rsidP="00DF0119">
      <w:pPr>
        <w:rPr>
          <w:sz w:val="26"/>
          <w:szCs w:val="26"/>
        </w:rPr>
      </w:pPr>
    </w:p>
    <w:p w:rsidR="00DF0119" w:rsidRPr="00E91E79" w:rsidRDefault="00DF0119" w:rsidP="00DF0119">
      <w:pPr>
        <w:rPr>
          <w:sz w:val="26"/>
          <w:szCs w:val="26"/>
        </w:rPr>
      </w:pPr>
      <w:r w:rsidRPr="00E91E79">
        <w:rPr>
          <w:sz w:val="26"/>
          <w:szCs w:val="26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DF0119" w:rsidRDefault="00DF0119" w:rsidP="00DF0119">
      <w:pPr>
        <w:rPr>
          <w:sz w:val="26"/>
          <w:szCs w:val="26"/>
        </w:rPr>
      </w:pPr>
    </w:p>
    <w:p w:rsidR="00DF0119" w:rsidRDefault="00DF0119" w:rsidP="00DF0119">
      <w:pPr>
        <w:rPr>
          <w:sz w:val="26"/>
          <w:szCs w:val="26"/>
        </w:rPr>
      </w:pPr>
      <w:r w:rsidRPr="00E91E79">
        <w:rPr>
          <w:sz w:val="26"/>
          <w:szCs w:val="26"/>
        </w:rPr>
        <w:t>3 Настоящее решение вступает в силу со дня его принятия.</w:t>
      </w:r>
    </w:p>
    <w:p w:rsidR="00DF0119" w:rsidRDefault="00DF0119" w:rsidP="00DF0119">
      <w:pPr>
        <w:rPr>
          <w:sz w:val="26"/>
          <w:szCs w:val="26"/>
        </w:rPr>
      </w:pPr>
    </w:p>
    <w:p w:rsidR="00DF0119" w:rsidRDefault="00DF0119" w:rsidP="00DF0119">
      <w:pPr>
        <w:rPr>
          <w:sz w:val="26"/>
          <w:szCs w:val="26"/>
        </w:rPr>
      </w:pPr>
    </w:p>
    <w:p w:rsidR="00DF0119" w:rsidRDefault="00DF0119" w:rsidP="00DF0119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муниципального комитета </w:t>
      </w:r>
    </w:p>
    <w:p w:rsidR="00DF0119" w:rsidRDefault="00DF0119" w:rsidP="00DF0119">
      <w:pPr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О.К.Мишков</w:t>
      </w:r>
      <w:proofErr w:type="spellEnd"/>
    </w:p>
    <w:p w:rsidR="00DF0119" w:rsidRDefault="00DF0119" w:rsidP="00DF0119">
      <w:pPr>
        <w:rPr>
          <w:sz w:val="26"/>
          <w:szCs w:val="26"/>
        </w:rPr>
      </w:pPr>
    </w:p>
    <w:p w:rsidR="00DF0119" w:rsidRDefault="00DF0119" w:rsidP="00DF0119">
      <w:pPr>
        <w:rPr>
          <w:sz w:val="26"/>
          <w:szCs w:val="26"/>
        </w:rPr>
      </w:pPr>
    </w:p>
    <w:p w:rsidR="00DF0119" w:rsidRDefault="00DF0119" w:rsidP="00DF0119">
      <w:pPr>
        <w:rPr>
          <w:sz w:val="26"/>
          <w:szCs w:val="26"/>
        </w:rPr>
      </w:pPr>
    </w:p>
    <w:p w:rsidR="00DF0119" w:rsidRDefault="00DF0119" w:rsidP="00DF0119">
      <w:pPr>
        <w:rPr>
          <w:sz w:val="26"/>
          <w:szCs w:val="26"/>
        </w:rPr>
      </w:pPr>
    </w:p>
    <w:p w:rsidR="0074330E" w:rsidRDefault="0074330E" w:rsidP="00DF0119">
      <w:pPr>
        <w:rPr>
          <w:sz w:val="26"/>
          <w:szCs w:val="26"/>
        </w:rPr>
      </w:pPr>
    </w:p>
    <w:p w:rsidR="00DF0119" w:rsidRPr="001121F0" w:rsidRDefault="00DF0119" w:rsidP="00DF0119">
      <w:pPr>
        <w:rPr>
          <w:sz w:val="26"/>
          <w:szCs w:val="26"/>
        </w:rPr>
      </w:pPr>
    </w:p>
    <w:p w:rsidR="00DF0119" w:rsidRPr="001121F0" w:rsidRDefault="00DF0119" w:rsidP="00DF0119">
      <w:pPr>
        <w:jc w:val="center"/>
        <w:rPr>
          <w:sz w:val="26"/>
          <w:szCs w:val="26"/>
        </w:rPr>
      </w:pPr>
    </w:p>
    <w:p w:rsidR="00DF0119" w:rsidRDefault="00DF0119" w:rsidP="00DF0119">
      <w:pPr>
        <w:rPr>
          <w:sz w:val="26"/>
          <w:szCs w:val="26"/>
        </w:rPr>
      </w:pPr>
    </w:p>
    <w:p w:rsidR="00DF0119" w:rsidRPr="00F3582B" w:rsidRDefault="00DF0119" w:rsidP="00DF0119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lastRenderedPageBreak/>
        <w:t>МУНИЦИПАЛЬНЫЙ ПРАВОВОЙ АКТ</w:t>
      </w:r>
    </w:p>
    <w:p w:rsidR="00DF0119" w:rsidRPr="00F3582B" w:rsidRDefault="00DF0119" w:rsidP="00DF0119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t>НОВОЛИТОВСКОГО СЕЛЬСКОГО ПОСЕЛЕНИЯ</w:t>
      </w:r>
    </w:p>
    <w:p w:rsidR="00DF0119" w:rsidRPr="00F3582B" w:rsidRDefault="00DF0119" w:rsidP="00DF0119">
      <w:pPr>
        <w:jc w:val="both"/>
        <w:rPr>
          <w:sz w:val="26"/>
          <w:szCs w:val="26"/>
        </w:rPr>
      </w:pPr>
    </w:p>
    <w:p w:rsidR="00DF0119" w:rsidRPr="00F3582B" w:rsidRDefault="00DF0119" w:rsidP="00DF0119">
      <w:pPr>
        <w:jc w:val="both"/>
        <w:rPr>
          <w:sz w:val="26"/>
          <w:szCs w:val="26"/>
        </w:rPr>
      </w:pPr>
    </w:p>
    <w:p w:rsidR="00DF0119" w:rsidRDefault="00DF0119" w:rsidP="00DF01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муниципального комитета от 12.11.2010 </w:t>
      </w:r>
    </w:p>
    <w:p w:rsidR="00DF0119" w:rsidRDefault="00DF0119" w:rsidP="00DF0119">
      <w:pPr>
        <w:pStyle w:val="21"/>
        <w:rPr>
          <w:sz w:val="26"/>
          <w:szCs w:val="26"/>
        </w:rPr>
      </w:pPr>
      <w:r>
        <w:rPr>
          <w:b w:val="0"/>
          <w:sz w:val="26"/>
          <w:szCs w:val="26"/>
        </w:rPr>
        <w:t>№ 08</w:t>
      </w:r>
      <w:r>
        <w:rPr>
          <w:sz w:val="26"/>
          <w:szCs w:val="26"/>
        </w:rPr>
        <w:t xml:space="preserve"> «Об установлении налога на имущество физических лиц </w:t>
      </w:r>
    </w:p>
    <w:p w:rsidR="00DF0119" w:rsidRDefault="00DF0119" w:rsidP="00DF0119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на территории Новолитовского сельского поселения </w:t>
      </w:r>
    </w:p>
    <w:p w:rsidR="00DF0119" w:rsidRDefault="00DF0119" w:rsidP="00DF0119">
      <w:pPr>
        <w:pStyle w:val="21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  <w:r>
        <w:rPr>
          <w:color w:val="000000"/>
          <w:sz w:val="26"/>
          <w:szCs w:val="26"/>
        </w:rPr>
        <w:t xml:space="preserve"> »</w:t>
      </w:r>
    </w:p>
    <w:p w:rsidR="00DF0119" w:rsidRPr="00F3582B" w:rsidRDefault="00DF0119" w:rsidP="00DF0119">
      <w:pPr>
        <w:jc w:val="center"/>
        <w:rPr>
          <w:b/>
          <w:sz w:val="26"/>
          <w:szCs w:val="26"/>
        </w:rPr>
      </w:pPr>
    </w:p>
    <w:p w:rsidR="00DF0119" w:rsidRPr="00F3582B" w:rsidRDefault="00DF0119" w:rsidP="00DF0119">
      <w:pPr>
        <w:jc w:val="both"/>
        <w:rPr>
          <w:sz w:val="26"/>
          <w:szCs w:val="26"/>
        </w:rPr>
      </w:pPr>
    </w:p>
    <w:p w:rsidR="00DF0119" w:rsidRPr="00F3582B" w:rsidRDefault="00DF0119" w:rsidP="00DF0119">
      <w:pPr>
        <w:ind w:left="5103"/>
        <w:jc w:val="both"/>
        <w:rPr>
          <w:b/>
          <w:sz w:val="26"/>
          <w:szCs w:val="26"/>
        </w:rPr>
      </w:pPr>
      <w:proofErr w:type="gramStart"/>
      <w:r w:rsidRPr="00F3582B">
        <w:rPr>
          <w:b/>
          <w:sz w:val="26"/>
          <w:szCs w:val="26"/>
        </w:rPr>
        <w:t>Принят</w:t>
      </w:r>
      <w:proofErr w:type="gramEnd"/>
      <w:r w:rsidRPr="00F3582B">
        <w:rPr>
          <w:b/>
          <w:sz w:val="26"/>
          <w:szCs w:val="26"/>
        </w:rPr>
        <w:t xml:space="preserve"> решением муниципального комитета Новолитовского сельского поселения</w:t>
      </w:r>
    </w:p>
    <w:p w:rsidR="00DF0119" w:rsidRPr="00F3582B" w:rsidRDefault="00DF0119" w:rsidP="00DF0119">
      <w:pPr>
        <w:ind w:left="51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</w:t>
      </w:r>
      <w:r w:rsidR="0074330E">
        <w:rPr>
          <w:b/>
          <w:sz w:val="26"/>
          <w:szCs w:val="26"/>
        </w:rPr>
        <w:t>05.06.2014</w:t>
      </w:r>
      <w:r w:rsidRPr="00F3582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</w:t>
      </w:r>
      <w:r w:rsidRPr="00F3582B">
        <w:rPr>
          <w:b/>
          <w:sz w:val="26"/>
          <w:szCs w:val="26"/>
        </w:rPr>
        <w:t xml:space="preserve">№ </w:t>
      </w:r>
      <w:r w:rsidR="0074330E">
        <w:rPr>
          <w:b/>
          <w:sz w:val="26"/>
          <w:szCs w:val="26"/>
        </w:rPr>
        <w:t>12</w:t>
      </w:r>
    </w:p>
    <w:p w:rsidR="00DF0119" w:rsidRPr="00F3582B" w:rsidRDefault="00DF0119" w:rsidP="00DF0119">
      <w:pPr>
        <w:jc w:val="both"/>
        <w:rPr>
          <w:sz w:val="26"/>
          <w:szCs w:val="26"/>
        </w:rPr>
      </w:pPr>
    </w:p>
    <w:p w:rsidR="00DF0119" w:rsidRPr="00F3582B" w:rsidRDefault="00DF0119" w:rsidP="00DF0119">
      <w:pPr>
        <w:pStyle w:val="3"/>
        <w:jc w:val="both"/>
        <w:rPr>
          <w:b w:val="0"/>
        </w:rPr>
      </w:pPr>
    </w:p>
    <w:p w:rsidR="00DF0119" w:rsidRPr="00DF0119" w:rsidRDefault="00DF0119" w:rsidP="00DF0119">
      <w:pPr>
        <w:jc w:val="both"/>
        <w:rPr>
          <w:sz w:val="26"/>
          <w:szCs w:val="26"/>
        </w:rPr>
      </w:pPr>
      <w:r w:rsidRPr="00DF0119">
        <w:rPr>
          <w:sz w:val="26"/>
          <w:szCs w:val="26"/>
          <w:lang w:val="en-US"/>
        </w:rPr>
        <w:t>I</w:t>
      </w:r>
      <w:r w:rsidRPr="00DF0119">
        <w:rPr>
          <w:sz w:val="26"/>
          <w:szCs w:val="26"/>
        </w:rPr>
        <w:t>. Внести в решение муниципального комитета от 12.11.2010 № 08 «Об установлении налога на имущество физических лиц на территории Новолитовского сельского поселения Партизанского муниципального района</w:t>
      </w:r>
      <w:r w:rsidRPr="00DF0119">
        <w:rPr>
          <w:color w:val="000000"/>
          <w:sz w:val="26"/>
          <w:szCs w:val="26"/>
        </w:rPr>
        <w:t xml:space="preserve"> »</w:t>
      </w:r>
      <w:r w:rsidRPr="00F3582B">
        <w:rPr>
          <w:sz w:val="26"/>
          <w:szCs w:val="26"/>
        </w:rPr>
        <w:t>следующие изменения</w:t>
      </w:r>
      <w:r w:rsidRPr="00F3582B">
        <w:t xml:space="preserve">: </w:t>
      </w:r>
    </w:p>
    <w:p w:rsidR="00DF0119" w:rsidRPr="00DF0119" w:rsidRDefault="00DF0119" w:rsidP="00DF0119">
      <w:pPr>
        <w:pStyle w:val="3"/>
        <w:jc w:val="both"/>
        <w:rPr>
          <w:b w:val="0"/>
          <w:sz w:val="26"/>
          <w:szCs w:val="26"/>
        </w:rPr>
      </w:pPr>
      <w:r w:rsidRPr="00DF0119">
        <w:rPr>
          <w:b w:val="0"/>
          <w:sz w:val="26"/>
          <w:szCs w:val="26"/>
        </w:rPr>
        <w:t xml:space="preserve">1)  </w:t>
      </w:r>
      <w:r w:rsidRPr="00B6335D">
        <w:rPr>
          <w:sz w:val="26"/>
          <w:szCs w:val="26"/>
        </w:rPr>
        <w:t>статью 6</w:t>
      </w:r>
      <w:r w:rsidRPr="00DF0119">
        <w:rPr>
          <w:b w:val="0"/>
          <w:sz w:val="26"/>
          <w:szCs w:val="26"/>
        </w:rPr>
        <w:t xml:space="preserve"> </w:t>
      </w:r>
      <w:r w:rsidRPr="00DF0119">
        <w:rPr>
          <w:sz w:val="26"/>
          <w:szCs w:val="26"/>
        </w:rPr>
        <w:t>изложить в следующей редакции</w:t>
      </w:r>
      <w:r w:rsidRPr="00DF0119">
        <w:rPr>
          <w:b w:val="0"/>
          <w:sz w:val="26"/>
          <w:szCs w:val="26"/>
        </w:rPr>
        <w:t xml:space="preserve">: </w:t>
      </w:r>
    </w:p>
    <w:p w:rsidR="00DF0119" w:rsidRPr="00DF0119" w:rsidRDefault="00DF0119" w:rsidP="00DF0119">
      <w:pPr>
        <w:shd w:val="clear" w:color="auto" w:fill="FFFFFF"/>
        <w:spacing w:line="285" w:lineRule="atLeast"/>
        <w:ind w:firstLine="480"/>
        <w:jc w:val="both"/>
        <w:rPr>
          <w:color w:val="000000"/>
          <w:sz w:val="26"/>
          <w:szCs w:val="26"/>
        </w:rPr>
      </w:pPr>
      <w:r w:rsidRPr="00DF0119">
        <w:rPr>
          <w:sz w:val="26"/>
          <w:szCs w:val="26"/>
        </w:rPr>
        <w:t>«</w:t>
      </w:r>
      <w:r w:rsidRPr="00DF0119">
        <w:rPr>
          <w:b/>
          <w:color w:val="000000"/>
          <w:sz w:val="26"/>
          <w:szCs w:val="26"/>
        </w:rPr>
        <w:t>Статья 6</w:t>
      </w:r>
      <w:r w:rsidRPr="00DF0119">
        <w:rPr>
          <w:color w:val="000000"/>
          <w:sz w:val="26"/>
          <w:szCs w:val="26"/>
        </w:rPr>
        <w:t xml:space="preserve"> Ставки налога</w:t>
      </w:r>
    </w:p>
    <w:p w:rsidR="00DF0119" w:rsidRPr="00A052DB" w:rsidRDefault="00DF0119" w:rsidP="00DF0119">
      <w:pPr>
        <w:shd w:val="clear" w:color="auto" w:fill="FFFFFF"/>
        <w:spacing w:line="285" w:lineRule="atLeast"/>
        <w:ind w:firstLine="480"/>
        <w:jc w:val="both"/>
        <w:rPr>
          <w:color w:val="000000"/>
          <w:sz w:val="26"/>
          <w:szCs w:val="26"/>
        </w:rPr>
      </w:pPr>
      <w:r w:rsidRPr="00A052DB">
        <w:rPr>
          <w:color w:val="000000"/>
          <w:sz w:val="26"/>
          <w:szCs w:val="26"/>
        </w:rPr>
        <w:t>1. Ставки налога устанавливаются нормативными правовыми актами представительных органов местного самоуправления в зависимости от суммарной инвентаризационной стоимости объектов налогообложения, умноженной на коэффициент-дефлятор, определяемый в соответствии с</w:t>
      </w:r>
      <w:r w:rsidRPr="00DF0119">
        <w:rPr>
          <w:color w:val="000000"/>
          <w:sz w:val="26"/>
          <w:szCs w:val="26"/>
        </w:rPr>
        <w:t> </w:t>
      </w:r>
      <w:r w:rsidRPr="00A052DB">
        <w:rPr>
          <w:color w:val="000000"/>
          <w:sz w:val="26"/>
          <w:szCs w:val="26"/>
        </w:rPr>
        <w:t>частью первой Налогового кодекса Российской Федерации</w:t>
      </w:r>
      <w:r w:rsidRPr="00DF0119">
        <w:rPr>
          <w:color w:val="000000"/>
          <w:sz w:val="26"/>
          <w:szCs w:val="26"/>
        </w:rPr>
        <w:t> </w:t>
      </w:r>
      <w:r w:rsidRPr="00A052DB">
        <w:rPr>
          <w:color w:val="000000"/>
          <w:sz w:val="26"/>
          <w:szCs w:val="26"/>
        </w:rPr>
        <w:t>(далее - коэффициент-дефлятор). Представительные органы местного самоуправления могут определять дифференциацию ставок в установленных пределах в зависимости от суммарной инвентаризационной стоимости, умноженной на коэффициент-дефлятор, и типа использования объек</w:t>
      </w:r>
      <w:r w:rsidRPr="00DF0119">
        <w:rPr>
          <w:color w:val="000000"/>
          <w:sz w:val="26"/>
          <w:szCs w:val="26"/>
        </w:rPr>
        <w:t>та налогообложения</w:t>
      </w:r>
      <w:r>
        <w:rPr>
          <w:color w:val="000000"/>
          <w:sz w:val="26"/>
          <w:szCs w:val="26"/>
        </w:rPr>
        <w:t>.</w:t>
      </w:r>
    </w:p>
    <w:p w:rsidR="00DF0119" w:rsidRPr="00A052DB" w:rsidRDefault="00DF0119" w:rsidP="00DF0119">
      <w:pPr>
        <w:shd w:val="clear" w:color="auto" w:fill="FFFFFF"/>
        <w:spacing w:before="24" w:after="24" w:line="285" w:lineRule="atLeast"/>
        <w:ind w:firstLine="480"/>
        <w:jc w:val="both"/>
        <w:rPr>
          <w:color w:val="000000"/>
          <w:sz w:val="26"/>
          <w:szCs w:val="26"/>
        </w:rPr>
      </w:pPr>
    </w:p>
    <w:p w:rsidR="00DF0119" w:rsidRPr="00A052DB" w:rsidRDefault="00DF0119" w:rsidP="00DF0119">
      <w:pPr>
        <w:keepNext/>
        <w:shd w:val="clear" w:color="auto" w:fill="FFFFFF"/>
        <w:spacing w:before="24" w:after="240" w:line="345" w:lineRule="atLeast"/>
        <w:jc w:val="center"/>
        <w:rPr>
          <w:b/>
          <w:bCs/>
          <w:sz w:val="26"/>
          <w:szCs w:val="26"/>
        </w:rPr>
      </w:pPr>
      <w:r w:rsidRPr="00A052DB">
        <w:rPr>
          <w:b/>
          <w:bCs/>
          <w:sz w:val="26"/>
          <w:szCs w:val="26"/>
        </w:rPr>
        <w:t>Ставки налога устанавливаются в следующих пределах: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7"/>
        <w:gridCol w:w="5228"/>
      </w:tblGrid>
      <w:tr w:rsidR="00DF0119" w:rsidRPr="00A052DB" w:rsidTr="003C10CF">
        <w:trPr>
          <w:trHeight w:val="15"/>
        </w:trPr>
        <w:tc>
          <w:tcPr>
            <w:tcW w:w="4435" w:type="dxa"/>
            <w:shd w:val="clear" w:color="auto" w:fill="FFFFFF"/>
            <w:vAlign w:val="center"/>
            <w:hideMark/>
          </w:tcPr>
          <w:p w:rsidR="00DF0119" w:rsidRPr="00A052DB" w:rsidRDefault="00DF0119" w:rsidP="003C10CF">
            <w:pPr>
              <w:spacing w:line="27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5914" w:type="dxa"/>
            <w:shd w:val="clear" w:color="auto" w:fill="FFFFFF"/>
            <w:vAlign w:val="center"/>
            <w:hideMark/>
          </w:tcPr>
          <w:p w:rsidR="00DF0119" w:rsidRPr="00A052DB" w:rsidRDefault="00DF0119" w:rsidP="003C10CF">
            <w:pPr>
              <w:spacing w:line="270" w:lineRule="atLeast"/>
              <w:rPr>
                <w:color w:val="000000"/>
                <w:sz w:val="26"/>
                <w:szCs w:val="26"/>
              </w:rPr>
            </w:pPr>
          </w:p>
        </w:tc>
      </w:tr>
      <w:tr w:rsidR="00DF0119" w:rsidRPr="00A052DB" w:rsidTr="003C10CF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52DB" w:rsidRPr="00A052DB" w:rsidRDefault="00DF0119" w:rsidP="003C10CF">
            <w:pPr>
              <w:spacing w:before="24" w:after="24" w:line="285" w:lineRule="atLeast"/>
              <w:jc w:val="center"/>
              <w:rPr>
                <w:color w:val="000000"/>
                <w:sz w:val="26"/>
                <w:szCs w:val="26"/>
              </w:rPr>
            </w:pPr>
            <w:r w:rsidRPr="00A052DB">
              <w:rPr>
                <w:color w:val="000000"/>
                <w:sz w:val="26"/>
                <w:szCs w:val="26"/>
              </w:rPr>
              <w:t>Суммарная инвентаризационная стоимость объектов налогообложения, умноженная на</w:t>
            </w:r>
            <w:r w:rsidRPr="00A052DB">
              <w:rPr>
                <w:color w:val="000000"/>
                <w:sz w:val="26"/>
                <w:szCs w:val="26"/>
              </w:rPr>
              <w:br/>
              <w:t>коэффициент-дефлятор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52DB" w:rsidRPr="00A052DB" w:rsidRDefault="00DF0119" w:rsidP="003C10CF">
            <w:pPr>
              <w:spacing w:before="24" w:after="24" w:line="285" w:lineRule="atLeast"/>
              <w:jc w:val="center"/>
              <w:rPr>
                <w:color w:val="000000"/>
                <w:sz w:val="26"/>
                <w:szCs w:val="26"/>
              </w:rPr>
            </w:pPr>
            <w:r w:rsidRPr="00A052DB">
              <w:rPr>
                <w:color w:val="000000"/>
                <w:sz w:val="26"/>
                <w:szCs w:val="26"/>
              </w:rPr>
              <w:t>Ставка налога</w:t>
            </w:r>
          </w:p>
        </w:tc>
      </w:tr>
      <w:tr w:rsidR="00DF0119" w:rsidRPr="00A052DB" w:rsidTr="003C10CF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52DB" w:rsidRPr="00A052DB" w:rsidRDefault="00DF0119" w:rsidP="003C10CF">
            <w:pPr>
              <w:spacing w:before="24" w:after="24" w:line="285" w:lineRule="atLeast"/>
              <w:rPr>
                <w:color w:val="000000"/>
                <w:sz w:val="26"/>
                <w:szCs w:val="26"/>
              </w:rPr>
            </w:pPr>
            <w:r w:rsidRPr="00A052DB">
              <w:rPr>
                <w:color w:val="000000"/>
                <w:sz w:val="26"/>
                <w:szCs w:val="26"/>
              </w:rPr>
              <w:t>До 300000 рублей (включительно)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52DB" w:rsidRPr="00A052DB" w:rsidRDefault="00DF0119" w:rsidP="00963085">
            <w:pPr>
              <w:spacing w:before="24" w:after="24" w:line="285" w:lineRule="atLeast"/>
              <w:rPr>
                <w:color w:val="000000"/>
                <w:sz w:val="26"/>
                <w:szCs w:val="26"/>
              </w:rPr>
            </w:pPr>
            <w:r w:rsidRPr="00A052DB">
              <w:rPr>
                <w:color w:val="000000"/>
                <w:sz w:val="26"/>
                <w:szCs w:val="26"/>
              </w:rPr>
              <w:t xml:space="preserve"> 0,1 процента </w:t>
            </w:r>
          </w:p>
        </w:tc>
      </w:tr>
      <w:tr w:rsidR="00DF0119" w:rsidRPr="00A052DB" w:rsidTr="003C10CF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52DB" w:rsidRPr="00A052DB" w:rsidRDefault="00DF0119" w:rsidP="003C10CF">
            <w:pPr>
              <w:spacing w:before="24" w:after="24" w:line="285" w:lineRule="atLeast"/>
              <w:rPr>
                <w:color w:val="000000"/>
                <w:sz w:val="26"/>
                <w:szCs w:val="26"/>
              </w:rPr>
            </w:pPr>
            <w:r w:rsidRPr="00A052DB">
              <w:rPr>
                <w:color w:val="000000"/>
                <w:sz w:val="26"/>
                <w:szCs w:val="26"/>
              </w:rPr>
              <w:t>Свыше 300000 рублей до 500000</w:t>
            </w:r>
            <w:r w:rsidRPr="00A052DB">
              <w:rPr>
                <w:color w:val="000000"/>
                <w:sz w:val="26"/>
                <w:szCs w:val="26"/>
              </w:rPr>
              <w:br/>
              <w:t>рублей (включительно)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52DB" w:rsidRPr="00A052DB" w:rsidRDefault="00DF0119" w:rsidP="00963085">
            <w:pPr>
              <w:spacing w:before="24" w:after="24" w:line="285" w:lineRule="atLeast"/>
              <w:rPr>
                <w:color w:val="000000"/>
                <w:sz w:val="26"/>
                <w:szCs w:val="26"/>
              </w:rPr>
            </w:pPr>
            <w:r w:rsidRPr="00A052DB">
              <w:rPr>
                <w:color w:val="000000"/>
                <w:sz w:val="26"/>
                <w:szCs w:val="26"/>
              </w:rPr>
              <w:t xml:space="preserve">0,1 до 0,3 процента </w:t>
            </w:r>
          </w:p>
        </w:tc>
      </w:tr>
      <w:tr w:rsidR="00DF0119" w:rsidRPr="00A052DB" w:rsidTr="003C10CF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52DB" w:rsidRPr="00A052DB" w:rsidRDefault="00DF0119" w:rsidP="003C10CF">
            <w:pPr>
              <w:spacing w:before="24" w:after="24" w:line="285" w:lineRule="atLeast"/>
              <w:rPr>
                <w:color w:val="000000"/>
                <w:sz w:val="26"/>
                <w:szCs w:val="26"/>
              </w:rPr>
            </w:pPr>
            <w:r w:rsidRPr="00A052DB">
              <w:rPr>
                <w:color w:val="000000"/>
                <w:sz w:val="26"/>
                <w:szCs w:val="26"/>
              </w:rPr>
              <w:t>Свыше 500000 рублей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052DB" w:rsidRPr="00A052DB" w:rsidRDefault="00DF0119" w:rsidP="00963085">
            <w:pPr>
              <w:spacing w:before="24" w:after="24" w:line="285" w:lineRule="atLeast"/>
              <w:rPr>
                <w:color w:val="000000"/>
                <w:sz w:val="26"/>
                <w:szCs w:val="26"/>
              </w:rPr>
            </w:pPr>
            <w:r w:rsidRPr="00A052DB">
              <w:rPr>
                <w:color w:val="000000"/>
                <w:sz w:val="26"/>
                <w:szCs w:val="26"/>
              </w:rPr>
              <w:t xml:space="preserve">2,0 процента </w:t>
            </w:r>
          </w:p>
        </w:tc>
      </w:tr>
    </w:tbl>
    <w:p w:rsidR="00DF0119" w:rsidRPr="00A052DB" w:rsidRDefault="00DF0119" w:rsidP="00DF0119">
      <w:pPr>
        <w:rPr>
          <w:sz w:val="26"/>
          <w:szCs w:val="26"/>
        </w:rPr>
      </w:pPr>
      <w:r w:rsidRPr="00A052DB">
        <w:rPr>
          <w:color w:val="000000"/>
          <w:sz w:val="26"/>
          <w:szCs w:val="26"/>
        </w:rPr>
        <w:t> </w:t>
      </w:r>
    </w:p>
    <w:p w:rsidR="00DF0119" w:rsidRPr="00DF0119" w:rsidRDefault="00DF0119" w:rsidP="00DF0119">
      <w:pPr>
        <w:shd w:val="clear" w:color="auto" w:fill="FFFFFF"/>
        <w:spacing w:line="285" w:lineRule="atLeast"/>
        <w:jc w:val="both"/>
        <w:rPr>
          <w:color w:val="000000"/>
          <w:sz w:val="26"/>
          <w:szCs w:val="26"/>
        </w:rPr>
      </w:pPr>
      <w:r w:rsidRPr="00A052DB">
        <w:rPr>
          <w:color w:val="000000"/>
          <w:sz w:val="26"/>
          <w:szCs w:val="26"/>
        </w:rPr>
        <w:lastRenderedPageBreak/>
        <w:t>2. Налог исчисляется ежегодно на основании последних данных об инвентаризационной стоимости, представленных в установленном порядке в налоговые органы до 1 марта 2013 года, с</w:t>
      </w:r>
      <w:r w:rsidRPr="00DF0119">
        <w:rPr>
          <w:color w:val="000000"/>
          <w:sz w:val="26"/>
          <w:szCs w:val="26"/>
        </w:rPr>
        <w:t xml:space="preserve"> учетом коэффициента-дефлятора</w:t>
      </w:r>
      <w:r w:rsidRPr="00A052DB">
        <w:rPr>
          <w:color w:val="000000"/>
          <w:sz w:val="26"/>
          <w:szCs w:val="26"/>
        </w:rPr>
        <w:t>;</w:t>
      </w:r>
      <w:r w:rsidRPr="00A052DB">
        <w:rPr>
          <w:color w:val="000000"/>
          <w:sz w:val="26"/>
          <w:szCs w:val="26"/>
        </w:rPr>
        <w:br/>
      </w:r>
      <w:r w:rsidRPr="00A052DB">
        <w:rPr>
          <w:color w:val="000000"/>
          <w:sz w:val="26"/>
          <w:szCs w:val="26"/>
        </w:rPr>
        <w:br/>
      </w:r>
      <w:r w:rsidRPr="00DF0119">
        <w:rPr>
          <w:color w:val="000000"/>
          <w:sz w:val="26"/>
          <w:szCs w:val="26"/>
        </w:rPr>
        <w:t>2.</w:t>
      </w:r>
      <w:r w:rsidRPr="00A052DB">
        <w:rPr>
          <w:color w:val="000000"/>
          <w:sz w:val="26"/>
          <w:szCs w:val="26"/>
        </w:rPr>
        <w:t>1. </w:t>
      </w:r>
      <w:proofErr w:type="gramStart"/>
      <w:r w:rsidRPr="00A052DB">
        <w:rPr>
          <w:color w:val="000000"/>
          <w:sz w:val="26"/>
          <w:szCs w:val="26"/>
        </w:rPr>
        <w:t>Для объектов налогообложения, права на которые возникли до дня вступления в силу</w:t>
      </w:r>
      <w:r w:rsidRPr="00DF0119">
        <w:rPr>
          <w:color w:val="000000"/>
          <w:sz w:val="26"/>
          <w:szCs w:val="26"/>
        </w:rPr>
        <w:t> </w:t>
      </w:r>
      <w:r w:rsidRPr="00A052DB">
        <w:rPr>
          <w:color w:val="000000"/>
          <w:sz w:val="26"/>
          <w:szCs w:val="26"/>
        </w:rPr>
        <w:t xml:space="preserve">Федерального закона от 21 июля 1997 года N 122-ФЗ </w:t>
      </w:r>
      <w:r w:rsidR="00B6335D">
        <w:rPr>
          <w:color w:val="000000"/>
          <w:sz w:val="26"/>
          <w:szCs w:val="26"/>
        </w:rPr>
        <w:t>«</w:t>
      </w:r>
      <w:r w:rsidRPr="00A052DB">
        <w:rPr>
          <w:color w:val="000000"/>
          <w:sz w:val="26"/>
          <w:szCs w:val="26"/>
        </w:rPr>
        <w:t>О государственной регистрации прав на недвижимое имущество и сделок с ним</w:t>
      </w:r>
      <w:r w:rsidR="00B6335D">
        <w:rPr>
          <w:color w:val="000000"/>
          <w:sz w:val="26"/>
          <w:szCs w:val="26"/>
        </w:rPr>
        <w:t>»</w:t>
      </w:r>
      <w:r w:rsidRPr="00A052DB">
        <w:rPr>
          <w:color w:val="000000"/>
          <w:sz w:val="26"/>
          <w:szCs w:val="26"/>
        </w:rPr>
        <w:t>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  <w:r w:rsidR="00B6335D">
        <w:rPr>
          <w:color w:val="000000"/>
          <w:sz w:val="26"/>
          <w:szCs w:val="26"/>
        </w:rPr>
        <w:t>»;</w:t>
      </w:r>
      <w:proofErr w:type="gramEnd"/>
    </w:p>
    <w:p w:rsidR="00B6335D" w:rsidRPr="00B6335D" w:rsidRDefault="00DF0119" w:rsidP="00DF0119">
      <w:pPr>
        <w:pStyle w:val="3"/>
        <w:jc w:val="both"/>
        <w:rPr>
          <w:sz w:val="26"/>
          <w:szCs w:val="26"/>
        </w:rPr>
      </w:pPr>
      <w:r w:rsidRPr="00F3582B">
        <w:rPr>
          <w:b w:val="0"/>
          <w:sz w:val="26"/>
          <w:szCs w:val="26"/>
        </w:rPr>
        <w:t xml:space="preserve">2) </w:t>
      </w:r>
      <w:r w:rsidR="00B6335D" w:rsidRPr="00B6335D">
        <w:rPr>
          <w:sz w:val="26"/>
          <w:szCs w:val="26"/>
        </w:rPr>
        <w:t>Статью 8 добавить пунктом 2.1. следующего содержания:</w:t>
      </w:r>
    </w:p>
    <w:p w:rsidR="00B6335D" w:rsidRDefault="00B6335D" w:rsidP="00B6335D">
      <w:pPr>
        <w:pStyle w:val="formattext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B6335D">
        <w:rPr>
          <w:sz w:val="26"/>
          <w:szCs w:val="26"/>
        </w:rPr>
        <w:t xml:space="preserve">«2.1. </w:t>
      </w:r>
      <w:r w:rsidRPr="00B6335D">
        <w:rPr>
          <w:color w:val="000000"/>
          <w:sz w:val="26"/>
          <w:szCs w:val="26"/>
        </w:rPr>
        <w:t>Налог на имущество физических лиц за 2013 год исчисляется в порядке, установленном</w:t>
      </w:r>
      <w:r w:rsidRPr="00B6335D">
        <w:rPr>
          <w:rStyle w:val="apple-converted-space"/>
          <w:color w:val="000000"/>
          <w:sz w:val="26"/>
          <w:szCs w:val="26"/>
        </w:rPr>
        <w:t> </w:t>
      </w:r>
      <w:r w:rsidRPr="00B6335D">
        <w:rPr>
          <w:color w:val="000000"/>
          <w:sz w:val="26"/>
          <w:szCs w:val="26"/>
        </w:rPr>
        <w:t>Законом Российской Федерации от 9 декабря 1991 года N 2003-I "О налогах на имущество физических лиц"</w:t>
      </w:r>
      <w:r w:rsidRPr="00B6335D">
        <w:rPr>
          <w:rStyle w:val="apple-converted-space"/>
          <w:color w:val="000000"/>
          <w:sz w:val="26"/>
          <w:szCs w:val="26"/>
        </w:rPr>
        <w:t> </w:t>
      </w:r>
      <w:r w:rsidRPr="00B6335D">
        <w:rPr>
          <w:color w:val="000000"/>
          <w:sz w:val="26"/>
          <w:szCs w:val="26"/>
        </w:rPr>
        <w:t>(в редакции н</w:t>
      </w:r>
      <w:r>
        <w:rPr>
          <w:color w:val="000000"/>
          <w:sz w:val="26"/>
          <w:szCs w:val="26"/>
        </w:rPr>
        <w:t xml:space="preserve">астоящего Федерального закона), без </w:t>
      </w:r>
      <w:r w:rsidRPr="00B6335D">
        <w:rPr>
          <w:color w:val="000000"/>
          <w:sz w:val="26"/>
          <w:szCs w:val="26"/>
        </w:rPr>
        <w:t>учета коэффициента-дефлятора</w:t>
      </w:r>
      <w:proofErr w:type="gramStart"/>
      <w:r w:rsidRPr="00B6335D">
        <w:rPr>
          <w:color w:val="000000"/>
          <w:sz w:val="26"/>
          <w:szCs w:val="26"/>
        </w:rPr>
        <w:t>.»</w:t>
      </w:r>
      <w:r>
        <w:rPr>
          <w:color w:val="000000"/>
          <w:sz w:val="26"/>
          <w:szCs w:val="26"/>
        </w:rPr>
        <w:t>;</w:t>
      </w:r>
      <w:proofErr w:type="gramEnd"/>
    </w:p>
    <w:p w:rsidR="00B6335D" w:rsidRDefault="00B6335D" w:rsidP="00B6335D">
      <w:pPr>
        <w:pStyle w:val="formattext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B6335D" w:rsidRPr="00B6335D" w:rsidRDefault="00B6335D" w:rsidP="00B6335D">
      <w:pPr>
        <w:pStyle w:val="formattext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B6335D">
        <w:rPr>
          <w:color w:val="000000"/>
          <w:sz w:val="26"/>
          <w:szCs w:val="26"/>
        </w:rPr>
        <w:t xml:space="preserve">3) </w:t>
      </w:r>
      <w:r w:rsidRPr="00B6335D">
        <w:rPr>
          <w:b/>
          <w:color w:val="000000"/>
          <w:sz w:val="26"/>
          <w:szCs w:val="26"/>
        </w:rPr>
        <w:t>в пункте 8 статьи 8 слово</w:t>
      </w:r>
      <w:r w:rsidRPr="00B6335D">
        <w:rPr>
          <w:color w:val="000000"/>
          <w:sz w:val="26"/>
          <w:szCs w:val="26"/>
        </w:rPr>
        <w:t xml:space="preserve"> "ноября" </w:t>
      </w:r>
      <w:r w:rsidRPr="00B6335D">
        <w:rPr>
          <w:b/>
          <w:color w:val="000000"/>
          <w:sz w:val="26"/>
          <w:szCs w:val="26"/>
        </w:rPr>
        <w:t>заменить словом</w:t>
      </w:r>
      <w:r w:rsidRPr="00B6335D">
        <w:rPr>
          <w:color w:val="000000"/>
          <w:sz w:val="26"/>
          <w:szCs w:val="26"/>
        </w:rPr>
        <w:t xml:space="preserve"> "октября"</w:t>
      </w:r>
      <w:r>
        <w:rPr>
          <w:color w:val="000000"/>
          <w:sz w:val="26"/>
          <w:szCs w:val="26"/>
        </w:rPr>
        <w:t>.</w:t>
      </w:r>
    </w:p>
    <w:p w:rsidR="00B6335D" w:rsidRDefault="00B6335D" w:rsidP="00DF0119">
      <w:pPr>
        <w:jc w:val="both"/>
        <w:rPr>
          <w:bCs/>
          <w:sz w:val="26"/>
          <w:szCs w:val="26"/>
        </w:rPr>
      </w:pPr>
    </w:p>
    <w:p w:rsidR="00DF0119" w:rsidRDefault="00DF0119" w:rsidP="00DF0119">
      <w:pPr>
        <w:jc w:val="both"/>
        <w:rPr>
          <w:sz w:val="26"/>
          <w:szCs w:val="26"/>
        </w:rPr>
      </w:pPr>
      <w:r w:rsidRPr="00F3582B">
        <w:rPr>
          <w:sz w:val="26"/>
          <w:szCs w:val="26"/>
        </w:rPr>
        <w:t>2. Настоящее решение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B6335D" w:rsidRPr="00F3582B" w:rsidRDefault="00B6335D" w:rsidP="00DF0119">
      <w:pPr>
        <w:jc w:val="both"/>
        <w:rPr>
          <w:sz w:val="26"/>
          <w:szCs w:val="26"/>
        </w:rPr>
      </w:pPr>
    </w:p>
    <w:p w:rsidR="00DF0119" w:rsidRPr="00F3582B" w:rsidRDefault="00DF0119" w:rsidP="00DF0119">
      <w:pPr>
        <w:jc w:val="both"/>
        <w:rPr>
          <w:sz w:val="26"/>
          <w:szCs w:val="26"/>
        </w:rPr>
      </w:pPr>
      <w:r w:rsidRPr="00F3582B">
        <w:rPr>
          <w:sz w:val="26"/>
          <w:szCs w:val="26"/>
        </w:rPr>
        <w:t>3. Решение вступает в силу со дня его обнародования.</w:t>
      </w:r>
    </w:p>
    <w:p w:rsidR="00DF0119" w:rsidRPr="00F3582B" w:rsidRDefault="00DF0119" w:rsidP="00DF0119">
      <w:pPr>
        <w:jc w:val="both"/>
        <w:rPr>
          <w:sz w:val="26"/>
          <w:szCs w:val="26"/>
        </w:rPr>
      </w:pPr>
    </w:p>
    <w:p w:rsidR="00DF0119" w:rsidRDefault="00DF0119" w:rsidP="00DF0119">
      <w:pPr>
        <w:jc w:val="both"/>
        <w:rPr>
          <w:sz w:val="26"/>
          <w:szCs w:val="26"/>
        </w:rPr>
      </w:pPr>
    </w:p>
    <w:p w:rsidR="00DF0119" w:rsidRDefault="00DF0119" w:rsidP="00DF0119">
      <w:pPr>
        <w:jc w:val="both"/>
        <w:rPr>
          <w:sz w:val="26"/>
          <w:szCs w:val="26"/>
        </w:rPr>
      </w:pPr>
    </w:p>
    <w:p w:rsidR="00DF0119" w:rsidRPr="00F3582B" w:rsidRDefault="00DF0119" w:rsidP="00DF0119">
      <w:pPr>
        <w:jc w:val="both"/>
        <w:rPr>
          <w:sz w:val="26"/>
          <w:szCs w:val="26"/>
        </w:rPr>
      </w:pPr>
      <w:r w:rsidRPr="00F3582B">
        <w:rPr>
          <w:sz w:val="26"/>
          <w:szCs w:val="26"/>
        </w:rPr>
        <w:t>Глава Новолитовского</w:t>
      </w:r>
    </w:p>
    <w:p w:rsidR="00DF0119" w:rsidRPr="00F3582B" w:rsidRDefault="00DF0119" w:rsidP="00DF0119">
      <w:pPr>
        <w:jc w:val="both"/>
        <w:rPr>
          <w:sz w:val="26"/>
          <w:szCs w:val="26"/>
        </w:rPr>
      </w:pPr>
      <w:r w:rsidRPr="00F3582B">
        <w:rPr>
          <w:sz w:val="26"/>
          <w:szCs w:val="26"/>
        </w:rPr>
        <w:t>сельского поселения</w:t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</w:t>
      </w:r>
      <w:r w:rsidR="00B6335D">
        <w:rPr>
          <w:sz w:val="26"/>
          <w:szCs w:val="26"/>
        </w:rPr>
        <w:t xml:space="preserve">          </w:t>
      </w:r>
      <w:r w:rsidR="00C20B66">
        <w:rPr>
          <w:sz w:val="26"/>
          <w:szCs w:val="26"/>
        </w:rPr>
        <w:t xml:space="preserve">  </w:t>
      </w:r>
      <w:r w:rsidRPr="00F3582B">
        <w:rPr>
          <w:sz w:val="26"/>
          <w:szCs w:val="26"/>
        </w:rPr>
        <w:t>Т.А.Лобачева</w:t>
      </w:r>
    </w:p>
    <w:p w:rsidR="00DF0119" w:rsidRPr="00F3582B" w:rsidRDefault="00DF0119" w:rsidP="00DF01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DF0119" w:rsidRDefault="00DF0119"/>
    <w:sectPr w:rsidR="00DF0119" w:rsidSect="00AB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119"/>
    <w:rsid w:val="0017489F"/>
    <w:rsid w:val="00245DE5"/>
    <w:rsid w:val="00257372"/>
    <w:rsid w:val="0074330E"/>
    <w:rsid w:val="00963085"/>
    <w:rsid w:val="00AB6047"/>
    <w:rsid w:val="00B6335D"/>
    <w:rsid w:val="00BA7815"/>
    <w:rsid w:val="00C20B66"/>
    <w:rsid w:val="00DF0119"/>
    <w:rsid w:val="00EC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1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DF01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119"/>
    <w:rPr>
      <w:b/>
      <w:bCs/>
      <w:sz w:val="27"/>
      <w:szCs w:val="27"/>
    </w:rPr>
  </w:style>
  <w:style w:type="paragraph" w:styleId="a3">
    <w:name w:val="header"/>
    <w:basedOn w:val="a"/>
    <w:link w:val="a4"/>
    <w:rsid w:val="00DF01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0119"/>
    <w:rPr>
      <w:sz w:val="24"/>
      <w:szCs w:val="24"/>
    </w:rPr>
  </w:style>
  <w:style w:type="paragraph" w:customStyle="1" w:styleId="21">
    <w:name w:val="Основной текст 21"/>
    <w:basedOn w:val="a"/>
    <w:rsid w:val="00DF0119"/>
    <w:pPr>
      <w:suppressAutoHyphens/>
      <w:jc w:val="center"/>
    </w:pPr>
    <w:rPr>
      <w:b/>
      <w:bCs/>
      <w:sz w:val="28"/>
      <w:lang w:eastAsia="ar-SA"/>
    </w:rPr>
  </w:style>
  <w:style w:type="character" w:customStyle="1" w:styleId="apple-converted-space">
    <w:name w:val="apple-converted-space"/>
    <w:basedOn w:val="a0"/>
    <w:rsid w:val="00DF0119"/>
  </w:style>
  <w:style w:type="paragraph" w:customStyle="1" w:styleId="headertext">
    <w:name w:val="headertext"/>
    <w:basedOn w:val="a"/>
    <w:rsid w:val="00DF011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633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58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7</cp:revision>
  <cp:lastPrinted>2014-06-10T01:23:00Z</cp:lastPrinted>
  <dcterms:created xsi:type="dcterms:W3CDTF">2014-05-28T01:55:00Z</dcterms:created>
  <dcterms:modified xsi:type="dcterms:W3CDTF">2014-06-10T01:25:00Z</dcterms:modified>
</cp:coreProperties>
</file>