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4A" w:rsidRDefault="0064014A" w:rsidP="0064014A">
      <w:pPr>
        <w:pStyle w:val="afe"/>
        <w:rPr>
          <w:sz w:val="26"/>
          <w:szCs w:val="26"/>
        </w:rPr>
      </w:pPr>
      <w:bookmarkStart w:id="0" w:name="_Toc211165019"/>
      <w:bookmarkStart w:id="1" w:name="_Toc224714077"/>
      <w:r>
        <w:rPr>
          <w:sz w:val="26"/>
          <w:szCs w:val="26"/>
        </w:rPr>
        <w:t>АДМИНИСТРАЦИЯ</w:t>
      </w:r>
    </w:p>
    <w:p w:rsidR="0064014A" w:rsidRDefault="0064014A" w:rsidP="0064014A">
      <w:pPr>
        <w:pStyle w:val="afe"/>
        <w:rPr>
          <w:sz w:val="26"/>
          <w:szCs w:val="26"/>
        </w:rPr>
      </w:pPr>
      <w:r>
        <w:rPr>
          <w:sz w:val="26"/>
          <w:szCs w:val="26"/>
        </w:rPr>
        <w:t>НОВОЛИТОВСКОГО СЕЛЬСКОГО ПОСЕЛЕНИЯ</w:t>
      </w:r>
    </w:p>
    <w:p w:rsidR="0064014A" w:rsidRDefault="0064014A" w:rsidP="0064014A">
      <w:pPr>
        <w:pStyle w:val="afe"/>
        <w:rPr>
          <w:sz w:val="26"/>
          <w:szCs w:val="26"/>
        </w:rPr>
      </w:pPr>
      <w:r>
        <w:rPr>
          <w:sz w:val="26"/>
          <w:szCs w:val="26"/>
        </w:rPr>
        <w:t>ПАРТИЗАНСКОГО МУНИЦИПАЛЬНОГО РАЙОНА</w:t>
      </w:r>
    </w:p>
    <w:p w:rsidR="0064014A" w:rsidRDefault="0064014A" w:rsidP="0064014A">
      <w:pPr>
        <w:pStyle w:val="ConsPlusTitle"/>
        <w:widowControl/>
        <w:tabs>
          <w:tab w:val="center" w:pos="4677"/>
          <w:tab w:val="right" w:pos="9355"/>
        </w:tabs>
        <w:jc w:val="center"/>
        <w:outlineLvl w:val="0"/>
        <w:rPr>
          <w:rFonts w:ascii="Times New Roman" w:hAnsi="Times New Roman" w:cs="Times New Roman"/>
          <w:sz w:val="26"/>
          <w:szCs w:val="26"/>
        </w:rPr>
      </w:pPr>
      <w:r>
        <w:rPr>
          <w:rFonts w:ascii="Times New Roman" w:hAnsi="Times New Roman" w:cs="Times New Roman"/>
          <w:sz w:val="26"/>
          <w:szCs w:val="26"/>
        </w:rPr>
        <w:t>ПРИМОРСКОГО КРАЯ</w:t>
      </w:r>
    </w:p>
    <w:p w:rsidR="0064014A" w:rsidRDefault="0064014A" w:rsidP="0064014A">
      <w:pPr>
        <w:pStyle w:val="ConsPlusTitle"/>
        <w:widowControl/>
        <w:jc w:val="center"/>
        <w:rPr>
          <w:rFonts w:ascii="Times New Roman" w:hAnsi="Times New Roman" w:cs="Times New Roman"/>
          <w:sz w:val="26"/>
          <w:szCs w:val="26"/>
        </w:rPr>
      </w:pPr>
    </w:p>
    <w:p w:rsidR="0064014A" w:rsidRDefault="0064014A" w:rsidP="0064014A">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64014A" w:rsidRDefault="0064014A" w:rsidP="0064014A">
      <w:pPr>
        <w:pStyle w:val="ConsPlusTitle"/>
        <w:widowControl/>
        <w:jc w:val="center"/>
        <w:rPr>
          <w:rFonts w:ascii="Times New Roman" w:hAnsi="Times New Roman" w:cs="Times New Roman"/>
          <w:sz w:val="26"/>
          <w:szCs w:val="26"/>
        </w:rPr>
      </w:pPr>
    </w:p>
    <w:p w:rsidR="0064014A" w:rsidRPr="00BA4873" w:rsidRDefault="005D3236" w:rsidP="0064014A">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14.08.2012</w:t>
      </w:r>
      <w:r w:rsidR="0064014A" w:rsidRPr="00BA4873">
        <w:rPr>
          <w:rFonts w:ascii="Times New Roman" w:hAnsi="Times New Roman" w:cs="Times New Roman"/>
          <w:b w:val="0"/>
          <w:bCs w:val="0"/>
          <w:sz w:val="28"/>
          <w:szCs w:val="28"/>
        </w:rPr>
        <w:t>г</w:t>
      </w:r>
      <w:r w:rsidR="0064014A" w:rsidRPr="00BA4873">
        <w:rPr>
          <w:rFonts w:ascii="Times New Roman" w:hAnsi="Times New Roman" w:cs="Times New Roman"/>
          <w:b w:val="0"/>
          <w:bCs w:val="0"/>
          <w:sz w:val="28"/>
          <w:szCs w:val="28"/>
        </w:rPr>
        <w:tab/>
      </w:r>
      <w:r w:rsidR="0064014A" w:rsidRPr="00BA4873">
        <w:rPr>
          <w:rFonts w:ascii="Times New Roman" w:hAnsi="Times New Roman" w:cs="Times New Roman"/>
          <w:b w:val="0"/>
          <w:bCs w:val="0"/>
          <w:sz w:val="28"/>
          <w:szCs w:val="28"/>
        </w:rPr>
        <w:tab/>
      </w:r>
      <w:r w:rsidR="0064014A" w:rsidRPr="00BA4873">
        <w:rPr>
          <w:rFonts w:ascii="Times New Roman" w:hAnsi="Times New Roman" w:cs="Times New Roman"/>
          <w:b w:val="0"/>
          <w:bCs w:val="0"/>
          <w:sz w:val="28"/>
          <w:szCs w:val="28"/>
        </w:rPr>
        <w:tab/>
      </w:r>
      <w:r w:rsidR="0064014A" w:rsidRPr="00BA4873">
        <w:rPr>
          <w:rFonts w:ascii="Times New Roman" w:hAnsi="Times New Roman" w:cs="Times New Roman"/>
          <w:b w:val="0"/>
          <w:bCs w:val="0"/>
          <w:sz w:val="28"/>
          <w:szCs w:val="28"/>
        </w:rPr>
        <w:tab/>
        <w:t xml:space="preserve">    с. Новолитовск</w:t>
      </w:r>
      <w:r w:rsidR="0064014A" w:rsidRPr="00BA4873">
        <w:rPr>
          <w:rFonts w:ascii="Times New Roman" w:hAnsi="Times New Roman" w:cs="Times New Roman"/>
          <w:b w:val="0"/>
          <w:bCs w:val="0"/>
          <w:sz w:val="28"/>
          <w:szCs w:val="28"/>
        </w:rPr>
        <w:tab/>
      </w:r>
      <w:r w:rsidR="0064014A" w:rsidRPr="00BA4873">
        <w:rPr>
          <w:rFonts w:ascii="Times New Roman" w:hAnsi="Times New Roman" w:cs="Times New Roman"/>
          <w:b w:val="0"/>
          <w:bCs w:val="0"/>
          <w:sz w:val="28"/>
          <w:szCs w:val="28"/>
        </w:rPr>
        <w:tab/>
      </w:r>
      <w:r w:rsidR="0064014A" w:rsidRPr="00BA4873">
        <w:rPr>
          <w:rFonts w:ascii="Times New Roman" w:hAnsi="Times New Roman" w:cs="Times New Roman"/>
          <w:b w:val="0"/>
          <w:bCs w:val="0"/>
          <w:sz w:val="28"/>
          <w:szCs w:val="28"/>
        </w:rPr>
        <w:tab/>
        <w:t xml:space="preserve"> </w:t>
      </w:r>
      <w:r w:rsidR="0064014A" w:rsidRPr="00BA4873">
        <w:rPr>
          <w:rFonts w:ascii="Times New Roman" w:hAnsi="Times New Roman" w:cs="Times New Roman"/>
          <w:b w:val="0"/>
          <w:bCs w:val="0"/>
          <w:sz w:val="28"/>
          <w:szCs w:val="28"/>
        </w:rPr>
        <w:tab/>
        <w:t xml:space="preserve">        № </w:t>
      </w:r>
      <w:r>
        <w:rPr>
          <w:rFonts w:ascii="Times New Roman" w:hAnsi="Times New Roman" w:cs="Times New Roman"/>
          <w:b w:val="0"/>
          <w:bCs w:val="0"/>
          <w:sz w:val="28"/>
          <w:szCs w:val="28"/>
        </w:rPr>
        <w:t>83</w:t>
      </w:r>
    </w:p>
    <w:p w:rsidR="00D61739" w:rsidRPr="002F2F11" w:rsidRDefault="00D61739" w:rsidP="00D61739">
      <w:pPr>
        <w:jc w:val="both"/>
        <w:rPr>
          <w:sz w:val="26"/>
        </w:rPr>
      </w:pPr>
    </w:p>
    <w:p w:rsidR="00D61739" w:rsidRPr="00D66C16" w:rsidRDefault="00D61739" w:rsidP="00D61739">
      <w:pPr>
        <w:pStyle w:val="ConsTitle"/>
        <w:widowControl/>
        <w:ind w:right="0"/>
        <w:rPr>
          <w:rFonts w:ascii="Times New Roman" w:hAnsi="Times New Roman" w:cs="Times New Roman"/>
          <w:sz w:val="26"/>
          <w:szCs w:val="26"/>
        </w:rPr>
      </w:pPr>
    </w:p>
    <w:p w:rsidR="00D61739" w:rsidRPr="005D3236" w:rsidRDefault="00D61739" w:rsidP="00D61739">
      <w:pPr>
        <w:pStyle w:val="ConsPlusNormal"/>
        <w:widowControl/>
        <w:ind w:firstLine="0"/>
        <w:jc w:val="center"/>
        <w:rPr>
          <w:rFonts w:ascii="Times New Roman" w:hAnsi="Times New Roman" w:cs="Times New Roman"/>
          <w:b/>
          <w:bCs/>
          <w:sz w:val="28"/>
          <w:szCs w:val="28"/>
        </w:rPr>
      </w:pPr>
      <w:r w:rsidRPr="005D3236">
        <w:rPr>
          <w:rFonts w:ascii="Times New Roman" w:hAnsi="Times New Roman" w:cs="Times New Roman"/>
          <w:b/>
          <w:bCs/>
          <w:sz w:val="28"/>
          <w:szCs w:val="28"/>
        </w:rPr>
        <w:t xml:space="preserve">Об утверждении административного регламента </w:t>
      </w:r>
    </w:p>
    <w:p w:rsidR="00D61739" w:rsidRPr="005D3236" w:rsidRDefault="00D61739" w:rsidP="00D61739">
      <w:pPr>
        <w:pStyle w:val="ConsPlusNormal"/>
        <w:widowControl/>
        <w:ind w:firstLine="0"/>
        <w:jc w:val="center"/>
        <w:rPr>
          <w:rFonts w:ascii="Times New Roman" w:hAnsi="Times New Roman" w:cs="Times New Roman"/>
          <w:b/>
          <w:sz w:val="28"/>
          <w:szCs w:val="28"/>
        </w:rPr>
      </w:pPr>
      <w:r w:rsidRPr="005D3236">
        <w:rPr>
          <w:rFonts w:ascii="Times New Roman" w:hAnsi="Times New Roman" w:cs="Times New Roman"/>
          <w:b/>
          <w:bCs/>
          <w:sz w:val="28"/>
          <w:szCs w:val="28"/>
        </w:rPr>
        <w:t>предоставления муниципальной услуги</w:t>
      </w:r>
      <w:r w:rsidRPr="005D3236">
        <w:rPr>
          <w:rFonts w:ascii="Times New Roman" w:hAnsi="Times New Roman" w:cs="Times New Roman"/>
          <w:b/>
          <w:sz w:val="28"/>
          <w:szCs w:val="28"/>
        </w:rPr>
        <w:t xml:space="preserve">  </w:t>
      </w:r>
    </w:p>
    <w:p w:rsidR="00D61739" w:rsidRPr="005D3236" w:rsidRDefault="00D61739" w:rsidP="00D61739">
      <w:pPr>
        <w:pStyle w:val="ConsPlusNormal"/>
        <w:widowControl/>
        <w:ind w:firstLine="0"/>
        <w:jc w:val="center"/>
        <w:rPr>
          <w:rFonts w:ascii="Times New Roman" w:hAnsi="Times New Roman" w:cs="Times New Roman"/>
          <w:b/>
          <w:sz w:val="28"/>
          <w:szCs w:val="28"/>
        </w:rPr>
      </w:pPr>
      <w:proofErr w:type="gramStart"/>
      <w:r w:rsidRPr="005D3236">
        <w:rPr>
          <w:rFonts w:ascii="Times New Roman" w:hAnsi="Times New Roman" w:cs="Times New Roman"/>
          <w:b/>
          <w:sz w:val="28"/>
          <w:szCs w:val="28"/>
        </w:rPr>
        <w:t xml:space="preserve">«Выдача документов (единого жилищного документа, </w:t>
      </w:r>
      <w:proofErr w:type="gramEnd"/>
    </w:p>
    <w:p w:rsidR="00D61739" w:rsidRPr="005D3236" w:rsidRDefault="00D61739" w:rsidP="00D61739">
      <w:pPr>
        <w:pStyle w:val="ConsPlusNormal"/>
        <w:widowControl/>
        <w:ind w:firstLine="0"/>
        <w:jc w:val="center"/>
        <w:rPr>
          <w:rFonts w:ascii="Times New Roman" w:hAnsi="Times New Roman" w:cs="Times New Roman"/>
          <w:b/>
          <w:sz w:val="28"/>
          <w:szCs w:val="28"/>
        </w:rPr>
      </w:pPr>
      <w:r w:rsidRPr="005D3236">
        <w:rPr>
          <w:rFonts w:ascii="Times New Roman" w:hAnsi="Times New Roman" w:cs="Times New Roman"/>
          <w:b/>
          <w:sz w:val="28"/>
          <w:szCs w:val="28"/>
        </w:rPr>
        <w:t xml:space="preserve">копии финансового лицевого счета, выписки из домовой книги, </w:t>
      </w:r>
    </w:p>
    <w:p w:rsidR="00D61739" w:rsidRPr="005D3236" w:rsidRDefault="00D61739" w:rsidP="00D61739">
      <w:pPr>
        <w:pStyle w:val="ConsPlusNormal"/>
        <w:widowControl/>
        <w:ind w:firstLine="0"/>
        <w:jc w:val="center"/>
        <w:rPr>
          <w:rFonts w:ascii="Times New Roman" w:hAnsi="Times New Roman" w:cs="Times New Roman"/>
          <w:b/>
          <w:sz w:val="28"/>
          <w:szCs w:val="28"/>
        </w:rPr>
      </w:pPr>
      <w:r w:rsidRPr="005D3236">
        <w:rPr>
          <w:rFonts w:ascii="Times New Roman" w:hAnsi="Times New Roman" w:cs="Times New Roman"/>
          <w:b/>
          <w:sz w:val="28"/>
          <w:szCs w:val="28"/>
        </w:rPr>
        <w:t xml:space="preserve">карточки учета собственника жилого помещения, </w:t>
      </w:r>
    </w:p>
    <w:p w:rsidR="00D61739" w:rsidRPr="005163FB" w:rsidRDefault="00D61739" w:rsidP="00D61739">
      <w:pPr>
        <w:pStyle w:val="ConsPlusNormal"/>
        <w:widowControl/>
        <w:ind w:firstLine="0"/>
        <w:jc w:val="center"/>
        <w:rPr>
          <w:rFonts w:ascii="Times New Roman" w:hAnsi="Times New Roman" w:cs="Times New Roman"/>
          <w:b/>
          <w:sz w:val="24"/>
          <w:szCs w:val="24"/>
        </w:rPr>
      </w:pPr>
      <w:r w:rsidRPr="005D3236">
        <w:rPr>
          <w:rFonts w:ascii="Times New Roman" w:hAnsi="Times New Roman" w:cs="Times New Roman"/>
          <w:b/>
          <w:sz w:val="28"/>
          <w:szCs w:val="28"/>
        </w:rPr>
        <w:t>справок и  иных документов»</w:t>
      </w:r>
      <w:r w:rsidRPr="00227D0C">
        <w:rPr>
          <w:rFonts w:ascii="Times New Roman" w:hAnsi="Times New Roman" w:cs="Times New Roman"/>
          <w:sz w:val="24"/>
          <w:szCs w:val="24"/>
        </w:rPr>
        <w:t xml:space="preserve">  </w:t>
      </w:r>
    </w:p>
    <w:p w:rsidR="005416BB" w:rsidRDefault="00BF1534" w:rsidP="00BF1534">
      <w:pPr>
        <w:jc w:val="center"/>
        <w:rPr>
          <w:b/>
        </w:rPr>
      </w:pPr>
      <w:proofErr w:type="gramStart"/>
      <w:r w:rsidRPr="00BF1534">
        <w:rPr>
          <w:b/>
        </w:rPr>
        <w:t>(в ред. от 21.09.2016 года № 404</w:t>
      </w:r>
      <w:proofErr w:type="gramEnd"/>
    </w:p>
    <w:p w:rsidR="00D61739" w:rsidRPr="00BF1534" w:rsidRDefault="005416BB" w:rsidP="00BF1534">
      <w:pPr>
        <w:jc w:val="center"/>
        <w:rPr>
          <w:b/>
        </w:rPr>
      </w:pPr>
      <w:r w:rsidRPr="005416BB">
        <w:rPr>
          <w:b/>
        </w:rPr>
        <w:t xml:space="preserve">в ред. от </w:t>
      </w:r>
      <w:r>
        <w:rPr>
          <w:b/>
        </w:rPr>
        <w:t>24</w:t>
      </w:r>
      <w:r w:rsidRPr="005416BB">
        <w:rPr>
          <w:b/>
        </w:rPr>
        <w:t>.</w:t>
      </w:r>
      <w:r>
        <w:rPr>
          <w:b/>
        </w:rPr>
        <w:t>10.2018</w:t>
      </w:r>
      <w:r w:rsidRPr="005416BB">
        <w:rPr>
          <w:b/>
        </w:rPr>
        <w:t xml:space="preserve"> года № </w:t>
      </w:r>
      <w:r>
        <w:rPr>
          <w:b/>
        </w:rPr>
        <w:t>76</w:t>
      </w:r>
      <w:bookmarkStart w:id="2" w:name="_GoBack"/>
      <w:bookmarkEnd w:id="2"/>
      <w:r w:rsidR="00BF1534" w:rsidRPr="00BF1534">
        <w:rPr>
          <w:b/>
        </w:rPr>
        <w:t>)</w:t>
      </w:r>
    </w:p>
    <w:p w:rsidR="00BF1534" w:rsidRDefault="00BF1534" w:rsidP="005D3236">
      <w:pPr>
        <w:spacing w:line="360" w:lineRule="auto"/>
        <w:ind w:firstLine="567"/>
        <w:jc w:val="both"/>
        <w:rPr>
          <w:sz w:val="28"/>
          <w:szCs w:val="28"/>
        </w:rPr>
      </w:pPr>
    </w:p>
    <w:p w:rsidR="00D61739" w:rsidRPr="005D3236" w:rsidRDefault="00D61739" w:rsidP="005D3236">
      <w:pPr>
        <w:spacing w:line="360" w:lineRule="auto"/>
        <w:ind w:firstLine="567"/>
        <w:jc w:val="both"/>
        <w:rPr>
          <w:sz w:val="28"/>
          <w:szCs w:val="28"/>
        </w:rPr>
      </w:pPr>
      <w:proofErr w:type="gramStart"/>
      <w:r w:rsidRPr="005D3236">
        <w:rPr>
          <w:sz w:val="28"/>
          <w:szCs w:val="28"/>
        </w:rPr>
        <w:t xml:space="preserve">В соответствии с  Федеральным </w:t>
      </w:r>
      <w:hyperlink r:id="rId7" w:history="1">
        <w:r w:rsidRPr="005D3236">
          <w:rPr>
            <w:rStyle w:val="a5"/>
            <w:sz w:val="28"/>
            <w:szCs w:val="28"/>
          </w:rPr>
          <w:t>законом</w:t>
        </w:r>
      </w:hyperlink>
      <w:r w:rsidRPr="005D3236">
        <w:rPr>
          <w:sz w:val="28"/>
          <w:szCs w:val="28"/>
        </w:rPr>
        <w:t xml:space="preserve"> от 06.10.2003 года № 131-ФЗ «Об общих принципах организации местного самоуправления в Российской Федерации», Федеральным </w:t>
      </w:r>
      <w:hyperlink r:id="rId8" w:history="1">
        <w:r w:rsidRPr="005D3236">
          <w:rPr>
            <w:rStyle w:val="a5"/>
            <w:sz w:val="28"/>
            <w:szCs w:val="28"/>
          </w:rPr>
          <w:t>законом</w:t>
        </w:r>
      </w:hyperlink>
      <w:r w:rsidRPr="005D3236">
        <w:rPr>
          <w:sz w:val="28"/>
          <w:szCs w:val="28"/>
        </w:rPr>
        <w:t xml:space="preserve"> Российской Федерации от 27.07.2010 года  № 210-ФЗ «Об организации предоставления государственных и муниципальных услуг», </w:t>
      </w:r>
      <w:hyperlink r:id="rId9" w:history="1">
        <w:r w:rsidRPr="005D3236">
          <w:rPr>
            <w:rStyle w:val="a5"/>
            <w:sz w:val="28"/>
            <w:szCs w:val="28"/>
          </w:rPr>
          <w:t>постановлением</w:t>
        </w:r>
      </w:hyperlink>
      <w:r w:rsidRPr="005D3236">
        <w:rPr>
          <w:sz w:val="28"/>
          <w:szCs w:val="28"/>
        </w:rPr>
        <w:t xml:space="preserve"> администрации Новолитовского сельского поселения Партизанского муниципального района от 17.04.2012 № 45 «О порядке разработки и утверждения административных регламентов предоставления муниципальных услуг», Уставом Новолитовского сельского</w:t>
      </w:r>
      <w:proofErr w:type="gramEnd"/>
      <w:r w:rsidRPr="005D3236">
        <w:rPr>
          <w:sz w:val="28"/>
          <w:szCs w:val="28"/>
        </w:rPr>
        <w:t xml:space="preserve"> поселения Партизанского муниципального района администрация Новолитовского сельского поселения Партизанского муниципального района</w:t>
      </w:r>
    </w:p>
    <w:p w:rsidR="00D61739" w:rsidRPr="000A3BE1" w:rsidRDefault="00D61739" w:rsidP="00D61739">
      <w:pPr>
        <w:pStyle w:val="a9"/>
        <w:spacing w:after="0"/>
        <w:ind w:left="0" w:firstLine="851"/>
        <w:jc w:val="both"/>
        <w:rPr>
          <w:sz w:val="26"/>
          <w:szCs w:val="26"/>
        </w:rPr>
      </w:pPr>
    </w:p>
    <w:p w:rsidR="00D61739" w:rsidRPr="005D3236" w:rsidRDefault="00D61739" w:rsidP="00D61739">
      <w:pPr>
        <w:jc w:val="both"/>
        <w:rPr>
          <w:b/>
          <w:sz w:val="28"/>
          <w:szCs w:val="28"/>
        </w:rPr>
      </w:pPr>
      <w:r w:rsidRPr="005D3236">
        <w:rPr>
          <w:b/>
          <w:sz w:val="28"/>
          <w:szCs w:val="28"/>
        </w:rPr>
        <w:t>ПОСТАНОВЛЯЕТ:</w:t>
      </w:r>
    </w:p>
    <w:p w:rsidR="00D61739" w:rsidRPr="002F2F11" w:rsidRDefault="00D61739" w:rsidP="00D61739">
      <w:pPr>
        <w:jc w:val="both"/>
        <w:rPr>
          <w:sz w:val="26"/>
        </w:rPr>
      </w:pPr>
    </w:p>
    <w:p w:rsidR="00D61739" w:rsidRPr="005D3236" w:rsidRDefault="00D61739" w:rsidP="005D3236">
      <w:pPr>
        <w:spacing w:line="360" w:lineRule="auto"/>
        <w:ind w:firstLine="567"/>
        <w:jc w:val="both"/>
        <w:rPr>
          <w:sz w:val="28"/>
          <w:szCs w:val="28"/>
        </w:rPr>
      </w:pPr>
      <w:r w:rsidRPr="005D3236">
        <w:rPr>
          <w:sz w:val="28"/>
          <w:szCs w:val="28"/>
        </w:rPr>
        <w:t xml:space="preserve">1. </w:t>
      </w:r>
      <w:proofErr w:type="gramStart"/>
      <w:r w:rsidRPr="005D3236">
        <w:rPr>
          <w:sz w:val="28"/>
          <w:szCs w:val="28"/>
        </w:rPr>
        <w:t xml:space="preserve">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справок и иных документов» (прилагается).  </w:t>
      </w:r>
      <w:proofErr w:type="gramEnd"/>
    </w:p>
    <w:p w:rsidR="00D61739" w:rsidRPr="005D3236" w:rsidRDefault="00D61739" w:rsidP="005D3236">
      <w:pPr>
        <w:spacing w:line="360" w:lineRule="auto"/>
        <w:ind w:firstLine="567"/>
        <w:jc w:val="both"/>
        <w:rPr>
          <w:sz w:val="28"/>
          <w:szCs w:val="28"/>
        </w:rPr>
      </w:pPr>
      <w:r w:rsidRPr="005D3236">
        <w:rPr>
          <w:sz w:val="28"/>
          <w:szCs w:val="28"/>
        </w:rPr>
        <w:t xml:space="preserve">2. Опубликовать настоящее постановление в печатном средстве массовой информации Новолитовского сельского поселения Партизанского муниципального района – газете «Ведомости Новолитовского сельского поселения» и разместить на официальном сайте администрации </w:t>
      </w:r>
      <w:r w:rsidRPr="005D3236">
        <w:rPr>
          <w:sz w:val="28"/>
          <w:szCs w:val="28"/>
        </w:rPr>
        <w:lastRenderedPageBreak/>
        <w:t>Новолитовского сельского поселения Партизанского муниципального района в сети Интернет.</w:t>
      </w:r>
    </w:p>
    <w:p w:rsidR="00D61739" w:rsidRPr="005D3236" w:rsidRDefault="00D61739" w:rsidP="005D3236">
      <w:pPr>
        <w:spacing w:line="360" w:lineRule="auto"/>
        <w:ind w:firstLine="567"/>
        <w:jc w:val="both"/>
        <w:rPr>
          <w:sz w:val="28"/>
          <w:szCs w:val="28"/>
        </w:rPr>
      </w:pPr>
      <w:r w:rsidRPr="005D3236">
        <w:rPr>
          <w:sz w:val="28"/>
          <w:szCs w:val="28"/>
        </w:rPr>
        <w:t xml:space="preserve">3. </w:t>
      </w:r>
      <w:proofErr w:type="gramStart"/>
      <w:r w:rsidRPr="005D3236">
        <w:rPr>
          <w:sz w:val="28"/>
          <w:szCs w:val="28"/>
        </w:rPr>
        <w:t>Контроль за</w:t>
      </w:r>
      <w:proofErr w:type="gramEnd"/>
      <w:r w:rsidRPr="005D3236">
        <w:rPr>
          <w:sz w:val="28"/>
          <w:szCs w:val="28"/>
        </w:rPr>
        <w:t xml:space="preserve"> исполнением настоящего постановления оставляю за собой.</w:t>
      </w:r>
    </w:p>
    <w:p w:rsidR="00D61739" w:rsidRPr="005D3236" w:rsidRDefault="00D61739" w:rsidP="005D3236">
      <w:pPr>
        <w:spacing w:line="360" w:lineRule="auto"/>
        <w:ind w:firstLine="567"/>
        <w:jc w:val="both"/>
        <w:rPr>
          <w:sz w:val="28"/>
          <w:szCs w:val="28"/>
        </w:rPr>
      </w:pPr>
    </w:p>
    <w:p w:rsidR="00D61739" w:rsidRPr="005D3236" w:rsidRDefault="00D61739" w:rsidP="005D3236">
      <w:pPr>
        <w:spacing w:line="360" w:lineRule="auto"/>
        <w:ind w:firstLine="567"/>
        <w:jc w:val="both"/>
        <w:rPr>
          <w:sz w:val="28"/>
          <w:szCs w:val="28"/>
        </w:rPr>
      </w:pPr>
    </w:p>
    <w:p w:rsidR="00D61739" w:rsidRPr="005D3236" w:rsidRDefault="00D61739" w:rsidP="005D3236">
      <w:pPr>
        <w:spacing w:line="360" w:lineRule="auto"/>
        <w:jc w:val="both"/>
        <w:rPr>
          <w:sz w:val="28"/>
          <w:szCs w:val="28"/>
        </w:rPr>
      </w:pPr>
      <w:r w:rsidRPr="005D3236">
        <w:rPr>
          <w:sz w:val="28"/>
          <w:szCs w:val="28"/>
        </w:rPr>
        <w:t>Глава  Новолитовского  сельского  поселения</w:t>
      </w:r>
    </w:p>
    <w:p w:rsidR="00D61739" w:rsidRPr="005D3236" w:rsidRDefault="00D61739" w:rsidP="005D3236">
      <w:pPr>
        <w:spacing w:line="360" w:lineRule="auto"/>
        <w:jc w:val="both"/>
        <w:rPr>
          <w:sz w:val="28"/>
          <w:szCs w:val="28"/>
        </w:rPr>
      </w:pPr>
      <w:r w:rsidRPr="005D3236">
        <w:rPr>
          <w:sz w:val="28"/>
          <w:szCs w:val="28"/>
        </w:rPr>
        <w:t>Партизанского муниципального района                                         Т.А. Лобачева</w:t>
      </w:r>
    </w:p>
    <w:p w:rsidR="00D61739" w:rsidRPr="00EB126F" w:rsidRDefault="00D61739" w:rsidP="00D61739">
      <w:pPr>
        <w:rPr>
          <w:sz w:val="26"/>
          <w:szCs w:val="26"/>
        </w:rPr>
      </w:pPr>
    </w:p>
    <w:p w:rsidR="00D61739" w:rsidRPr="00EB126F" w:rsidRDefault="00D61739" w:rsidP="00D61739">
      <w:pPr>
        <w:rPr>
          <w:sz w:val="26"/>
          <w:szCs w:val="26"/>
        </w:rPr>
      </w:pPr>
    </w:p>
    <w:p w:rsidR="00D61739" w:rsidRDefault="00D61739" w:rsidP="00D61739">
      <w:pPr>
        <w:pStyle w:val="ConsPlusNormal"/>
        <w:widowControl/>
        <w:ind w:left="5103" w:firstLine="0"/>
        <w:jc w:val="center"/>
        <w:rPr>
          <w:rFonts w:ascii="Times New Roman" w:hAnsi="Times New Roman" w:cs="Times New Roman"/>
        </w:rPr>
      </w:pPr>
    </w:p>
    <w:p w:rsidR="00D61739" w:rsidRDefault="00D61739" w:rsidP="00D61739">
      <w:pPr>
        <w:pStyle w:val="ConsPlusNormal"/>
        <w:widowControl/>
        <w:ind w:left="5103" w:firstLine="0"/>
        <w:jc w:val="center"/>
        <w:rPr>
          <w:rFonts w:ascii="Times New Roman" w:hAnsi="Times New Roman" w:cs="Times New Roman"/>
        </w:rPr>
      </w:pPr>
    </w:p>
    <w:p w:rsidR="00D61739" w:rsidRDefault="00D61739" w:rsidP="00D61739">
      <w:pPr>
        <w:pStyle w:val="ConsPlusNormal"/>
        <w:widowControl/>
        <w:ind w:firstLine="0"/>
        <w:rPr>
          <w:rFonts w:ascii="Times New Roman" w:hAnsi="Times New Roman" w:cs="Times New Roman"/>
        </w:rPr>
      </w:pPr>
    </w:p>
    <w:p w:rsidR="00D61739" w:rsidRDefault="00D61739"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5D3236" w:rsidRDefault="005D3236" w:rsidP="00D61739">
      <w:pPr>
        <w:pStyle w:val="ConsPlusNormal"/>
        <w:widowControl/>
        <w:ind w:left="5103" w:firstLine="0"/>
        <w:jc w:val="center"/>
        <w:rPr>
          <w:rFonts w:ascii="Times New Roman" w:hAnsi="Times New Roman" w:cs="Times New Roman"/>
        </w:rPr>
      </w:pPr>
    </w:p>
    <w:p w:rsidR="00D61739" w:rsidRDefault="00D61739" w:rsidP="00D61739">
      <w:pPr>
        <w:pStyle w:val="ConsPlusNormal"/>
        <w:widowControl/>
        <w:ind w:left="5103" w:firstLine="0"/>
        <w:jc w:val="center"/>
        <w:rPr>
          <w:rFonts w:ascii="Times New Roman" w:hAnsi="Times New Roman" w:cs="Times New Roman"/>
        </w:rPr>
      </w:pPr>
    </w:p>
    <w:p w:rsidR="007A4E47" w:rsidRDefault="007A4E47" w:rsidP="00D61739">
      <w:pPr>
        <w:pStyle w:val="ConsPlusNormal"/>
        <w:widowControl/>
        <w:ind w:left="5103" w:firstLine="0"/>
        <w:jc w:val="center"/>
        <w:rPr>
          <w:rFonts w:ascii="Times New Roman" w:hAnsi="Times New Roman" w:cs="Times New Roman"/>
        </w:rPr>
      </w:pPr>
    </w:p>
    <w:p w:rsidR="007A4E47" w:rsidRDefault="007A4E47" w:rsidP="00D61739">
      <w:pPr>
        <w:pStyle w:val="ConsPlusNormal"/>
        <w:widowControl/>
        <w:ind w:left="5103" w:firstLine="0"/>
        <w:jc w:val="center"/>
        <w:rPr>
          <w:rFonts w:ascii="Times New Roman" w:hAnsi="Times New Roman" w:cs="Times New Roman"/>
        </w:rPr>
      </w:pPr>
    </w:p>
    <w:p w:rsidR="007A4E47" w:rsidRDefault="007A4E47" w:rsidP="00D61739">
      <w:pPr>
        <w:pStyle w:val="ConsPlusNormal"/>
        <w:widowControl/>
        <w:ind w:left="5103" w:firstLine="0"/>
        <w:jc w:val="center"/>
        <w:rPr>
          <w:rFonts w:ascii="Times New Roman" w:hAnsi="Times New Roman" w:cs="Times New Roman"/>
        </w:rPr>
      </w:pPr>
    </w:p>
    <w:p w:rsidR="007A4E47" w:rsidRDefault="007A4E47" w:rsidP="00D61739">
      <w:pPr>
        <w:pStyle w:val="ConsPlusNormal"/>
        <w:widowControl/>
        <w:ind w:left="5103" w:firstLine="0"/>
        <w:jc w:val="center"/>
        <w:rPr>
          <w:rFonts w:ascii="Times New Roman" w:hAnsi="Times New Roman" w:cs="Times New Roman"/>
        </w:rPr>
      </w:pPr>
    </w:p>
    <w:p w:rsidR="007A4E47" w:rsidRDefault="007A4E47" w:rsidP="00D61739">
      <w:pPr>
        <w:pStyle w:val="ConsPlusNormal"/>
        <w:widowControl/>
        <w:ind w:left="5103" w:firstLine="0"/>
        <w:jc w:val="center"/>
        <w:rPr>
          <w:rFonts w:ascii="Times New Roman" w:hAnsi="Times New Roman" w:cs="Times New Roman"/>
        </w:rPr>
      </w:pPr>
    </w:p>
    <w:p w:rsidR="007A4E47" w:rsidRDefault="007A4E47" w:rsidP="00D61739">
      <w:pPr>
        <w:pStyle w:val="ConsPlusNormal"/>
        <w:widowControl/>
        <w:ind w:left="5103" w:firstLine="0"/>
        <w:jc w:val="center"/>
        <w:rPr>
          <w:rFonts w:ascii="Times New Roman" w:hAnsi="Times New Roman" w:cs="Times New Roman"/>
        </w:rPr>
      </w:pPr>
    </w:p>
    <w:p w:rsidR="007A4E47" w:rsidRDefault="007A4E47" w:rsidP="00D61739">
      <w:pPr>
        <w:pStyle w:val="ConsPlusNormal"/>
        <w:widowControl/>
        <w:ind w:left="5103" w:firstLine="0"/>
        <w:jc w:val="center"/>
        <w:rPr>
          <w:rFonts w:ascii="Times New Roman" w:hAnsi="Times New Roman" w:cs="Times New Roman"/>
        </w:rPr>
      </w:pPr>
    </w:p>
    <w:p w:rsidR="00D61739" w:rsidRPr="005B386E" w:rsidRDefault="00D61739" w:rsidP="00D61739">
      <w:pPr>
        <w:pStyle w:val="ConsPlusNormal"/>
        <w:widowControl/>
        <w:ind w:left="5103" w:firstLine="0"/>
        <w:jc w:val="center"/>
        <w:rPr>
          <w:rFonts w:ascii="Times New Roman" w:hAnsi="Times New Roman" w:cs="Times New Roman"/>
        </w:rPr>
      </w:pPr>
      <w:r w:rsidRPr="005B386E">
        <w:rPr>
          <w:rFonts w:ascii="Times New Roman" w:hAnsi="Times New Roman" w:cs="Times New Roman"/>
        </w:rPr>
        <w:lastRenderedPageBreak/>
        <w:t>Утвержден</w:t>
      </w:r>
    </w:p>
    <w:p w:rsidR="00D61739" w:rsidRDefault="00D61739" w:rsidP="00D61739">
      <w:pPr>
        <w:pStyle w:val="ConsPlusNormal"/>
        <w:widowControl/>
        <w:ind w:left="5103" w:firstLine="0"/>
        <w:jc w:val="center"/>
        <w:rPr>
          <w:rFonts w:ascii="Times New Roman" w:hAnsi="Times New Roman" w:cs="Times New Roman"/>
        </w:rPr>
      </w:pPr>
      <w:r w:rsidRPr="005B386E">
        <w:rPr>
          <w:rFonts w:ascii="Times New Roman" w:hAnsi="Times New Roman" w:cs="Times New Roman"/>
        </w:rPr>
        <w:t xml:space="preserve">постановлением администрации </w:t>
      </w:r>
    </w:p>
    <w:p w:rsidR="00D61739" w:rsidRDefault="00D61739" w:rsidP="00D61739">
      <w:pPr>
        <w:pStyle w:val="ConsPlusNormal"/>
        <w:widowControl/>
        <w:ind w:left="5103" w:firstLine="0"/>
        <w:jc w:val="center"/>
        <w:rPr>
          <w:rFonts w:ascii="Times New Roman" w:hAnsi="Times New Roman" w:cs="Times New Roman"/>
        </w:rPr>
      </w:pPr>
      <w:r>
        <w:rPr>
          <w:rFonts w:ascii="Times New Roman" w:hAnsi="Times New Roman" w:cs="Times New Roman"/>
        </w:rPr>
        <w:t>Новолитовского</w:t>
      </w:r>
      <w:r w:rsidRPr="005B386E">
        <w:rPr>
          <w:rFonts w:ascii="Times New Roman" w:hAnsi="Times New Roman" w:cs="Times New Roman"/>
        </w:rPr>
        <w:t xml:space="preserve"> сельского поселения </w:t>
      </w:r>
    </w:p>
    <w:p w:rsidR="00D61739" w:rsidRPr="005B386E" w:rsidRDefault="00D61739" w:rsidP="00D61739">
      <w:pPr>
        <w:pStyle w:val="ConsPlusNormal"/>
        <w:widowControl/>
        <w:ind w:left="5103" w:firstLine="0"/>
        <w:jc w:val="center"/>
        <w:rPr>
          <w:rFonts w:ascii="Times New Roman" w:hAnsi="Times New Roman" w:cs="Times New Roman"/>
        </w:rPr>
      </w:pPr>
      <w:r w:rsidRPr="005B386E">
        <w:rPr>
          <w:rFonts w:ascii="Times New Roman" w:hAnsi="Times New Roman" w:cs="Times New Roman"/>
        </w:rPr>
        <w:t>Партизанского муниципального района</w:t>
      </w:r>
    </w:p>
    <w:p w:rsidR="00D61739" w:rsidRPr="005B386E" w:rsidRDefault="00D61739" w:rsidP="00D61739">
      <w:pPr>
        <w:pStyle w:val="ConsPlusNormal"/>
        <w:widowControl/>
        <w:ind w:left="5103" w:firstLine="0"/>
        <w:jc w:val="center"/>
        <w:rPr>
          <w:rFonts w:ascii="Times New Roman" w:hAnsi="Times New Roman" w:cs="Times New Roman"/>
        </w:rPr>
      </w:pPr>
      <w:r>
        <w:rPr>
          <w:rFonts w:ascii="Times New Roman" w:hAnsi="Times New Roman" w:cs="Times New Roman"/>
        </w:rPr>
        <w:t>от  14.08.2012  №  83</w:t>
      </w:r>
    </w:p>
    <w:p w:rsidR="00D61739" w:rsidRPr="002C18E3" w:rsidRDefault="00D61739" w:rsidP="00D61739">
      <w:pPr>
        <w:autoSpaceDE w:val="0"/>
        <w:autoSpaceDN w:val="0"/>
        <w:adjustRightInd w:val="0"/>
        <w:jc w:val="both"/>
        <w:rPr>
          <w:rFonts w:eastAsia="Calibri"/>
          <w:sz w:val="26"/>
          <w:szCs w:val="26"/>
          <w:lang w:eastAsia="en-US"/>
        </w:rPr>
      </w:pPr>
    </w:p>
    <w:p w:rsidR="00D61739" w:rsidRPr="00FB234D" w:rsidRDefault="00D61739" w:rsidP="00D61739">
      <w:pPr>
        <w:autoSpaceDE w:val="0"/>
        <w:autoSpaceDN w:val="0"/>
        <w:adjustRightInd w:val="0"/>
        <w:ind w:firstLine="540"/>
        <w:jc w:val="both"/>
        <w:rPr>
          <w:rFonts w:eastAsia="Calibri"/>
          <w:lang w:eastAsia="en-US"/>
        </w:rPr>
      </w:pPr>
    </w:p>
    <w:p w:rsidR="00D61739" w:rsidRPr="005D3236" w:rsidRDefault="00D61739" w:rsidP="005D3236">
      <w:pPr>
        <w:autoSpaceDE w:val="0"/>
        <w:autoSpaceDN w:val="0"/>
        <w:adjustRightInd w:val="0"/>
        <w:jc w:val="center"/>
        <w:rPr>
          <w:b/>
          <w:bCs/>
          <w:sz w:val="28"/>
          <w:szCs w:val="28"/>
        </w:rPr>
      </w:pPr>
      <w:bookmarkStart w:id="3" w:name="OLE_LINK4"/>
      <w:bookmarkStart w:id="4" w:name="OLE_LINK5"/>
      <w:r w:rsidRPr="005D3236">
        <w:rPr>
          <w:b/>
          <w:bCs/>
          <w:sz w:val="28"/>
          <w:szCs w:val="28"/>
        </w:rPr>
        <w:t>АДМИНИСТРАТИВНЫЙ РЕГЛАМЕНТ</w:t>
      </w:r>
    </w:p>
    <w:p w:rsidR="00D61739" w:rsidRPr="005D3236" w:rsidRDefault="00D61739" w:rsidP="005D3236">
      <w:pPr>
        <w:autoSpaceDE w:val="0"/>
        <w:autoSpaceDN w:val="0"/>
        <w:adjustRightInd w:val="0"/>
        <w:jc w:val="center"/>
        <w:rPr>
          <w:rFonts w:eastAsia="Calibri"/>
          <w:b/>
          <w:sz w:val="28"/>
          <w:szCs w:val="28"/>
          <w:lang w:eastAsia="en-US"/>
        </w:rPr>
      </w:pPr>
      <w:r w:rsidRPr="005D3236">
        <w:rPr>
          <w:b/>
          <w:sz w:val="28"/>
          <w:szCs w:val="28"/>
        </w:rPr>
        <w:t>предоставления</w:t>
      </w:r>
      <w:r w:rsidRPr="005D3236">
        <w:rPr>
          <w:b/>
          <w:bCs/>
          <w:sz w:val="28"/>
          <w:szCs w:val="28"/>
        </w:rPr>
        <w:t xml:space="preserve"> </w:t>
      </w:r>
      <w:r w:rsidRPr="005D3236">
        <w:rPr>
          <w:rFonts w:eastAsia="Calibri"/>
          <w:b/>
          <w:sz w:val="28"/>
          <w:szCs w:val="28"/>
          <w:lang w:eastAsia="en-US"/>
        </w:rPr>
        <w:t xml:space="preserve"> муниципальной услуги</w:t>
      </w:r>
    </w:p>
    <w:p w:rsidR="00D61739" w:rsidRPr="005D3236" w:rsidRDefault="007015FC" w:rsidP="005D3236">
      <w:pPr>
        <w:autoSpaceDE w:val="0"/>
        <w:autoSpaceDN w:val="0"/>
        <w:adjustRightInd w:val="0"/>
        <w:jc w:val="center"/>
        <w:rPr>
          <w:b/>
          <w:bCs/>
          <w:sz w:val="28"/>
          <w:szCs w:val="28"/>
        </w:rPr>
      </w:pPr>
      <w:bookmarkStart w:id="5" w:name="OLE_LINK12"/>
      <w:bookmarkStart w:id="6" w:name="OLE_LINK13"/>
      <w:bookmarkStart w:id="7" w:name="OLE_LINK14"/>
      <w:bookmarkStart w:id="8" w:name="OLE_LINK15"/>
      <w:bookmarkStart w:id="9" w:name="OLE_LINK16"/>
      <w:bookmarkStart w:id="10" w:name="OLE_LINK17"/>
      <w:r>
        <w:rPr>
          <w:rFonts w:eastAsia="Calibri"/>
          <w:b/>
          <w:sz w:val="28"/>
          <w:szCs w:val="28"/>
          <w:lang w:eastAsia="en-US"/>
        </w:rPr>
        <w:t>«</w:t>
      </w:r>
      <w:r w:rsidR="00D61739" w:rsidRPr="005D3236">
        <w:rPr>
          <w:rFonts w:eastAsia="Calibri"/>
          <w:b/>
          <w:sz w:val="28"/>
          <w:szCs w:val="28"/>
          <w:lang w:eastAsia="en-US"/>
        </w:rPr>
        <w:t>Выдача документов (единого жилищно</w:t>
      </w:r>
      <w:r w:rsidR="00B6165C">
        <w:rPr>
          <w:rFonts w:eastAsia="Calibri"/>
          <w:b/>
          <w:sz w:val="28"/>
          <w:szCs w:val="28"/>
          <w:lang w:eastAsia="en-US"/>
        </w:rPr>
        <w:t>го документа, копии финансово-</w:t>
      </w:r>
      <w:r w:rsidR="00D61739" w:rsidRPr="005D3236">
        <w:rPr>
          <w:rFonts w:eastAsia="Calibri"/>
          <w:b/>
          <w:sz w:val="28"/>
          <w:szCs w:val="28"/>
          <w:lang w:eastAsia="en-US"/>
        </w:rPr>
        <w:t>лицевого счета, выписки из домовой книги, карточки учета собственника жилого помещения, справок и иных документов)</w:t>
      </w:r>
      <w:bookmarkEnd w:id="5"/>
      <w:bookmarkEnd w:id="6"/>
      <w:bookmarkEnd w:id="7"/>
      <w:r>
        <w:rPr>
          <w:rFonts w:eastAsia="Calibri"/>
          <w:b/>
          <w:sz w:val="28"/>
          <w:szCs w:val="28"/>
          <w:lang w:eastAsia="en-US"/>
        </w:rPr>
        <w:t>»</w:t>
      </w:r>
      <w:bookmarkEnd w:id="8"/>
      <w:bookmarkEnd w:id="9"/>
      <w:bookmarkEnd w:id="10"/>
    </w:p>
    <w:bookmarkEnd w:id="3"/>
    <w:bookmarkEnd w:id="4"/>
    <w:p w:rsidR="00D61739" w:rsidRPr="00FB234D" w:rsidRDefault="00D61739" w:rsidP="00D61739">
      <w:pPr>
        <w:autoSpaceDE w:val="0"/>
        <w:autoSpaceDN w:val="0"/>
        <w:adjustRightInd w:val="0"/>
        <w:ind w:firstLine="540"/>
        <w:jc w:val="both"/>
        <w:rPr>
          <w:rFonts w:eastAsia="Calibri"/>
          <w:lang w:eastAsia="en-US"/>
        </w:rPr>
      </w:pPr>
    </w:p>
    <w:p w:rsidR="00D61739" w:rsidRPr="00E26E67" w:rsidRDefault="00D61739" w:rsidP="00E26E67">
      <w:pPr>
        <w:numPr>
          <w:ilvl w:val="0"/>
          <w:numId w:val="35"/>
        </w:numPr>
        <w:autoSpaceDE w:val="0"/>
        <w:autoSpaceDN w:val="0"/>
        <w:adjustRightInd w:val="0"/>
        <w:jc w:val="center"/>
        <w:outlineLvl w:val="1"/>
        <w:rPr>
          <w:rFonts w:eastAsia="Calibri"/>
          <w:b/>
          <w:sz w:val="28"/>
          <w:szCs w:val="28"/>
          <w:lang w:eastAsia="en-US"/>
        </w:rPr>
      </w:pPr>
      <w:r w:rsidRPr="00A529AD">
        <w:rPr>
          <w:rFonts w:eastAsia="Calibri"/>
          <w:b/>
          <w:sz w:val="28"/>
          <w:szCs w:val="28"/>
          <w:lang w:eastAsia="en-US"/>
        </w:rPr>
        <w:t>ОБЩИЕ ПОЛОЖЕНИЯ</w:t>
      </w:r>
    </w:p>
    <w:p w:rsidR="00D61739" w:rsidRPr="00A529AD" w:rsidRDefault="00D61739" w:rsidP="00540274">
      <w:pPr>
        <w:numPr>
          <w:ilvl w:val="1"/>
          <w:numId w:val="39"/>
        </w:numPr>
        <w:tabs>
          <w:tab w:val="center" w:pos="567"/>
        </w:tabs>
        <w:autoSpaceDE w:val="0"/>
        <w:autoSpaceDN w:val="0"/>
        <w:adjustRightInd w:val="0"/>
        <w:jc w:val="center"/>
        <w:rPr>
          <w:rFonts w:eastAsia="Calibri"/>
          <w:sz w:val="28"/>
          <w:szCs w:val="28"/>
          <w:lang w:eastAsia="en-US"/>
        </w:rPr>
      </w:pPr>
      <w:r w:rsidRPr="00A529AD">
        <w:rPr>
          <w:rFonts w:eastAsia="Calibri"/>
          <w:b/>
          <w:sz w:val="28"/>
          <w:szCs w:val="28"/>
          <w:lang w:eastAsia="en-US"/>
        </w:rPr>
        <w:t>Предмет регулирования регламента</w:t>
      </w:r>
    </w:p>
    <w:p w:rsidR="00D61739" w:rsidRPr="005D3236" w:rsidRDefault="00D61739" w:rsidP="00E26E67">
      <w:pPr>
        <w:autoSpaceDE w:val="0"/>
        <w:autoSpaceDN w:val="0"/>
        <w:adjustRightInd w:val="0"/>
        <w:spacing w:line="360" w:lineRule="auto"/>
        <w:ind w:firstLine="567"/>
        <w:jc w:val="both"/>
        <w:rPr>
          <w:rFonts w:eastAsia="Calibri"/>
          <w:sz w:val="28"/>
          <w:szCs w:val="28"/>
          <w:lang w:eastAsia="en-US"/>
        </w:rPr>
      </w:pPr>
      <w:proofErr w:type="gramStart"/>
      <w:r w:rsidRPr="005D3236">
        <w:rPr>
          <w:rFonts w:eastAsia="Calibri"/>
          <w:sz w:val="28"/>
          <w:szCs w:val="28"/>
          <w:lang w:eastAsia="en-US"/>
        </w:rPr>
        <w:t>Административный регламент предоставления муниципальной услуги "Выдача документов (единого жилищн</w:t>
      </w:r>
      <w:r w:rsidR="00D23E99">
        <w:rPr>
          <w:rFonts w:eastAsia="Calibri"/>
          <w:sz w:val="28"/>
          <w:szCs w:val="28"/>
          <w:lang w:eastAsia="en-US"/>
        </w:rPr>
        <w:t>ого документа, копии финансово</w:t>
      </w:r>
      <w:r w:rsidRPr="005D3236">
        <w:rPr>
          <w:rFonts w:eastAsia="Calibri"/>
          <w:sz w:val="28"/>
          <w:szCs w:val="28"/>
          <w:lang w:eastAsia="en-US"/>
        </w:rPr>
        <w:t>-лицевого счета, выписки из домовой книги, карточки учета собственника жилого помещения, справок и иных документов)" (далее - Регламент) устанавливает порядок, сроки и последовательность действий при предоставлении муниципальной услуги "Выдача документов (единого жилищн</w:t>
      </w:r>
      <w:r w:rsidR="00D23E99">
        <w:rPr>
          <w:rFonts w:eastAsia="Calibri"/>
          <w:sz w:val="28"/>
          <w:szCs w:val="28"/>
          <w:lang w:eastAsia="en-US"/>
        </w:rPr>
        <w:t>ого документа, копии финансово</w:t>
      </w:r>
      <w:r w:rsidRPr="005D3236">
        <w:rPr>
          <w:rFonts w:eastAsia="Calibri"/>
          <w:sz w:val="28"/>
          <w:szCs w:val="28"/>
          <w:lang w:eastAsia="en-US"/>
        </w:rPr>
        <w:t>-лицевого счета, выписки из домовой книги, карточки учета собственника жилого помещения, справок и иных документов)" (далее</w:t>
      </w:r>
      <w:proofErr w:type="gramEnd"/>
      <w:r w:rsidRPr="005D3236">
        <w:rPr>
          <w:rFonts w:eastAsia="Calibri"/>
          <w:sz w:val="28"/>
          <w:szCs w:val="28"/>
          <w:lang w:eastAsia="en-US"/>
        </w:rPr>
        <w:t xml:space="preserve"> - </w:t>
      </w:r>
      <w:proofErr w:type="gramStart"/>
      <w:r w:rsidRPr="005D3236">
        <w:rPr>
          <w:rFonts w:eastAsia="Calibri"/>
          <w:sz w:val="28"/>
          <w:szCs w:val="28"/>
          <w:lang w:eastAsia="en-US"/>
        </w:rPr>
        <w:t>Муниципальная услуга).</w:t>
      </w:r>
      <w:proofErr w:type="gramEnd"/>
    </w:p>
    <w:p w:rsidR="00D61739" w:rsidRPr="00A529AD" w:rsidRDefault="00D61739" w:rsidP="00540274">
      <w:pPr>
        <w:numPr>
          <w:ilvl w:val="1"/>
          <w:numId w:val="39"/>
        </w:numPr>
        <w:autoSpaceDE w:val="0"/>
        <w:autoSpaceDN w:val="0"/>
        <w:adjustRightInd w:val="0"/>
        <w:spacing w:line="360" w:lineRule="auto"/>
        <w:jc w:val="center"/>
        <w:rPr>
          <w:rFonts w:eastAsia="Calibri"/>
          <w:sz w:val="28"/>
          <w:szCs w:val="28"/>
          <w:lang w:eastAsia="en-US"/>
        </w:rPr>
      </w:pPr>
      <w:r w:rsidRPr="00A529AD">
        <w:rPr>
          <w:rFonts w:eastAsia="Calibri"/>
          <w:b/>
          <w:sz w:val="28"/>
          <w:szCs w:val="28"/>
          <w:lang w:eastAsia="en-US"/>
        </w:rPr>
        <w:t>Круг заявителей</w:t>
      </w:r>
    </w:p>
    <w:p w:rsidR="00D61739" w:rsidRPr="005D297C" w:rsidRDefault="00D61739" w:rsidP="00E26E67">
      <w:pPr>
        <w:autoSpaceDE w:val="0"/>
        <w:autoSpaceDN w:val="0"/>
        <w:adjustRightInd w:val="0"/>
        <w:spacing w:line="360" w:lineRule="auto"/>
        <w:ind w:firstLine="567"/>
        <w:jc w:val="both"/>
        <w:rPr>
          <w:sz w:val="28"/>
          <w:szCs w:val="28"/>
        </w:rPr>
      </w:pPr>
      <w:r w:rsidRPr="005D297C">
        <w:rPr>
          <w:rFonts w:eastAsia="Calibri"/>
          <w:sz w:val="28"/>
          <w:szCs w:val="28"/>
          <w:lang w:eastAsia="en-US"/>
        </w:rPr>
        <w:t xml:space="preserve">Муниципальная услуга предоставляется: </w:t>
      </w:r>
    </w:p>
    <w:p w:rsidR="00D61739" w:rsidRPr="005D297C" w:rsidRDefault="00D61739" w:rsidP="005D297C">
      <w:pPr>
        <w:autoSpaceDE w:val="0"/>
        <w:autoSpaceDN w:val="0"/>
        <w:adjustRightInd w:val="0"/>
        <w:spacing w:line="360" w:lineRule="auto"/>
        <w:ind w:firstLine="567"/>
        <w:jc w:val="both"/>
        <w:rPr>
          <w:sz w:val="28"/>
          <w:szCs w:val="28"/>
        </w:rPr>
      </w:pPr>
      <w:r w:rsidRPr="005D297C">
        <w:rPr>
          <w:sz w:val="28"/>
          <w:szCs w:val="28"/>
        </w:rPr>
        <w:t>- гражданам, зарегистрированным на территории поселения и ведущим личное подсобное хозяйство, (далее - Заявители);</w:t>
      </w:r>
    </w:p>
    <w:p w:rsidR="00D61739" w:rsidRPr="005D297C" w:rsidRDefault="00D61739" w:rsidP="005D297C">
      <w:pPr>
        <w:autoSpaceDE w:val="0"/>
        <w:autoSpaceDN w:val="0"/>
        <w:adjustRightInd w:val="0"/>
        <w:spacing w:line="360" w:lineRule="auto"/>
        <w:ind w:firstLine="567"/>
        <w:jc w:val="both"/>
        <w:rPr>
          <w:sz w:val="28"/>
          <w:szCs w:val="28"/>
        </w:rPr>
      </w:pPr>
      <w:r w:rsidRPr="005D297C">
        <w:rPr>
          <w:sz w:val="28"/>
          <w:szCs w:val="28"/>
        </w:rPr>
        <w:t>- гражданам, зарегистрированным на территории сельского поселения, но не имеющим личное подсобное хозяйство;</w:t>
      </w:r>
    </w:p>
    <w:p w:rsidR="00D61739" w:rsidRPr="005D297C" w:rsidRDefault="00D61739" w:rsidP="005D297C">
      <w:pPr>
        <w:autoSpaceDE w:val="0"/>
        <w:autoSpaceDN w:val="0"/>
        <w:adjustRightInd w:val="0"/>
        <w:spacing w:line="360" w:lineRule="auto"/>
        <w:ind w:firstLine="567"/>
        <w:jc w:val="both"/>
        <w:rPr>
          <w:sz w:val="28"/>
          <w:szCs w:val="28"/>
        </w:rPr>
      </w:pPr>
      <w:r w:rsidRPr="005D297C">
        <w:rPr>
          <w:sz w:val="28"/>
          <w:szCs w:val="28"/>
        </w:rPr>
        <w:t>- гражданам, являющимися собственниками объектов недвижимого имущества, расположенных на территории сельского поселения;</w:t>
      </w:r>
    </w:p>
    <w:p w:rsidR="00D61739" w:rsidRPr="005D297C" w:rsidRDefault="00D61739" w:rsidP="005D297C">
      <w:pPr>
        <w:autoSpaceDE w:val="0"/>
        <w:autoSpaceDN w:val="0"/>
        <w:adjustRightInd w:val="0"/>
        <w:spacing w:line="360" w:lineRule="auto"/>
        <w:ind w:firstLine="567"/>
        <w:jc w:val="both"/>
        <w:rPr>
          <w:sz w:val="28"/>
          <w:szCs w:val="28"/>
        </w:rPr>
      </w:pPr>
      <w:r w:rsidRPr="005D297C">
        <w:rPr>
          <w:sz w:val="28"/>
          <w:szCs w:val="28"/>
        </w:rPr>
        <w:t>- иностранным гражданам, являющимися собственниками объектов недвижимого имущества и имеющим вид на жительство на территории сельского поселения;</w:t>
      </w:r>
    </w:p>
    <w:p w:rsidR="00D61739" w:rsidRPr="005D297C" w:rsidRDefault="00D61739" w:rsidP="005D297C">
      <w:pPr>
        <w:autoSpaceDE w:val="0"/>
        <w:autoSpaceDN w:val="0"/>
        <w:adjustRightInd w:val="0"/>
        <w:spacing w:line="360" w:lineRule="auto"/>
        <w:ind w:firstLine="567"/>
        <w:jc w:val="both"/>
        <w:rPr>
          <w:sz w:val="28"/>
          <w:szCs w:val="28"/>
        </w:rPr>
      </w:pPr>
      <w:r w:rsidRPr="005D297C">
        <w:rPr>
          <w:sz w:val="28"/>
          <w:szCs w:val="28"/>
        </w:rPr>
        <w:t>- юридическим лицам, являющимися собственниками объектов недвижимого имущества, расположенных на территории поселения;</w:t>
      </w:r>
    </w:p>
    <w:p w:rsidR="00D61739" w:rsidRPr="005D297C" w:rsidRDefault="00D61739" w:rsidP="005D297C">
      <w:pPr>
        <w:autoSpaceDE w:val="0"/>
        <w:autoSpaceDN w:val="0"/>
        <w:adjustRightInd w:val="0"/>
        <w:spacing w:line="360" w:lineRule="auto"/>
        <w:ind w:firstLine="540"/>
        <w:jc w:val="both"/>
        <w:rPr>
          <w:sz w:val="28"/>
          <w:szCs w:val="28"/>
        </w:rPr>
      </w:pPr>
      <w:r w:rsidRPr="005D297C">
        <w:rPr>
          <w:sz w:val="28"/>
          <w:szCs w:val="28"/>
        </w:rPr>
        <w:t>- гражданам, представляющих интересы других лиц по доверенности.</w:t>
      </w:r>
    </w:p>
    <w:p w:rsidR="005D297C" w:rsidRPr="00D54AEE" w:rsidRDefault="005D297C" w:rsidP="00D61739">
      <w:pPr>
        <w:autoSpaceDE w:val="0"/>
        <w:autoSpaceDN w:val="0"/>
        <w:adjustRightInd w:val="0"/>
        <w:ind w:firstLine="540"/>
        <w:jc w:val="both"/>
        <w:rPr>
          <w:sz w:val="26"/>
          <w:szCs w:val="26"/>
        </w:rPr>
      </w:pPr>
    </w:p>
    <w:p w:rsidR="00D61739" w:rsidRPr="005D297C" w:rsidRDefault="00D61739" w:rsidP="00942605">
      <w:pPr>
        <w:pStyle w:val="ConsPlusNormal"/>
        <w:widowControl/>
        <w:numPr>
          <w:ilvl w:val="1"/>
          <w:numId w:val="39"/>
        </w:numPr>
        <w:spacing w:line="360" w:lineRule="auto"/>
        <w:outlineLvl w:val="2"/>
        <w:rPr>
          <w:rFonts w:ascii="Times New Roman" w:hAnsi="Times New Roman" w:cs="Times New Roman"/>
          <w:b/>
          <w:sz w:val="28"/>
          <w:szCs w:val="28"/>
        </w:rPr>
      </w:pPr>
      <w:r w:rsidRPr="005D297C">
        <w:rPr>
          <w:rFonts w:ascii="Times New Roman" w:hAnsi="Times New Roman" w:cs="Times New Roman"/>
          <w:b/>
          <w:sz w:val="28"/>
          <w:szCs w:val="28"/>
        </w:rPr>
        <w:t>Требования к порядку информирования о предоставлении</w:t>
      </w:r>
    </w:p>
    <w:p w:rsidR="00D61739" w:rsidRPr="005D297C" w:rsidRDefault="005D297C" w:rsidP="005D297C">
      <w:pPr>
        <w:pStyle w:val="ConsPlusNormal"/>
        <w:widowControl/>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м</w:t>
      </w:r>
      <w:r w:rsidR="00D61739" w:rsidRPr="005D297C">
        <w:rPr>
          <w:rFonts w:ascii="Times New Roman" w:hAnsi="Times New Roman" w:cs="Times New Roman"/>
          <w:b/>
          <w:sz w:val="28"/>
          <w:szCs w:val="28"/>
        </w:rPr>
        <w:t>униципальной услуги</w:t>
      </w:r>
    </w:p>
    <w:p w:rsidR="000629A9" w:rsidRPr="000629A9" w:rsidRDefault="000629A9" w:rsidP="00BD2E6A">
      <w:pPr>
        <w:spacing w:line="360" w:lineRule="auto"/>
        <w:ind w:firstLine="567"/>
        <w:jc w:val="both"/>
        <w:rPr>
          <w:sz w:val="28"/>
          <w:szCs w:val="28"/>
        </w:rPr>
      </w:pPr>
      <w:r w:rsidRPr="000629A9">
        <w:rPr>
          <w:sz w:val="28"/>
          <w:szCs w:val="28"/>
        </w:rPr>
        <w:t>Муниципальная услуга предоставляется администрацией Новолитовского сельского поселения Партизанского муниципального района (далее - администрация).</w:t>
      </w:r>
    </w:p>
    <w:p w:rsidR="000629A9" w:rsidRPr="000629A9" w:rsidRDefault="000629A9" w:rsidP="00BD2E6A">
      <w:pPr>
        <w:spacing w:line="312" w:lineRule="auto"/>
        <w:ind w:firstLine="567"/>
        <w:jc w:val="both"/>
        <w:rPr>
          <w:sz w:val="28"/>
          <w:szCs w:val="28"/>
        </w:rPr>
      </w:pPr>
      <w:r w:rsidRPr="000629A9">
        <w:rPr>
          <w:sz w:val="28"/>
          <w:szCs w:val="28"/>
        </w:rPr>
        <w:t xml:space="preserve">Место нахождения и почтовый адрес администрации: </w:t>
      </w:r>
    </w:p>
    <w:p w:rsidR="000629A9" w:rsidRPr="000629A9" w:rsidRDefault="000629A9" w:rsidP="00BD2E6A">
      <w:pPr>
        <w:spacing w:line="312" w:lineRule="auto"/>
        <w:ind w:firstLine="567"/>
        <w:jc w:val="both"/>
        <w:rPr>
          <w:sz w:val="28"/>
          <w:szCs w:val="28"/>
        </w:rPr>
      </w:pPr>
      <w:r w:rsidRPr="000629A9">
        <w:rPr>
          <w:sz w:val="28"/>
          <w:szCs w:val="28"/>
        </w:rPr>
        <w:t xml:space="preserve">692968 Приморский край, Партизанский район, с. Новолитовск, </w:t>
      </w:r>
      <w:proofErr w:type="spellStart"/>
      <w:r w:rsidRPr="000629A9">
        <w:rPr>
          <w:sz w:val="28"/>
          <w:szCs w:val="28"/>
        </w:rPr>
        <w:t>ул</w:t>
      </w:r>
      <w:proofErr w:type="gramStart"/>
      <w:r w:rsidRPr="000629A9">
        <w:rPr>
          <w:sz w:val="28"/>
          <w:szCs w:val="28"/>
        </w:rPr>
        <w:t>.Ч</w:t>
      </w:r>
      <w:proofErr w:type="gramEnd"/>
      <w:r w:rsidRPr="000629A9">
        <w:rPr>
          <w:sz w:val="28"/>
          <w:szCs w:val="28"/>
        </w:rPr>
        <w:t>ерняховского</w:t>
      </w:r>
      <w:proofErr w:type="spellEnd"/>
      <w:r w:rsidRPr="000629A9">
        <w:rPr>
          <w:sz w:val="28"/>
          <w:szCs w:val="28"/>
        </w:rPr>
        <w:t xml:space="preserve">, </w:t>
      </w:r>
      <w:proofErr w:type="spellStart"/>
      <w:r w:rsidRPr="000629A9">
        <w:rPr>
          <w:sz w:val="28"/>
          <w:szCs w:val="28"/>
        </w:rPr>
        <w:t>д.28</w:t>
      </w:r>
      <w:proofErr w:type="spellEnd"/>
    </w:p>
    <w:p w:rsidR="000629A9" w:rsidRPr="000629A9" w:rsidRDefault="000629A9" w:rsidP="00BD2E6A">
      <w:pPr>
        <w:adjustRightInd w:val="0"/>
        <w:spacing w:line="312" w:lineRule="auto"/>
        <w:ind w:firstLine="567"/>
        <w:jc w:val="both"/>
        <w:rPr>
          <w:sz w:val="28"/>
          <w:szCs w:val="28"/>
        </w:rPr>
      </w:pPr>
      <w:r w:rsidRPr="000629A9">
        <w:rPr>
          <w:sz w:val="28"/>
          <w:szCs w:val="28"/>
        </w:rPr>
        <w:t>Режим работы администрации:</w:t>
      </w:r>
    </w:p>
    <w:p w:rsidR="000629A9" w:rsidRPr="000629A9" w:rsidRDefault="000629A9" w:rsidP="00BD2E6A">
      <w:pPr>
        <w:adjustRightInd w:val="0"/>
        <w:spacing w:line="312" w:lineRule="auto"/>
        <w:ind w:firstLine="567"/>
        <w:jc w:val="both"/>
        <w:rPr>
          <w:sz w:val="28"/>
          <w:szCs w:val="28"/>
        </w:rPr>
      </w:pPr>
      <w:r w:rsidRPr="000629A9">
        <w:rPr>
          <w:sz w:val="28"/>
          <w:szCs w:val="28"/>
        </w:rPr>
        <w:t>Рабочие дни: понедельник – пятница с 9:00 до 17.00</w:t>
      </w:r>
    </w:p>
    <w:p w:rsidR="000629A9" w:rsidRPr="000629A9" w:rsidRDefault="000629A9" w:rsidP="00BD2E6A">
      <w:pPr>
        <w:spacing w:line="312" w:lineRule="auto"/>
        <w:ind w:firstLine="567"/>
        <w:jc w:val="both"/>
        <w:rPr>
          <w:color w:val="000000"/>
          <w:sz w:val="28"/>
          <w:szCs w:val="28"/>
        </w:rPr>
      </w:pPr>
      <w:r w:rsidRPr="000629A9">
        <w:rPr>
          <w:sz w:val="28"/>
          <w:szCs w:val="28"/>
        </w:rPr>
        <w:t xml:space="preserve">Приемные дни: </w:t>
      </w:r>
      <w:r w:rsidRPr="000629A9">
        <w:rPr>
          <w:color w:val="000000"/>
          <w:sz w:val="28"/>
          <w:szCs w:val="28"/>
        </w:rPr>
        <w:t>вторник, среда с 9.00 до 13.00, четверг с 9.00 до 17.00</w:t>
      </w:r>
    </w:p>
    <w:p w:rsidR="000629A9" w:rsidRPr="000629A9" w:rsidRDefault="000629A9" w:rsidP="00BD2E6A">
      <w:pPr>
        <w:adjustRightInd w:val="0"/>
        <w:spacing w:line="312" w:lineRule="auto"/>
        <w:ind w:firstLine="567"/>
        <w:jc w:val="both"/>
        <w:rPr>
          <w:sz w:val="28"/>
          <w:szCs w:val="28"/>
        </w:rPr>
      </w:pPr>
      <w:r w:rsidRPr="000629A9">
        <w:rPr>
          <w:sz w:val="28"/>
          <w:szCs w:val="28"/>
        </w:rPr>
        <w:t>Суббота, воскресенье, праздничные дни - нерабочие дни.</w:t>
      </w:r>
    </w:p>
    <w:p w:rsidR="000629A9" w:rsidRPr="000629A9" w:rsidRDefault="000629A9" w:rsidP="00BD2E6A">
      <w:pPr>
        <w:spacing w:line="312" w:lineRule="auto"/>
        <w:ind w:firstLine="567"/>
        <w:jc w:val="both"/>
        <w:rPr>
          <w:sz w:val="28"/>
          <w:szCs w:val="28"/>
        </w:rPr>
      </w:pPr>
      <w:r w:rsidRPr="000629A9">
        <w:rPr>
          <w:sz w:val="28"/>
          <w:szCs w:val="28"/>
        </w:rPr>
        <w:t>Обеденный перерыв с 13.00 до 14.00.</w:t>
      </w:r>
    </w:p>
    <w:p w:rsidR="000629A9" w:rsidRPr="000629A9" w:rsidRDefault="000629A9" w:rsidP="00BD2E6A">
      <w:pPr>
        <w:adjustRightInd w:val="0"/>
        <w:spacing w:line="348" w:lineRule="auto"/>
        <w:ind w:firstLine="567"/>
        <w:jc w:val="both"/>
        <w:rPr>
          <w:b/>
          <w:sz w:val="28"/>
          <w:szCs w:val="28"/>
        </w:rPr>
      </w:pPr>
      <w:r w:rsidRPr="000629A9">
        <w:rPr>
          <w:sz w:val="28"/>
          <w:szCs w:val="28"/>
        </w:rPr>
        <w:t xml:space="preserve">Электронный адрес администрации: </w:t>
      </w:r>
      <w:hyperlink r:id="rId10" w:history="1">
        <w:r w:rsidRPr="000629A9">
          <w:rPr>
            <w:rStyle w:val="a5"/>
            <w:b/>
            <w:sz w:val="28"/>
            <w:szCs w:val="28"/>
          </w:rPr>
          <w:t>sp-novolitovskoe@partizansky.ru</w:t>
        </w:r>
      </w:hyperlink>
      <w:r w:rsidRPr="000629A9">
        <w:rPr>
          <w:sz w:val="28"/>
          <w:szCs w:val="28"/>
        </w:rPr>
        <w:t>, адрес официального сайта администрации Новолитовского сельского поселения в информационн</w:t>
      </w:r>
      <w:proofErr w:type="gramStart"/>
      <w:r w:rsidRPr="000629A9">
        <w:rPr>
          <w:sz w:val="28"/>
          <w:szCs w:val="28"/>
        </w:rPr>
        <w:t>о-</w:t>
      </w:r>
      <w:proofErr w:type="gramEnd"/>
      <w:r w:rsidRPr="000629A9">
        <w:rPr>
          <w:sz w:val="28"/>
          <w:szCs w:val="28"/>
        </w:rPr>
        <w:t xml:space="preserve"> телекоммуникационной сети «Интернет»: </w:t>
      </w:r>
      <w:hyperlink r:id="rId11" w:history="1">
        <w:r w:rsidRPr="000629A9">
          <w:rPr>
            <w:rStyle w:val="a5"/>
            <w:b/>
            <w:sz w:val="28"/>
            <w:szCs w:val="28"/>
          </w:rPr>
          <w:t>http://novolitovsk.partizansky.ru/</w:t>
        </w:r>
      </w:hyperlink>
    </w:p>
    <w:p w:rsidR="000629A9" w:rsidRPr="000629A9" w:rsidRDefault="000629A9" w:rsidP="00BD2E6A">
      <w:pPr>
        <w:adjustRightInd w:val="0"/>
        <w:spacing w:line="348" w:lineRule="auto"/>
        <w:ind w:firstLine="567"/>
        <w:jc w:val="both"/>
        <w:rPr>
          <w:sz w:val="28"/>
          <w:szCs w:val="28"/>
        </w:rPr>
      </w:pPr>
      <w:r w:rsidRPr="000629A9">
        <w:rPr>
          <w:sz w:val="28"/>
          <w:szCs w:val="28"/>
        </w:rPr>
        <w:t>Телефоны администрации:8(42365)26-1-25 (факс)</w:t>
      </w:r>
    </w:p>
    <w:p w:rsidR="000629A9" w:rsidRPr="000629A9" w:rsidRDefault="000629A9" w:rsidP="00BD2E6A">
      <w:pPr>
        <w:adjustRightInd w:val="0"/>
        <w:spacing w:line="300" w:lineRule="auto"/>
        <w:ind w:firstLine="567"/>
        <w:jc w:val="both"/>
        <w:rPr>
          <w:sz w:val="28"/>
          <w:szCs w:val="28"/>
        </w:rPr>
      </w:pPr>
      <w:r w:rsidRPr="000629A9">
        <w:rPr>
          <w:sz w:val="28"/>
          <w:szCs w:val="28"/>
        </w:rPr>
        <w:t>Информацию о местонахождении и графике работы администрации можно получить:</w:t>
      </w:r>
    </w:p>
    <w:p w:rsidR="000629A9" w:rsidRPr="000629A9" w:rsidRDefault="000629A9" w:rsidP="00BD2E6A">
      <w:pPr>
        <w:adjustRightInd w:val="0"/>
        <w:spacing w:line="300" w:lineRule="auto"/>
        <w:ind w:firstLine="567"/>
        <w:jc w:val="both"/>
        <w:rPr>
          <w:sz w:val="28"/>
          <w:szCs w:val="28"/>
        </w:rPr>
      </w:pPr>
      <w:r w:rsidRPr="000629A9">
        <w:rPr>
          <w:sz w:val="28"/>
          <w:szCs w:val="28"/>
        </w:rPr>
        <w:t xml:space="preserve">- по телефонам: 8 (42365) 26-1-25 </w:t>
      </w:r>
    </w:p>
    <w:p w:rsidR="000629A9" w:rsidRPr="000629A9" w:rsidRDefault="000629A9" w:rsidP="00BD2E6A">
      <w:pPr>
        <w:suppressAutoHyphens/>
        <w:spacing w:line="300" w:lineRule="auto"/>
        <w:ind w:firstLine="567"/>
        <w:jc w:val="both"/>
        <w:rPr>
          <w:sz w:val="28"/>
          <w:szCs w:val="28"/>
        </w:rPr>
      </w:pPr>
      <w:r w:rsidRPr="000629A9">
        <w:rPr>
          <w:sz w:val="28"/>
          <w:szCs w:val="28"/>
        </w:rPr>
        <w:t xml:space="preserve">- на официальном сайте администрации Новолитовского сельского поселения Партизанского муниципального района </w:t>
      </w:r>
      <w:r w:rsidRPr="000629A9">
        <w:rPr>
          <w:b/>
          <w:sz w:val="28"/>
          <w:szCs w:val="28"/>
        </w:rPr>
        <w:t>(</w:t>
      </w:r>
      <w:hyperlink r:id="rId12" w:history="1">
        <w:r w:rsidRPr="000629A9">
          <w:rPr>
            <w:rStyle w:val="a5"/>
            <w:b/>
            <w:sz w:val="28"/>
            <w:szCs w:val="28"/>
          </w:rPr>
          <w:t>http://novolitovsk.partizansky.ru/</w:t>
        </w:r>
      </w:hyperlink>
      <w:r w:rsidRPr="000629A9">
        <w:rPr>
          <w:b/>
          <w:sz w:val="28"/>
          <w:szCs w:val="28"/>
        </w:rPr>
        <w:t xml:space="preserve">) </w:t>
      </w:r>
      <w:r w:rsidRPr="000629A9">
        <w:rPr>
          <w:sz w:val="28"/>
          <w:szCs w:val="28"/>
        </w:rPr>
        <w:t>и</w:t>
      </w:r>
      <w:r w:rsidRPr="000629A9">
        <w:rPr>
          <w:b/>
          <w:sz w:val="28"/>
          <w:szCs w:val="28"/>
        </w:rPr>
        <w:t xml:space="preserve"> </w:t>
      </w:r>
      <w:r w:rsidRPr="000629A9">
        <w:rPr>
          <w:sz w:val="28"/>
          <w:szCs w:val="28"/>
        </w:rPr>
        <w:t xml:space="preserve">на Портале государственных и муниципальных услуг (функций) Приморского края </w:t>
      </w:r>
      <w:r w:rsidRPr="000629A9">
        <w:rPr>
          <w:b/>
          <w:sz w:val="28"/>
          <w:szCs w:val="28"/>
        </w:rPr>
        <w:t>(</w:t>
      </w:r>
      <w:hyperlink r:id="rId13" w:history="1">
        <w:r w:rsidRPr="000629A9">
          <w:rPr>
            <w:rStyle w:val="a5"/>
            <w:b/>
            <w:sz w:val="28"/>
            <w:szCs w:val="28"/>
            <w:lang w:val="en-US"/>
          </w:rPr>
          <w:t>http</w:t>
        </w:r>
        <w:r w:rsidRPr="000629A9">
          <w:rPr>
            <w:rStyle w:val="a5"/>
            <w:b/>
            <w:sz w:val="28"/>
            <w:szCs w:val="28"/>
          </w:rPr>
          <w:t>://</w:t>
        </w:r>
        <w:proofErr w:type="spellStart"/>
        <w:r w:rsidRPr="000629A9">
          <w:rPr>
            <w:rStyle w:val="a5"/>
            <w:b/>
            <w:sz w:val="28"/>
            <w:szCs w:val="28"/>
            <w:lang w:val="en-US"/>
          </w:rPr>
          <w:t>gosuslugi</w:t>
        </w:r>
        <w:proofErr w:type="spellEnd"/>
        <w:r w:rsidRPr="000629A9">
          <w:rPr>
            <w:rStyle w:val="a5"/>
            <w:b/>
            <w:sz w:val="28"/>
            <w:szCs w:val="28"/>
          </w:rPr>
          <w:t>.</w:t>
        </w:r>
        <w:proofErr w:type="spellStart"/>
        <w:r w:rsidRPr="000629A9">
          <w:rPr>
            <w:rStyle w:val="a5"/>
            <w:b/>
            <w:sz w:val="28"/>
            <w:szCs w:val="28"/>
            <w:lang w:val="en-US"/>
          </w:rPr>
          <w:t>primorsky</w:t>
        </w:r>
        <w:proofErr w:type="spellEnd"/>
        <w:r w:rsidRPr="000629A9">
          <w:rPr>
            <w:rStyle w:val="a5"/>
            <w:b/>
            <w:sz w:val="28"/>
            <w:szCs w:val="28"/>
          </w:rPr>
          <w:t>.</w:t>
        </w:r>
        <w:r w:rsidRPr="000629A9">
          <w:rPr>
            <w:rStyle w:val="a5"/>
            <w:b/>
            <w:sz w:val="28"/>
            <w:szCs w:val="28"/>
            <w:lang w:val="en-US"/>
          </w:rPr>
          <w:t>ru</w:t>
        </w:r>
      </w:hyperlink>
      <w:r w:rsidRPr="000629A9">
        <w:rPr>
          <w:b/>
          <w:sz w:val="28"/>
          <w:szCs w:val="28"/>
          <w:u w:val="single"/>
        </w:rPr>
        <w:t>)</w:t>
      </w:r>
      <w:r w:rsidRPr="000629A9">
        <w:rPr>
          <w:b/>
          <w:sz w:val="28"/>
          <w:szCs w:val="28"/>
        </w:rPr>
        <w:t xml:space="preserve"> </w:t>
      </w:r>
      <w:r w:rsidRPr="000629A9">
        <w:rPr>
          <w:sz w:val="28"/>
          <w:szCs w:val="28"/>
        </w:rPr>
        <w:t xml:space="preserve"> в сети «Интернет».</w:t>
      </w:r>
    </w:p>
    <w:p w:rsidR="000629A9" w:rsidRPr="000629A9" w:rsidRDefault="000629A9" w:rsidP="00BD2E6A">
      <w:pPr>
        <w:suppressAutoHyphens/>
        <w:spacing w:line="300" w:lineRule="auto"/>
        <w:ind w:firstLine="567"/>
        <w:jc w:val="both"/>
        <w:rPr>
          <w:sz w:val="28"/>
          <w:szCs w:val="28"/>
        </w:rPr>
      </w:pPr>
      <w:r w:rsidRPr="000629A9">
        <w:rPr>
          <w:sz w:val="28"/>
          <w:szCs w:val="28"/>
        </w:rPr>
        <w:tab/>
        <w:t>Информирование о процедуре и ходе предоставления муниципальной услуги производится:</w:t>
      </w:r>
    </w:p>
    <w:p w:rsidR="000629A9" w:rsidRPr="000629A9" w:rsidRDefault="000629A9" w:rsidP="00BD2E6A">
      <w:pPr>
        <w:adjustRightInd w:val="0"/>
        <w:spacing w:line="300" w:lineRule="auto"/>
        <w:ind w:firstLine="567"/>
        <w:jc w:val="both"/>
        <w:rPr>
          <w:sz w:val="28"/>
          <w:szCs w:val="28"/>
        </w:rPr>
      </w:pPr>
      <w:r w:rsidRPr="000629A9">
        <w:rPr>
          <w:sz w:val="28"/>
          <w:szCs w:val="28"/>
        </w:rPr>
        <w:t>- по телефону 8 (42365) 26-1-25,</w:t>
      </w:r>
    </w:p>
    <w:p w:rsidR="000629A9" w:rsidRPr="000629A9" w:rsidRDefault="000629A9" w:rsidP="00BD2E6A">
      <w:pPr>
        <w:adjustRightInd w:val="0"/>
        <w:spacing w:line="300" w:lineRule="auto"/>
        <w:ind w:firstLine="567"/>
        <w:jc w:val="both"/>
        <w:rPr>
          <w:sz w:val="28"/>
          <w:szCs w:val="28"/>
        </w:rPr>
      </w:pPr>
      <w:r w:rsidRPr="000629A9">
        <w:rPr>
          <w:sz w:val="28"/>
          <w:szCs w:val="28"/>
        </w:rPr>
        <w:t>- по письменным обращениям, в т.ч. направленным по электронной почте;</w:t>
      </w:r>
    </w:p>
    <w:p w:rsidR="000629A9" w:rsidRPr="000629A9" w:rsidRDefault="000629A9" w:rsidP="00BD2E6A">
      <w:pPr>
        <w:adjustRightInd w:val="0"/>
        <w:spacing w:line="300" w:lineRule="auto"/>
        <w:ind w:firstLine="567"/>
        <w:jc w:val="both"/>
        <w:rPr>
          <w:sz w:val="28"/>
          <w:szCs w:val="28"/>
        </w:rPr>
      </w:pPr>
      <w:r w:rsidRPr="000629A9">
        <w:rPr>
          <w:sz w:val="28"/>
          <w:szCs w:val="28"/>
        </w:rPr>
        <w:t>- при личном обращении.</w:t>
      </w:r>
    </w:p>
    <w:p w:rsidR="000629A9" w:rsidRPr="000629A9" w:rsidRDefault="000629A9" w:rsidP="00BD2E6A">
      <w:pPr>
        <w:adjustRightInd w:val="0"/>
        <w:spacing w:line="300" w:lineRule="auto"/>
        <w:ind w:firstLine="567"/>
        <w:jc w:val="both"/>
        <w:rPr>
          <w:sz w:val="28"/>
          <w:szCs w:val="28"/>
        </w:rPr>
      </w:pPr>
      <w:r w:rsidRPr="000629A9">
        <w:rPr>
          <w:sz w:val="28"/>
          <w:szCs w:val="28"/>
        </w:rPr>
        <w:t>Информация о предоставлении муниципальной услуги размещается:</w:t>
      </w:r>
    </w:p>
    <w:p w:rsidR="000629A9" w:rsidRPr="000629A9" w:rsidRDefault="000629A9" w:rsidP="00BD2E6A">
      <w:pPr>
        <w:adjustRightInd w:val="0"/>
        <w:spacing w:line="300" w:lineRule="auto"/>
        <w:ind w:firstLine="567"/>
        <w:jc w:val="both"/>
        <w:rPr>
          <w:sz w:val="28"/>
          <w:szCs w:val="28"/>
        </w:rPr>
      </w:pPr>
      <w:r w:rsidRPr="000629A9">
        <w:rPr>
          <w:sz w:val="28"/>
          <w:szCs w:val="28"/>
        </w:rPr>
        <w:t>- на информационном стенде в холле здания;</w:t>
      </w:r>
    </w:p>
    <w:p w:rsidR="000629A9" w:rsidRPr="000629A9" w:rsidRDefault="000629A9" w:rsidP="00BD2E6A">
      <w:pPr>
        <w:widowControl w:val="0"/>
        <w:adjustRightInd w:val="0"/>
        <w:spacing w:line="300" w:lineRule="auto"/>
        <w:ind w:firstLine="567"/>
        <w:jc w:val="both"/>
        <w:rPr>
          <w:sz w:val="28"/>
          <w:szCs w:val="28"/>
        </w:rPr>
      </w:pPr>
      <w:r w:rsidRPr="000629A9">
        <w:rPr>
          <w:sz w:val="28"/>
          <w:szCs w:val="28"/>
        </w:rPr>
        <w:t xml:space="preserve">- на официальном сайте администрации Новолитовского сельского поселения Партизанского муниципального района </w:t>
      </w:r>
      <w:r w:rsidRPr="000629A9">
        <w:rPr>
          <w:b/>
          <w:sz w:val="28"/>
          <w:szCs w:val="28"/>
        </w:rPr>
        <w:t>(</w:t>
      </w:r>
      <w:hyperlink r:id="rId14" w:history="1">
        <w:r w:rsidRPr="000629A9">
          <w:rPr>
            <w:rStyle w:val="a5"/>
            <w:b/>
            <w:sz w:val="28"/>
            <w:szCs w:val="28"/>
          </w:rPr>
          <w:t>http://novolitovsk.partizansky.ru/</w:t>
        </w:r>
      </w:hyperlink>
      <w:r w:rsidRPr="000629A9">
        <w:rPr>
          <w:b/>
          <w:sz w:val="28"/>
          <w:szCs w:val="28"/>
        </w:rPr>
        <w:t xml:space="preserve">)              </w:t>
      </w:r>
      <w:r w:rsidRPr="000629A9">
        <w:rPr>
          <w:sz w:val="28"/>
          <w:szCs w:val="28"/>
        </w:rPr>
        <w:t>и</w:t>
      </w:r>
      <w:r w:rsidRPr="000629A9">
        <w:rPr>
          <w:b/>
          <w:sz w:val="28"/>
          <w:szCs w:val="28"/>
        </w:rPr>
        <w:t xml:space="preserve"> </w:t>
      </w:r>
      <w:r w:rsidRPr="000629A9">
        <w:rPr>
          <w:sz w:val="28"/>
          <w:szCs w:val="28"/>
        </w:rPr>
        <w:t xml:space="preserve">на Портале государственных и </w:t>
      </w:r>
      <w:r w:rsidRPr="000629A9">
        <w:rPr>
          <w:sz w:val="28"/>
          <w:szCs w:val="28"/>
        </w:rPr>
        <w:lastRenderedPageBreak/>
        <w:t xml:space="preserve">муниципальных услуг (функций) Приморского края </w:t>
      </w:r>
      <w:r w:rsidRPr="000629A9">
        <w:rPr>
          <w:b/>
          <w:sz w:val="28"/>
          <w:szCs w:val="28"/>
        </w:rPr>
        <w:t>(</w:t>
      </w:r>
      <w:hyperlink r:id="rId15" w:history="1">
        <w:r w:rsidRPr="000629A9">
          <w:rPr>
            <w:rStyle w:val="a5"/>
            <w:b/>
            <w:sz w:val="28"/>
            <w:szCs w:val="28"/>
            <w:lang w:val="en-US"/>
          </w:rPr>
          <w:t>http</w:t>
        </w:r>
        <w:r w:rsidRPr="000629A9">
          <w:rPr>
            <w:rStyle w:val="a5"/>
            <w:b/>
            <w:sz w:val="28"/>
            <w:szCs w:val="28"/>
          </w:rPr>
          <w:t>://</w:t>
        </w:r>
        <w:proofErr w:type="spellStart"/>
        <w:r w:rsidRPr="000629A9">
          <w:rPr>
            <w:rStyle w:val="a5"/>
            <w:b/>
            <w:sz w:val="28"/>
            <w:szCs w:val="28"/>
            <w:lang w:val="en-US"/>
          </w:rPr>
          <w:t>gosuslugi</w:t>
        </w:r>
        <w:proofErr w:type="spellEnd"/>
        <w:r w:rsidRPr="000629A9">
          <w:rPr>
            <w:rStyle w:val="a5"/>
            <w:b/>
            <w:sz w:val="28"/>
            <w:szCs w:val="28"/>
          </w:rPr>
          <w:t>.</w:t>
        </w:r>
        <w:proofErr w:type="spellStart"/>
        <w:r w:rsidRPr="000629A9">
          <w:rPr>
            <w:rStyle w:val="a5"/>
            <w:b/>
            <w:sz w:val="28"/>
            <w:szCs w:val="28"/>
            <w:lang w:val="en-US"/>
          </w:rPr>
          <w:t>primorsky</w:t>
        </w:r>
        <w:proofErr w:type="spellEnd"/>
        <w:r w:rsidRPr="000629A9">
          <w:rPr>
            <w:rStyle w:val="a5"/>
            <w:b/>
            <w:sz w:val="28"/>
            <w:szCs w:val="28"/>
          </w:rPr>
          <w:t>.</w:t>
        </w:r>
        <w:r w:rsidRPr="000629A9">
          <w:rPr>
            <w:rStyle w:val="a5"/>
            <w:b/>
            <w:sz w:val="28"/>
            <w:szCs w:val="28"/>
            <w:lang w:val="en-US"/>
          </w:rPr>
          <w:t>ru</w:t>
        </w:r>
      </w:hyperlink>
      <w:r w:rsidRPr="000629A9">
        <w:rPr>
          <w:b/>
          <w:sz w:val="28"/>
          <w:szCs w:val="28"/>
          <w:u w:val="single"/>
        </w:rPr>
        <w:t>)</w:t>
      </w:r>
      <w:r w:rsidRPr="000629A9">
        <w:rPr>
          <w:sz w:val="28"/>
          <w:szCs w:val="28"/>
        </w:rPr>
        <w:t xml:space="preserve"> в сети Интернет.</w:t>
      </w:r>
    </w:p>
    <w:p w:rsidR="000629A9" w:rsidRPr="000629A9" w:rsidRDefault="000629A9" w:rsidP="00BD2E6A">
      <w:pPr>
        <w:widowControl w:val="0"/>
        <w:adjustRightInd w:val="0"/>
        <w:spacing w:line="300" w:lineRule="auto"/>
        <w:ind w:firstLine="567"/>
        <w:jc w:val="both"/>
        <w:rPr>
          <w:sz w:val="28"/>
          <w:szCs w:val="28"/>
        </w:rPr>
      </w:pPr>
      <w:r w:rsidRPr="000629A9">
        <w:rPr>
          <w:sz w:val="28"/>
          <w:szCs w:val="28"/>
        </w:rPr>
        <w:t>Порядок получения информации:</w:t>
      </w:r>
    </w:p>
    <w:p w:rsidR="00D61739" w:rsidRDefault="000629A9" w:rsidP="003A0373">
      <w:pPr>
        <w:pStyle w:val="ConsPlusNormal"/>
        <w:widowControl/>
        <w:spacing w:line="360" w:lineRule="auto"/>
        <w:ind w:firstLine="567"/>
        <w:jc w:val="both"/>
        <w:rPr>
          <w:rFonts w:ascii="Times New Roman" w:hAnsi="Times New Roman" w:cs="Times New Roman"/>
          <w:sz w:val="24"/>
          <w:szCs w:val="24"/>
        </w:rPr>
      </w:pPr>
      <w:r w:rsidRPr="000629A9">
        <w:rPr>
          <w:rFonts w:ascii="Times New Roman" w:hAnsi="Times New Roman" w:cs="Times New Roman"/>
          <w:sz w:val="28"/>
          <w:szCs w:val="28"/>
        </w:rPr>
        <w:t>При консультировании заявителей по телефону и на личном приеме должностное лицо отдела в вежливой (корректной) форме дает исчерпывающую информацию по вопросам организации рассмотрения запросов, связанных с исполнением муниципальной функции.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Время консультации не должно превышать 15 минут.</w:t>
      </w:r>
    </w:p>
    <w:p w:rsidR="00D61739" w:rsidRPr="00073A92" w:rsidRDefault="00D61739" w:rsidP="003A0373">
      <w:pPr>
        <w:pStyle w:val="ConsPlusNormal"/>
        <w:widowControl/>
        <w:ind w:firstLine="0"/>
        <w:jc w:val="both"/>
        <w:rPr>
          <w:rFonts w:ascii="Times New Roman" w:hAnsi="Times New Roman" w:cs="Times New Roman"/>
          <w:sz w:val="24"/>
          <w:szCs w:val="24"/>
        </w:rPr>
      </w:pPr>
    </w:p>
    <w:p w:rsidR="00F60571" w:rsidRDefault="00D61739" w:rsidP="00F60571">
      <w:pPr>
        <w:pStyle w:val="ConsPlusNormal"/>
        <w:widowControl/>
        <w:spacing w:line="360" w:lineRule="auto"/>
        <w:ind w:firstLine="0"/>
        <w:contextualSpacing/>
        <w:jc w:val="center"/>
        <w:outlineLvl w:val="1"/>
        <w:rPr>
          <w:rFonts w:ascii="Times New Roman" w:hAnsi="Times New Roman" w:cs="Times New Roman"/>
          <w:b/>
          <w:sz w:val="28"/>
          <w:szCs w:val="28"/>
        </w:rPr>
      </w:pPr>
      <w:r w:rsidRPr="003A0373">
        <w:rPr>
          <w:rFonts w:ascii="Times New Roman" w:hAnsi="Times New Roman" w:cs="Times New Roman"/>
          <w:b/>
          <w:sz w:val="28"/>
          <w:szCs w:val="28"/>
        </w:rPr>
        <w:t xml:space="preserve">II. </w:t>
      </w:r>
      <w:r w:rsidR="00F60571">
        <w:rPr>
          <w:rFonts w:ascii="Times New Roman" w:hAnsi="Times New Roman" w:cs="Times New Roman"/>
          <w:b/>
          <w:sz w:val="28"/>
          <w:szCs w:val="28"/>
        </w:rPr>
        <w:t xml:space="preserve">СТАНДАРТ ПРЕДОСТАВЛЕНИЯ МУНИЦИПАЛЬНОЙ УСЛУГИ </w:t>
      </w:r>
    </w:p>
    <w:p w:rsidR="00D61739" w:rsidRPr="003A0373" w:rsidRDefault="00F60571" w:rsidP="00F60571">
      <w:pPr>
        <w:pStyle w:val="ConsPlusNormal"/>
        <w:widowControl/>
        <w:spacing w:line="360" w:lineRule="auto"/>
        <w:ind w:firstLine="0"/>
        <w:contextualSpacing/>
        <w:jc w:val="center"/>
        <w:outlineLvl w:val="1"/>
        <w:rPr>
          <w:rFonts w:ascii="Times New Roman" w:hAnsi="Times New Roman" w:cs="Times New Roman"/>
          <w:b/>
          <w:sz w:val="28"/>
          <w:szCs w:val="28"/>
        </w:rPr>
      </w:pPr>
      <w:r>
        <w:rPr>
          <w:rFonts w:ascii="Times New Roman" w:hAnsi="Times New Roman" w:cs="Times New Roman"/>
          <w:b/>
          <w:sz w:val="28"/>
          <w:szCs w:val="28"/>
        </w:rPr>
        <w:t xml:space="preserve">2.1. </w:t>
      </w:r>
      <w:r w:rsidR="00D61739" w:rsidRPr="003A0373">
        <w:rPr>
          <w:rFonts w:ascii="Times New Roman" w:hAnsi="Times New Roman" w:cs="Times New Roman"/>
          <w:b/>
          <w:sz w:val="28"/>
          <w:szCs w:val="28"/>
        </w:rPr>
        <w:t>Наименование Муниципальной услуги</w:t>
      </w:r>
    </w:p>
    <w:p w:rsidR="00D61739" w:rsidRPr="009036A8" w:rsidRDefault="00D61739" w:rsidP="00E26E67">
      <w:pPr>
        <w:pStyle w:val="ConsPlusNormal"/>
        <w:widowControl/>
        <w:spacing w:line="360" w:lineRule="auto"/>
        <w:ind w:firstLine="567"/>
        <w:contextualSpacing/>
        <w:jc w:val="both"/>
        <w:rPr>
          <w:rFonts w:ascii="Times New Roman" w:eastAsia="Calibri" w:hAnsi="Times New Roman" w:cs="Times New Roman"/>
          <w:sz w:val="24"/>
          <w:szCs w:val="24"/>
          <w:lang w:eastAsia="en-US"/>
        </w:rPr>
      </w:pPr>
      <w:r w:rsidRPr="003A0373">
        <w:rPr>
          <w:rFonts w:ascii="Times New Roman" w:hAnsi="Times New Roman" w:cs="Times New Roman"/>
          <w:sz w:val="28"/>
          <w:szCs w:val="28"/>
        </w:rPr>
        <w:t xml:space="preserve">Наименование Муниципальной услуги: </w:t>
      </w:r>
      <w:r w:rsidRPr="003A0373">
        <w:rPr>
          <w:rFonts w:ascii="Times New Roman" w:eastAsia="Calibri" w:hAnsi="Times New Roman" w:cs="Times New Roman"/>
          <w:sz w:val="28"/>
          <w:szCs w:val="28"/>
          <w:lang w:eastAsia="en-US"/>
        </w:rPr>
        <w:t>"Выдача документов (единого жилищного</w:t>
      </w:r>
      <w:r w:rsidR="003A0373">
        <w:rPr>
          <w:rFonts w:ascii="Times New Roman" w:eastAsia="Calibri" w:hAnsi="Times New Roman" w:cs="Times New Roman"/>
          <w:sz w:val="28"/>
          <w:szCs w:val="28"/>
          <w:lang w:eastAsia="en-US"/>
        </w:rPr>
        <w:t xml:space="preserve"> документа, копии финансово</w:t>
      </w:r>
      <w:r w:rsidRPr="003A0373">
        <w:rPr>
          <w:rFonts w:ascii="Times New Roman" w:eastAsia="Calibri" w:hAnsi="Times New Roman" w:cs="Times New Roman"/>
          <w:sz w:val="28"/>
          <w:szCs w:val="28"/>
          <w:lang w:eastAsia="en-US"/>
        </w:rPr>
        <w:t>-лицевого счета, выписки из домовой книги, карточки учета собственника жилого помещения, справок и иных документов)"</w:t>
      </w:r>
    </w:p>
    <w:p w:rsidR="00D61739" w:rsidRPr="009036A8" w:rsidRDefault="00942605" w:rsidP="009036A8">
      <w:pPr>
        <w:pStyle w:val="ConsPlusNormal"/>
        <w:widowControl/>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2.2. </w:t>
      </w:r>
      <w:r w:rsidR="00E26E67">
        <w:rPr>
          <w:rFonts w:ascii="Times New Roman" w:hAnsi="Times New Roman" w:cs="Times New Roman"/>
          <w:b/>
          <w:sz w:val="28"/>
          <w:szCs w:val="28"/>
        </w:rPr>
        <w:t xml:space="preserve"> </w:t>
      </w:r>
      <w:r w:rsidR="00D61739" w:rsidRPr="009036A8">
        <w:rPr>
          <w:rFonts w:ascii="Times New Roman" w:hAnsi="Times New Roman" w:cs="Times New Roman"/>
          <w:b/>
          <w:sz w:val="28"/>
          <w:szCs w:val="28"/>
        </w:rPr>
        <w:t>Наименование органа, предоставляющего Муниципальную услугу</w:t>
      </w:r>
    </w:p>
    <w:p w:rsidR="00D61739" w:rsidRPr="009036A8" w:rsidRDefault="00942605" w:rsidP="009036A8">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E26E67">
        <w:rPr>
          <w:rFonts w:ascii="Times New Roman" w:hAnsi="Times New Roman" w:cs="Times New Roman"/>
          <w:sz w:val="28"/>
          <w:szCs w:val="28"/>
        </w:rPr>
        <w:t xml:space="preserve">1. </w:t>
      </w:r>
      <w:r w:rsidR="00D61739" w:rsidRPr="009036A8">
        <w:rPr>
          <w:rFonts w:ascii="Times New Roman" w:hAnsi="Times New Roman" w:cs="Times New Roman"/>
          <w:sz w:val="28"/>
          <w:szCs w:val="28"/>
        </w:rPr>
        <w:t xml:space="preserve">Предоставление Муниципальной услуги </w:t>
      </w:r>
      <w:r w:rsidR="00D61739" w:rsidRPr="009036A8">
        <w:rPr>
          <w:rFonts w:ascii="Times New Roman" w:eastAsia="Calibri" w:hAnsi="Times New Roman" w:cs="Times New Roman"/>
          <w:sz w:val="28"/>
          <w:szCs w:val="28"/>
          <w:lang w:eastAsia="en-US"/>
        </w:rPr>
        <w:t>"Выдача документов (единого жилищн</w:t>
      </w:r>
      <w:r w:rsidR="009036A8" w:rsidRPr="009036A8">
        <w:rPr>
          <w:rFonts w:ascii="Times New Roman" w:eastAsia="Calibri" w:hAnsi="Times New Roman" w:cs="Times New Roman"/>
          <w:sz w:val="28"/>
          <w:szCs w:val="28"/>
          <w:lang w:eastAsia="en-US"/>
        </w:rPr>
        <w:t>ого документа, копии финансово</w:t>
      </w:r>
      <w:r w:rsidR="00D61739" w:rsidRPr="009036A8">
        <w:rPr>
          <w:rFonts w:ascii="Times New Roman" w:eastAsia="Calibri" w:hAnsi="Times New Roman" w:cs="Times New Roman"/>
          <w:sz w:val="28"/>
          <w:szCs w:val="28"/>
          <w:lang w:eastAsia="en-US"/>
        </w:rPr>
        <w:t>-лицевого счета, выписки из домовой книги, карточки учета собственника жилого помещения, справок и иных документов)"</w:t>
      </w:r>
      <w:r w:rsidR="00D61739" w:rsidRPr="009036A8">
        <w:rPr>
          <w:rFonts w:ascii="Times New Roman" w:hAnsi="Times New Roman" w:cs="Times New Roman"/>
          <w:sz w:val="28"/>
          <w:szCs w:val="28"/>
        </w:rPr>
        <w:t xml:space="preserve"> осуществляет Администрация сельского поселения.</w:t>
      </w:r>
    </w:p>
    <w:p w:rsidR="00D61739" w:rsidRPr="009036A8" w:rsidRDefault="00942605" w:rsidP="009036A8">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E26E67">
        <w:rPr>
          <w:rFonts w:ascii="Times New Roman" w:hAnsi="Times New Roman" w:cs="Times New Roman"/>
          <w:sz w:val="28"/>
          <w:szCs w:val="28"/>
        </w:rPr>
        <w:t xml:space="preserve">2. </w:t>
      </w:r>
      <w:r w:rsidR="00D61739" w:rsidRPr="009036A8">
        <w:rPr>
          <w:rFonts w:ascii="Times New Roman" w:hAnsi="Times New Roman" w:cs="Times New Roman"/>
          <w:sz w:val="28"/>
          <w:szCs w:val="28"/>
        </w:rPr>
        <w:t>Непосредственное предоставление Муниципальной услуги осуществляет ответственный специалист.</w:t>
      </w:r>
    </w:p>
    <w:p w:rsidR="00D61739" w:rsidRPr="009036A8" w:rsidRDefault="00942605" w:rsidP="009036A8">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w:t>
      </w:r>
      <w:r w:rsidR="00E26E67">
        <w:rPr>
          <w:rFonts w:ascii="Times New Roman" w:hAnsi="Times New Roman" w:cs="Times New Roman"/>
          <w:sz w:val="28"/>
          <w:szCs w:val="28"/>
        </w:rPr>
        <w:t xml:space="preserve">3. </w:t>
      </w:r>
      <w:r w:rsidR="00D61739" w:rsidRPr="009036A8">
        <w:rPr>
          <w:rFonts w:ascii="Times New Roman" w:hAnsi="Times New Roman" w:cs="Times New Roman"/>
          <w:sz w:val="28"/>
          <w:szCs w:val="28"/>
        </w:rPr>
        <w:t>При предоставлении Муниципальной услуги Администрация сельского поселения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D61739" w:rsidRPr="009036A8" w:rsidRDefault="00942605" w:rsidP="009036A8">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2.3. </w:t>
      </w:r>
      <w:r w:rsidR="00E26E67">
        <w:rPr>
          <w:rFonts w:ascii="Times New Roman" w:hAnsi="Times New Roman" w:cs="Times New Roman"/>
          <w:b/>
          <w:sz w:val="28"/>
          <w:szCs w:val="28"/>
        </w:rPr>
        <w:t xml:space="preserve"> </w:t>
      </w:r>
      <w:r w:rsidR="00D61739" w:rsidRPr="009036A8">
        <w:rPr>
          <w:rFonts w:ascii="Times New Roman" w:hAnsi="Times New Roman" w:cs="Times New Roman"/>
          <w:b/>
          <w:sz w:val="28"/>
          <w:szCs w:val="28"/>
        </w:rPr>
        <w:t>Описание результата предоставления Муниципальной услуги</w:t>
      </w:r>
    </w:p>
    <w:p w:rsidR="00D61739" w:rsidRPr="009036A8" w:rsidRDefault="00D61739" w:rsidP="009036A8">
      <w:pPr>
        <w:pStyle w:val="ConsPlusNormal"/>
        <w:widowControl/>
        <w:spacing w:line="360" w:lineRule="auto"/>
        <w:ind w:firstLine="540"/>
        <w:jc w:val="both"/>
        <w:rPr>
          <w:rFonts w:ascii="Times New Roman" w:hAnsi="Times New Roman" w:cs="Times New Roman"/>
          <w:sz w:val="28"/>
          <w:szCs w:val="28"/>
        </w:rPr>
      </w:pPr>
      <w:r w:rsidRPr="009036A8">
        <w:rPr>
          <w:rFonts w:ascii="Times New Roman" w:hAnsi="Times New Roman" w:cs="Times New Roman"/>
          <w:sz w:val="28"/>
          <w:szCs w:val="28"/>
        </w:rPr>
        <w:t>Результатом предоставления Муниципальной услуги является:</w:t>
      </w:r>
    </w:p>
    <w:p w:rsidR="00D61739" w:rsidRPr="009036A8" w:rsidRDefault="00D61739" w:rsidP="009036A8">
      <w:pPr>
        <w:autoSpaceDE w:val="0"/>
        <w:autoSpaceDN w:val="0"/>
        <w:adjustRightInd w:val="0"/>
        <w:spacing w:line="360" w:lineRule="auto"/>
        <w:ind w:firstLine="540"/>
        <w:jc w:val="both"/>
        <w:rPr>
          <w:rFonts w:eastAsia="Calibri"/>
          <w:sz w:val="28"/>
          <w:szCs w:val="28"/>
          <w:lang w:eastAsia="en-US"/>
        </w:rPr>
      </w:pPr>
      <w:r w:rsidRPr="009036A8">
        <w:rPr>
          <w:rFonts w:eastAsia="Calibri"/>
          <w:sz w:val="28"/>
          <w:szCs w:val="28"/>
          <w:lang w:eastAsia="en-US"/>
        </w:rPr>
        <w:t>- выдача справки;</w:t>
      </w:r>
    </w:p>
    <w:p w:rsidR="00D61739" w:rsidRPr="009036A8" w:rsidRDefault="00D61739" w:rsidP="009036A8">
      <w:pPr>
        <w:autoSpaceDE w:val="0"/>
        <w:autoSpaceDN w:val="0"/>
        <w:adjustRightInd w:val="0"/>
        <w:spacing w:line="360" w:lineRule="auto"/>
        <w:ind w:firstLine="540"/>
        <w:jc w:val="both"/>
        <w:outlineLvl w:val="2"/>
        <w:rPr>
          <w:rFonts w:eastAsia="Calibri"/>
          <w:sz w:val="28"/>
          <w:szCs w:val="28"/>
          <w:lang w:eastAsia="en-US"/>
        </w:rPr>
      </w:pPr>
      <w:r w:rsidRPr="009036A8">
        <w:rPr>
          <w:rFonts w:eastAsia="Calibri"/>
          <w:sz w:val="28"/>
          <w:szCs w:val="28"/>
          <w:lang w:eastAsia="en-US"/>
        </w:rPr>
        <w:t xml:space="preserve">- выдача выписки из лицевого счета похозяйственной книги; </w:t>
      </w:r>
    </w:p>
    <w:p w:rsidR="00D61739" w:rsidRPr="00E26E67" w:rsidRDefault="00D61739" w:rsidP="00E26E67">
      <w:pPr>
        <w:autoSpaceDE w:val="0"/>
        <w:autoSpaceDN w:val="0"/>
        <w:adjustRightInd w:val="0"/>
        <w:spacing w:line="360" w:lineRule="auto"/>
        <w:ind w:firstLine="540"/>
        <w:jc w:val="both"/>
        <w:outlineLvl w:val="2"/>
        <w:rPr>
          <w:rFonts w:eastAsia="Calibri"/>
          <w:sz w:val="28"/>
          <w:szCs w:val="28"/>
          <w:lang w:eastAsia="en-US"/>
        </w:rPr>
      </w:pPr>
      <w:r w:rsidRPr="009036A8">
        <w:rPr>
          <w:rFonts w:eastAsia="Calibri"/>
          <w:sz w:val="28"/>
          <w:szCs w:val="28"/>
          <w:lang w:eastAsia="en-US"/>
        </w:rPr>
        <w:t>- направление Заявителю запрошенной им информации, либо направление заявителю уведомления о не предоставлении Муниципальной услуги.</w:t>
      </w:r>
    </w:p>
    <w:p w:rsidR="00D61739" w:rsidRPr="009036A8" w:rsidRDefault="00942605" w:rsidP="009036A8">
      <w:pPr>
        <w:pStyle w:val="ConsPlusNormal"/>
        <w:widowControl/>
        <w:spacing w:line="360" w:lineRule="auto"/>
        <w:ind w:firstLine="0"/>
        <w:jc w:val="center"/>
        <w:outlineLvl w:val="2"/>
        <w:rPr>
          <w:rFonts w:ascii="Times New Roman" w:hAnsi="Times New Roman" w:cs="Times New Roman"/>
          <w:b/>
          <w:sz w:val="28"/>
          <w:szCs w:val="24"/>
        </w:rPr>
      </w:pPr>
      <w:r>
        <w:rPr>
          <w:rFonts w:ascii="Times New Roman" w:hAnsi="Times New Roman" w:cs="Times New Roman"/>
          <w:b/>
          <w:sz w:val="28"/>
          <w:szCs w:val="24"/>
        </w:rPr>
        <w:t>2.4.</w:t>
      </w:r>
      <w:r w:rsidR="00E26E67">
        <w:rPr>
          <w:rFonts w:ascii="Times New Roman" w:hAnsi="Times New Roman" w:cs="Times New Roman"/>
          <w:b/>
          <w:sz w:val="28"/>
          <w:szCs w:val="24"/>
        </w:rPr>
        <w:t xml:space="preserve"> </w:t>
      </w:r>
      <w:r w:rsidR="00D61739" w:rsidRPr="009036A8">
        <w:rPr>
          <w:rFonts w:ascii="Times New Roman" w:hAnsi="Times New Roman" w:cs="Times New Roman"/>
          <w:b/>
          <w:sz w:val="28"/>
          <w:szCs w:val="24"/>
        </w:rPr>
        <w:t xml:space="preserve">Срок предоставления муниципальной услуги, в том числе </w:t>
      </w:r>
      <w:r w:rsidR="009036A8">
        <w:rPr>
          <w:rFonts w:ascii="Times New Roman" w:hAnsi="Times New Roman" w:cs="Times New Roman"/>
          <w:b/>
          <w:sz w:val="28"/>
          <w:szCs w:val="24"/>
        </w:rPr>
        <w:t xml:space="preserve">с учетом </w:t>
      </w:r>
      <w:r w:rsidR="00D61739" w:rsidRPr="009036A8">
        <w:rPr>
          <w:rFonts w:ascii="Times New Roman" w:hAnsi="Times New Roman" w:cs="Times New Roman"/>
          <w:b/>
          <w:sz w:val="28"/>
          <w:szCs w:val="24"/>
        </w:rPr>
        <w:t>необходимости</w:t>
      </w:r>
      <w:r w:rsidR="009036A8">
        <w:rPr>
          <w:rFonts w:ascii="Times New Roman" w:hAnsi="Times New Roman" w:cs="Times New Roman"/>
          <w:b/>
          <w:sz w:val="28"/>
          <w:szCs w:val="24"/>
        </w:rPr>
        <w:t xml:space="preserve"> </w:t>
      </w:r>
      <w:r w:rsidR="00D61739" w:rsidRPr="009036A8">
        <w:rPr>
          <w:rFonts w:ascii="Times New Roman" w:hAnsi="Times New Roman" w:cs="Times New Roman"/>
          <w:b/>
          <w:sz w:val="28"/>
          <w:szCs w:val="24"/>
        </w:rPr>
        <w:t>обращения в организации, участвующие в предоставлении Муниципальной услуги,</w:t>
      </w:r>
      <w:r w:rsidR="009036A8">
        <w:rPr>
          <w:rFonts w:ascii="Times New Roman" w:hAnsi="Times New Roman" w:cs="Times New Roman"/>
          <w:b/>
          <w:sz w:val="28"/>
          <w:szCs w:val="24"/>
        </w:rPr>
        <w:t xml:space="preserve"> </w:t>
      </w:r>
      <w:r w:rsidR="00D61739" w:rsidRPr="009036A8">
        <w:rPr>
          <w:rFonts w:ascii="Times New Roman" w:hAnsi="Times New Roman" w:cs="Times New Roman"/>
          <w:b/>
          <w:sz w:val="28"/>
          <w:szCs w:val="24"/>
        </w:rPr>
        <w:t xml:space="preserve">срок выдачи </w:t>
      </w:r>
      <w:r w:rsidR="009036A8">
        <w:rPr>
          <w:rFonts w:ascii="Times New Roman" w:hAnsi="Times New Roman" w:cs="Times New Roman"/>
          <w:b/>
          <w:sz w:val="28"/>
          <w:szCs w:val="24"/>
        </w:rPr>
        <w:t xml:space="preserve">(направления) документов, </w:t>
      </w:r>
      <w:r w:rsidR="00D61739" w:rsidRPr="009036A8">
        <w:rPr>
          <w:rFonts w:ascii="Times New Roman" w:hAnsi="Times New Roman" w:cs="Times New Roman"/>
          <w:b/>
          <w:sz w:val="28"/>
          <w:szCs w:val="24"/>
        </w:rPr>
        <w:t>являющихся результатом предоставления</w:t>
      </w:r>
      <w:r w:rsidR="009036A8">
        <w:rPr>
          <w:rFonts w:ascii="Times New Roman" w:hAnsi="Times New Roman" w:cs="Times New Roman"/>
          <w:b/>
          <w:sz w:val="28"/>
          <w:szCs w:val="24"/>
        </w:rPr>
        <w:t xml:space="preserve"> </w:t>
      </w:r>
      <w:r w:rsidR="00D61739" w:rsidRPr="009036A8">
        <w:rPr>
          <w:rFonts w:ascii="Times New Roman" w:hAnsi="Times New Roman" w:cs="Times New Roman"/>
          <w:b/>
          <w:sz w:val="28"/>
          <w:szCs w:val="24"/>
        </w:rPr>
        <w:t>Муниципальной услуги</w:t>
      </w:r>
    </w:p>
    <w:p w:rsidR="00D61739" w:rsidRPr="009036A8" w:rsidRDefault="00D61739" w:rsidP="00E26E67">
      <w:pPr>
        <w:pStyle w:val="ConsPlusNormal"/>
        <w:widowControl/>
        <w:spacing w:line="360" w:lineRule="auto"/>
        <w:ind w:firstLine="567"/>
        <w:jc w:val="both"/>
        <w:rPr>
          <w:rFonts w:ascii="Times New Roman" w:hAnsi="Times New Roman" w:cs="Times New Roman"/>
          <w:sz w:val="28"/>
          <w:szCs w:val="24"/>
        </w:rPr>
      </w:pPr>
      <w:proofErr w:type="gramStart"/>
      <w:r w:rsidRPr="009036A8">
        <w:rPr>
          <w:rFonts w:ascii="Times New Roman" w:hAnsi="Times New Roman" w:cs="Times New Roman"/>
          <w:sz w:val="28"/>
          <w:szCs w:val="24"/>
        </w:rPr>
        <w:t xml:space="preserve">Срок предоставления Муниципальной услуги, в том числе направление Заявителю уведомления о </w:t>
      </w:r>
      <w:proofErr w:type="spellStart"/>
      <w:r w:rsidRPr="009036A8">
        <w:rPr>
          <w:rFonts w:ascii="Times New Roman" w:hAnsi="Times New Roman" w:cs="Times New Roman"/>
          <w:sz w:val="28"/>
          <w:szCs w:val="24"/>
        </w:rPr>
        <w:t>непредоставлении</w:t>
      </w:r>
      <w:proofErr w:type="spellEnd"/>
      <w:r w:rsidRPr="009036A8">
        <w:rPr>
          <w:rFonts w:ascii="Times New Roman" w:hAnsi="Times New Roman" w:cs="Times New Roman"/>
          <w:sz w:val="28"/>
          <w:szCs w:val="24"/>
        </w:rPr>
        <w:t xml:space="preserve"> Муниципальной услуги, составляет пять  дней с даты регистрации запроса в Администрации сельского поселения, если иной срок не установлен законодательством Российской Федерации.</w:t>
      </w:r>
      <w:proofErr w:type="gramEnd"/>
    </w:p>
    <w:p w:rsidR="00D61739" w:rsidRPr="00134DE8" w:rsidRDefault="00D61739" w:rsidP="00134DE8">
      <w:pPr>
        <w:spacing w:line="360" w:lineRule="auto"/>
        <w:ind w:firstLine="708"/>
        <w:jc w:val="both"/>
        <w:rPr>
          <w:rFonts w:eastAsia="Calibri"/>
          <w:sz w:val="28"/>
          <w:szCs w:val="28"/>
          <w:lang w:eastAsia="en-US"/>
        </w:rPr>
      </w:pPr>
      <w:r w:rsidRPr="009036A8">
        <w:rPr>
          <w:rFonts w:eastAsia="Calibri"/>
          <w:sz w:val="28"/>
          <w:lang w:eastAsia="en-US"/>
        </w:rPr>
        <w:t xml:space="preserve">В случае если при обращении о предоставлении Муниципальной услуги Заявитель изъявил желание внести дополнительные записи в похозяйственную книгу и эти данные отразить в выписке из лицевого счета похозяйственной книги, то ответственный специалист сразу вносит дополнительные записи в похозяйственную книгу и отражает эти данные в выписке из лицевого счета </w:t>
      </w:r>
      <w:r w:rsidRPr="00134DE8">
        <w:rPr>
          <w:rFonts w:eastAsia="Calibri"/>
          <w:sz w:val="28"/>
          <w:szCs w:val="28"/>
          <w:lang w:eastAsia="en-US"/>
        </w:rPr>
        <w:t xml:space="preserve">похозяйственной книги.     </w:t>
      </w:r>
    </w:p>
    <w:p w:rsidR="00D61739" w:rsidRPr="00134DE8" w:rsidRDefault="00942605" w:rsidP="00134DE8">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2.5. </w:t>
      </w:r>
      <w:r w:rsidR="00E26E67">
        <w:rPr>
          <w:rFonts w:ascii="Times New Roman" w:hAnsi="Times New Roman" w:cs="Times New Roman"/>
          <w:b/>
          <w:sz w:val="28"/>
          <w:szCs w:val="28"/>
        </w:rPr>
        <w:t xml:space="preserve"> </w:t>
      </w:r>
      <w:r w:rsidR="00D61739" w:rsidRPr="00134DE8">
        <w:rPr>
          <w:rFonts w:ascii="Times New Roman" w:hAnsi="Times New Roman" w:cs="Times New Roman"/>
          <w:b/>
          <w:sz w:val="28"/>
          <w:szCs w:val="28"/>
        </w:rPr>
        <w:t>Перечень нормативных правовых актов, регулирующих отношения,</w:t>
      </w:r>
    </w:p>
    <w:p w:rsidR="00D61739" w:rsidRPr="00134DE8" w:rsidRDefault="00D61739" w:rsidP="00134DE8">
      <w:pPr>
        <w:pStyle w:val="ConsPlusNormal"/>
        <w:widowControl/>
        <w:spacing w:line="360" w:lineRule="auto"/>
        <w:ind w:firstLine="0"/>
        <w:jc w:val="center"/>
        <w:rPr>
          <w:rFonts w:ascii="Times New Roman" w:hAnsi="Times New Roman" w:cs="Times New Roman"/>
          <w:b/>
          <w:sz w:val="28"/>
          <w:szCs w:val="28"/>
        </w:rPr>
      </w:pPr>
      <w:r w:rsidRPr="00134DE8">
        <w:rPr>
          <w:rFonts w:ascii="Times New Roman" w:hAnsi="Times New Roman" w:cs="Times New Roman"/>
          <w:b/>
          <w:sz w:val="28"/>
          <w:szCs w:val="28"/>
        </w:rPr>
        <w:t>возникающие в связи с предоставлением Муниципальной услуги</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Нормативные правовые акты, регулирующие отношения, возникающие в связи с предоставлением Муниципальной  услуги:</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Конституция Российской Федерации;</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lastRenderedPageBreak/>
        <w:t>Федеральный закон от 06.10.2003 № 131-ФЗ «Об общих принципах организации местного самоуправления в Российской Федерации»;</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D61739" w:rsidRPr="00134DE8" w:rsidRDefault="00D61739" w:rsidP="00134DE8">
      <w:pPr>
        <w:autoSpaceDE w:val="0"/>
        <w:autoSpaceDN w:val="0"/>
        <w:adjustRightInd w:val="0"/>
        <w:spacing w:line="360" w:lineRule="auto"/>
        <w:ind w:firstLine="567"/>
        <w:jc w:val="both"/>
        <w:rPr>
          <w:rFonts w:eastAsia="Calibri"/>
          <w:sz w:val="28"/>
          <w:szCs w:val="28"/>
          <w:lang w:eastAsia="en-US"/>
        </w:rPr>
      </w:pPr>
      <w:r w:rsidRPr="00134DE8">
        <w:rPr>
          <w:rFonts w:eastAsia="Calibri"/>
          <w:sz w:val="28"/>
          <w:szCs w:val="28"/>
          <w:lang w:eastAsia="en-US"/>
        </w:rPr>
        <w:t>Федеральным законом от 07.07.2003 № 112-ФЗ «О личном подсобном хозяйстве»;</w:t>
      </w:r>
    </w:p>
    <w:p w:rsidR="00D61739" w:rsidRPr="00134DE8" w:rsidRDefault="00D61739" w:rsidP="00134DE8">
      <w:pPr>
        <w:pStyle w:val="ConsPlusNormal"/>
        <w:widowControl/>
        <w:spacing w:line="360" w:lineRule="auto"/>
        <w:ind w:firstLine="539"/>
        <w:jc w:val="both"/>
        <w:rPr>
          <w:rFonts w:ascii="Times New Roman" w:hAnsi="Times New Roman" w:cs="Times New Roman"/>
          <w:sz w:val="28"/>
          <w:szCs w:val="28"/>
        </w:rPr>
      </w:pPr>
      <w:r w:rsidRPr="00134DE8">
        <w:rPr>
          <w:rFonts w:ascii="Times New Roman" w:hAnsi="Times New Roman" w:cs="Times New Roman"/>
          <w:sz w:val="28"/>
          <w:szCs w:val="28"/>
        </w:rPr>
        <w:t>Устав Новолитовского сельского поселения Партизанского муниципального района Приморского края;</w:t>
      </w:r>
    </w:p>
    <w:p w:rsidR="00D61739" w:rsidRPr="00134DE8" w:rsidRDefault="00D61739" w:rsidP="00134DE8">
      <w:pPr>
        <w:autoSpaceDE w:val="0"/>
        <w:autoSpaceDN w:val="0"/>
        <w:adjustRightInd w:val="0"/>
        <w:spacing w:line="360" w:lineRule="auto"/>
        <w:ind w:firstLine="539"/>
        <w:jc w:val="both"/>
        <w:rPr>
          <w:sz w:val="28"/>
          <w:szCs w:val="28"/>
        </w:rPr>
      </w:pPr>
      <w:r w:rsidRPr="00134DE8">
        <w:rPr>
          <w:sz w:val="28"/>
          <w:szCs w:val="28"/>
        </w:rPr>
        <w:t>Постановление администрации Новолитовского сельского поселения Партизанского муниципального района от 17.04.2012  № 45  «О порядке разработки и утверждения административных регламентов предоставления муниципальных услуг».</w:t>
      </w:r>
    </w:p>
    <w:p w:rsidR="00D61739" w:rsidRPr="00134DE8" w:rsidRDefault="00942605" w:rsidP="00E26E67">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2.6.</w:t>
      </w:r>
      <w:r w:rsidR="00E26E67">
        <w:rPr>
          <w:rFonts w:ascii="Times New Roman" w:hAnsi="Times New Roman" w:cs="Times New Roman"/>
          <w:b/>
          <w:sz w:val="28"/>
          <w:szCs w:val="28"/>
        </w:rPr>
        <w:t xml:space="preserve"> </w:t>
      </w:r>
      <w:r w:rsidR="00D61739" w:rsidRPr="00134DE8">
        <w:rPr>
          <w:rFonts w:ascii="Times New Roman" w:hAnsi="Times New Roman" w:cs="Times New Roman"/>
          <w:b/>
          <w:sz w:val="28"/>
          <w:szCs w:val="28"/>
        </w:rPr>
        <w:t>Исчерпывающий перечень документов, необходимых в соответствии</w:t>
      </w:r>
    </w:p>
    <w:p w:rsidR="00D61739" w:rsidRPr="00134DE8" w:rsidRDefault="00D61739" w:rsidP="00134DE8">
      <w:pPr>
        <w:pStyle w:val="ConsPlusNormal"/>
        <w:widowControl/>
        <w:spacing w:line="360" w:lineRule="auto"/>
        <w:ind w:firstLine="0"/>
        <w:jc w:val="center"/>
        <w:rPr>
          <w:rFonts w:ascii="Times New Roman" w:hAnsi="Times New Roman" w:cs="Times New Roman"/>
          <w:b/>
          <w:sz w:val="28"/>
          <w:szCs w:val="28"/>
        </w:rPr>
      </w:pPr>
      <w:r w:rsidRPr="00134DE8">
        <w:rPr>
          <w:rFonts w:ascii="Times New Roman" w:hAnsi="Times New Roman" w:cs="Times New Roman"/>
          <w:b/>
          <w:sz w:val="28"/>
          <w:szCs w:val="28"/>
        </w:rPr>
        <w:t>с нормативными правовыми актами для предоставления Муниципальной услуги</w:t>
      </w:r>
      <w:r w:rsidR="00134DE8">
        <w:rPr>
          <w:rFonts w:ascii="Times New Roman" w:hAnsi="Times New Roman" w:cs="Times New Roman"/>
          <w:b/>
          <w:sz w:val="28"/>
          <w:szCs w:val="28"/>
        </w:rPr>
        <w:t xml:space="preserve"> </w:t>
      </w:r>
      <w:r w:rsidRPr="00134DE8">
        <w:rPr>
          <w:rFonts w:ascii="Times New Roman" w:hAnsi="Times New Roman" w:cs="Times New Roman"/>
          <w:b/>
          <w:sz w:val="28"/>
          <w:szCs w:val="28"/>
        </w:rPr>
        <w:t>и услуг, которые являются необходимыми и обязательными для предоставления</w:t>
      </w:r>
      <w:r w:rsidR="00134DE8">
        <w:rPr>
          <w:rFonts w:ascii="Times New Roman" w:hAnsi="Times New Roman" w:cs="Times New Roman"/>
          <w:b/>
          <w:sz w:val="28"/>
          <w:szCs w:val="28"/>
        </w:rPr>
        <w:t xml:space="preserve"> </w:t>
      </w:r>
      <w:r w:rsidRPr="00134DE8">
        <w:rPr>
          <w:rFonts w:ascii="Times New Roman" w:hAnsi="Times New Roman" w:cs="Times New Roman"/>
          <w:b/>
          <w:sz w:val="28"/>
          <w:szCs w:val="28"/>
        </w:rPr>
        <w:t>Муниципальной услуги, подлежащих представлению Заявителем, способы их</w:t>
      </w:r>
      <w:r w:rsidR="00134DE8">
        <w:rPr>
          <w:rFonts w:ascii="Times New Roman" w:hAnsi="Times New Roman" w:cs="Times New Roman"/>
          <w:b/>
          <w:sz w:val="28"/>
          <w:szCs w:val="28"/>
        </w:rPr>
        <w:t xml:space="preserve"> </w:t>
      </w:r>
      <w:r w:rsidRPr="00134DE8">
        <w:rPr>
          <w:rFonts w:ascii="Times New Roman" w:hAnsi="Times New Roman" w:cs="Times New Roman"/>
          <w:b/>
          <w:sz w:val="28"/>
          <w:szCs w:val="28"/>
        </w:rPr>
        <w:t xml:space="preserve">получения заявителем, </w:t>
      </w:r>
      <w:r w:rsidR="00134DE8">
        <w:rPr>
          <w:rFonts w:ascii="Times New Roman" w:hAnsi="Times New Roman" w:cs="Times New Roman"/>
          <w:b/>
          <w:sz w:val="28"/>
          <w:szCs w:val="28"/>
        </w:rPr>
        <w:t xml:space="preserve">в том числе в электронной </w:t>
      </w:r>
      <w:r w:rsidRPr="00134DE8">
        <w:rPr>
          <w:rFonts w:ascii="Times New Roman" w:hAnsi="Times New Roman" w:cs="Times New Roman"/>
          <w:b/>
          <w:sz w:val="28"/>
          <w:szCs w:val="28"/>
        </w:rPr>
        <w:t>форме, порядок их представления</w:t>
      </w:r>
    </w:p>
    <w:p w:rsidR="00D61739" w:rsidRPr="00134DE8" w:rsidRDefault="00942605" w:rsidP="00134DE8">
      <w:pPr>
        <w:autoSpaceDE w:val="0"/>
        <w:autoSpaceDN w:val="0"/>
        <w:adjustRightInd w:val="0"/>
        <w:spacing w:line="360" w:lineRule="auto"/>
        <w:ind w:firstLine="567"/>
        <w:jc w:val="both"/>
        <w:rPr>
          <w:rFonts w:eastAsia="Calibri"/>
          <w:sz w:val="28"/>
          <w:szCs w:val="28"/>
          <w:lang w:eastAsia="en-US"/>
        </w:rPr>
      </w:pPr>
      <w:r>
        <w:rPr>
          <w:sz w:val="28"/>
          <w:szCs w:val="28"/>
        </w:rPr>
        <w:t>2.6.</w:t>
      </w:r>
      <w:r w:rsidR="00E26E67">
        <w:rPr>
          <w:sz w:val="28"/>
          <w:szCs w:val="28"/>
        </w:rPr>
        <w:t xml:space="preserve">1. </w:t>
      </w:r>
      <w:r w:rsidR="00D61739" w:rsidRPr="00134DE8">
        <w:rPr>
          <w:sz w:val="28"/>
          <w:szCs w:val="28"/>
        </w:rPr>
        <w:t>Документы, необходимые для пред</w:t>
      </w:r>
      <w:r w:rsidR="00134DE8" w:rsidRPr="00134DE8">
        <w:rPr>
          <w:sz w:val="28"/>
          <w:szCs w:val="28"/>
        </w:rPr>
        <w:t>оставления Муниципальной услуги</w:t>
      </w:r>
      <w:r w:rsidR="00D61739" w:rsidRPr="00134DE8">
        <w:rPr>
          <w:sz w:val="28"/>
          <w:szCs w:val="28"/>
        </w:rPr>
        <w:t>:</w:t>
      </w:r>
      <w:r w:rsidR="00D61739" w:rsidRPr="00134DE8">
        <w:rPr>
          <w:rFonts w:eastAsia="Calibri"/>
          <w:sz w:val="28"/>
          <w:szCs w:val="28"/>
          <w:lang w:eastAsia="en-US"/>
        </w:rPr>
        <w:t xml:space="preserve"> </w:t>
      </w:r>
    </w:p>
    <w:p w:rsidR="00D61739" w:rsidRPr="00134DE8" w:rsidRDefault="00D61739" w:rsidP="00134DE8">
      <w:pPr>
        <w:pStyle w:val="ConsPlusNormal"/>
        <w:widowControl/>
        <w:spacing w:line="360" w:lineRule="auto"/>
        <w:ind w:firstLine="708"/>
        <w:jc w:val="both"/>
        <w:rPr>
          <w:rFonts w:ascii="Times New Roman" w:hAnsi="Times New Roman" w:cs="Times New Roman"/>
          <w:sz w:val="28"/>
          <w:szCs w:val="28"/>
        </w:rPr>
      </w:pPr>
      <w:r w:rsidRPr="00134DE8">
        <w:rPr>
          <w:rFonts w:ascii="Times New Roman" w:hAnsi="Times New Roman" w:cs="Times New Roman"/>
          <w:sz w:val="28"/>
          <w:szCs w:val="28"/>
        </w:rPr>
        <w:t>- заявление;</w:t>
      </w:r>
    </w:p>
    <w:p w:rsidR="00D61739" w:rsidRPr="00134DE8" w:rsidRDefault="00D61739" w:rsidP="00134DE8">
      <w:pPr>
        <w:autoSpaceDE w:val="0"/>
        <w:autoSpaceDN w:val="0"/>
        <w:adjustRightInd w:val="0"/>
        <w:spacing w:line="360" w:lineRule="auto"/>
        <w:ind w:firstLine="540"/>
        <w:jc w:val="both"/>
        <w:rPr>
          <w:rFonts w:eastAsia="Calibri"/>
          <w:sz w:val="28"/>
          <w:szCs w:val="28"/>
          <w:lang w:eastAsia="en-US"/>
        </w:rPr>
      </w:pPr>
      <w:r w:rsidRPr="00134DE8">
        <w:rPr>
          <w:rFonts w:eastAsia="Calibri"/>
          <w:sz w:val="28"/>
          <w:szCs w:val="28"/>
          <w:lang w:eastAsia="en-US"/>
        </w:rPr>
        <w:t>-  документ, удостоверяющий личность Заявителя;</w:t>
      </w:r>
    </w:p>
    <w:p w:rsidR="00D61739" w:rsidRPr="00134DE8" w:rsidRDefault="00D61739" w:rsidP="00134DE8">
      <w:pPr>
        <w:autoSpaceDE w:val="0"/>
        <w:autoSpaceDN w:val="0"/>
        <w:adjustRightInd w:val="0"/>
        <w:spacing w:line="360" w:lineRule="auto"/>
        <w:ind w:firstLine="540"/>
        <w:jc w:val="both"/>
        <w:rPr>
          <w:rFonts w:eastAsia="Calibri"/>
          <w:sz w:val="28"/>
          <w:szCs w:val="28"/>
          <w:lang w:eastAsia="en-US"/>
        </w:rPr>
      </w:pPr>
      <w:r w:rsidRPr="00134DE8">
        <w:rPr>
          <w:rFonts w:eastAsia="Calibri"/>
          <w:sz w:val="28"/>
          <w:szCs w:val="28"/>
          <w:lang w:eastAsia="en-US"/>
        </w:rPr>
        <w:t>- правоустанавливающие документы на жилое помещение (свидетельство о государственной регистрации права, договор купли-продажи, передачи квартиры в собственность гражданина, дарения, мены, зарегистрированные в установленном законом порядке, договор социального найма, договор найма специализированного жилого помещения или иные документы);</w:t>
      </w:r>
    </w:p>
    <w:p w:rsidR="00D61739" w:rsidRPr="00134DE8" w:rsidRDefault="00D61739" w:rsidP="00134DE8">
      <w:pPr>
        <w:autoSpaceDE w:val="0"/>
        <w:autoSpaceDN w:val="0"/>
        <w:adjustRightInd w:val="0"/>
        <w:spacing w:line="360" w:lineRule="auto"/>
        <w:ind w:firstLine="540"/>
        <w:jc w:val="both"/>
        <w:rPr>
          <w:rFonts w:eastAsia="Calibri"/>
          <w:sz w:val="28"/>
          <w:szCs w:val="28"/>
          <w:lang w:eastAsia="en-US"/>
        </w:rPr>
      </w:pPr>
      <w:r w:rsidRPr="00134DE8">
        <w:rPr>
          <w:rFonts w:eastAsia="Calibri"/>
          <w:sz w:val="28"/>
          <w:szCs w:val="28"/>
          <w:lang w:eastAsia="en-US"/>
        </w:rPr>
        <w:t>- правоустанавливающие документы на земельный участок.</w:t>
      </w:r>
    </w:p>
    <w:p w:rsidR="00D61739" w:rsidRPr="00134DE8" w:rsidRDefault="00D61739" w:rsidP="00134DE8">
      <w:pPr>
        <w:pStyle w:val="ConsPlusNormal"/>
        <w:widowControl/>
        <w:spacing w:line="360" w:lineRule="auto"/>
        <w:ind w:firstLine="540"/>
        <w:jc w:val="both"/>
        <w:rPr>
          <w:rFonts w:ascii="Times New Roman" w:eastAsia="Calibri" w:hAnsi="Times New Roman" w:cs="Times New Roman"/>
          <w:sz w:val="28"/>
          <w:szCs w:val="28"/>
          <w:lang w:eastAsia="en-US"/>
        </w:rPr>
      </w:pPr>
      <w:r w:rsidRPr="00134DE8">
        <w:rPr>
          <w:rFonts w:ascii="Times New Roman" w:eastAsia="Calibri" w:hAnsi="Times New Roman" w:cs="Times New Roman"/>
          <w:sz w:val="28"/>
          <w:szCs w:val="28"/>
          <w:lang w:eastAsia="en-US"/>
        </w:rPr>
        <w:t xml:space="preserve">Тексты документов должны быть написаны разборчиво, не должны быть исполнены карандашом, и иметь серьезных повреждений, наличие которых не </w:t>
      </w:r>
      <w:r w:rsidRPr="00134DE8">
        <w:rPr>
          <w:rFonts w:ascii="Times New Roman" w:eastAsia="Calibri" w:hAnsi="Times New Roman" w:cs="Times New Roman"/>
          <w:sz w:val="28"/>
          <w:szCs w:val="28"/>
          <w:lang w:eastAsia="en-US"/>
        </w:rPr>
        <w:lastRenderedPageBreak/>
        <w:t>позволит однозначно истолковать их содержание. В документах не должно быть  приписок, зачеркнутых слов и иных не оговоренных в них исправлений.</w:t>
      </w:r>
    </w:p>
    <w:p w:rsidR="00D61739" w:rsidRPr="00134DE8" w:rsidRDefault="00942605" w:rsidP="00134DE8">
      <w:pPr>
        <w:pStyle w:val="ConsPlusNormal"/>
        <w:widowControl/>
        <w:spacing w:line="360" w:lineRule="auto"/>
        <w:ind w:firstLine="540"/>
        <w:jc w:val="both"/>
        <w:rPr>
          <w:rFonts w:ascii="Times New Roman" w:hAnsi="Times New Roman" w:cs="Times New Roman"/>
          <w:sz w:val="28"/>
          <w:szCs w:val="28"/>
        </w:rPr>
      </w:pPr>
      <w:r w:rsidRPr="00942605">
        <w:rPr>
          <w:rFonts w:ascii="Times New Roman" w:hAnsi="Times New Roman" w:cs="Times New Roman"/>
          <w:sz w:val="28"/>
          <w:szCs w:val="28"/>
        </w:rPr>
        <w:t>2.6.</w:t>
      </w:r>
      <w:r w:rsidR="00E26E67">
        <w:rPr>
          <w:rFonts w:ascii="Times New Roman" w:hAnsi="Times New Roman" w:cs="Times New Roman"/>
          <w:sz w:val="28"/>
          <w:szCs w:val="28"/>
        </w:rPr>
        <w:t>2</w:t>
      </w:r>
      <w:r w:rsidR="00134DE8">
        <w:rPr>
          <w:rFonts w:ascii="Times New Roman" w:hAnsi="Times New Roman" w:cs="Times New Roman"/>
          <w:sz w:val="28"/>
          <w:szCs w:val="28"/>
        </w:rPr>
        <w:t>.</w:t>
      </w:r>
      <w:r w:rsidR="00D61739" w:rsidRPr="00134DE8">
        <w:rPr>
          <w:rFonts w:ascii="Times New Roman" w:hAnsi="Times New Roman" w:cs="Times New Roman"/>
          <w:sz w:val="28"/>
          <w:szCs w:val="28"/>
        </w:rPr>
        <w:t xml:space="preserve"> Заявление составляется в письменной форме. Рекомендуемая форма заявления приведена в </w:t>
      </w:r>
      <w:hyperlink r:id="rId16" w:history="1">
        <w:r w:rsidR="00D61739" w:rsidRPr="00134DE8">
          <w:rPr>
            <w:rFonts w:ascii="Times New Roman" w:hAnsi="Times New Roman" w:cs="Times New Roman"/>
            <w:sz w:val="28"/>
            <w:szCs w:val="28"/>
          </w:rPr>
          <w:t>приложении №  1</w:t>
        </w:r>
      </w:hyperlink>
      <w:r w:rsidR="00D61739" w:rsidRPr="00134DE8">
        <w:rPr>
          <w:rFonts w:ascii="Times New Roman" w:hAnsi="Times New Roman" w:cs="Times New Roman"/>
          <w:sz w:val="28"/>
          <w:szCs w:val="28"/>
        </w:rPr>
        <w:t xml:space="preserve"> к настоящему Регламенту.</w:t>
      </w:r>
    </w:p>
    <w:p w:rsidR="00D61739" w:rsidRPr="00134DE8" w:rsidRDefault="00942605" w:rsidP="00134DE8">
      <w:pPr>
        <w:pStyle w:val="ConsPlusNormal"/>
        <w:widowControl/>
        <w:spacing w:line="360" w:lineRule="auto"/>
        <w:ind w:firstLine="540"/>
        <w:jc w:val="both"/>
        <w:rPr>
          <w:rFonts w:ascii="Times New Roman" w:hAnsi="Times New Roman" w:cs="Times New Roman"/>
          <w:sz w:val="28"/>
          <w:szCs w:val="28"/>
        </w:rPr>
      </w:pPr>
      <w:r w:rsidRPr="00942605">
        <w:rPr>
          <w:rFonts w:ascii="Times New Roman" w:hAnsi="Times New Roman" w:cs="Times New Roman"/>
          <w:sz w:val="28"/>
          <w:szCs w:val="28"/>
        </w:rPr>
        <w:t>2.6.</w:t>
      </w:r>
      <w:r w:rsidR="00E26E67">
        <w:rPr>
          <w:rFonts w:ascii="Times New Roman" w:hAnsi="Times New Roman" w:cs="Times New Roman"/>
          <w:sz w:val="28"/>
          <w:szCs w:val="28"/>
        </w:rPr>
        <w:t>3</w:t>
      </w:r>
      <w:r w:rsidR="00134DE8">
        <w:rPr>
          <w:rFonts w:ascii="Times New Roman" w:hAnsi="Times New Roman" w:cs="Times New Roman"/>
          <w:sz w:val="28"/>
          <w:szCs w:val="28"/>
        </w:rPr>
        <w:t>.</w:t>
      </w:r>
      <w:r w:rsidR="00D61739" w:rsidRPr="00134DE8">
        <w:rPr>
          <w:rFonts w:ascii="Times New Roman" w:hAnsi="Times New Roman" w:cs="Times New Roman"/>
          <w:sz w:val="28"/>
          <w:szCs w:val="28"/>
        </w:rPr>
        <w:t xml:space="preserve"> Заявление направляется заявителем в Администрацию сельского поселения по почте, по электронной почте, через Портал либо непосредственно передается в Администрацию сельского поселения ответственному специалисту.</w:t>
      </w:r>
    </w:p>
    <w:p w:rsidR="00D61739" w:rsidRPr="00134DE8" w:rsidRDefault="00942605" w:rsidP="00134DE8">
      <w:pPr>
        <w:pStyle w:val="ConsPlusNormal"/>
        <w:widowControl/>
        <w:spacing w:line="360" w:lineRule="auto"/>
        <w:ind w:firstLine="540"/>
        <w:jc w:val="both"/>
        <w:rPr>
          <w:rFonts w:ascii="Times New Roman" w:hAnsi="Times New Roman" w:cs="Times New Roman"/>
          <w:sz w:val="28"/>
          <w:szCs w:val="28"/>
        </w:rPr>
      </w:pPr>
      <w:r w:rsidRPr="00942605">
        <w:rPr>
          <w:rFonts w:ascii="Times New Roman" w:hAnsi="Times New Roman" w:cs="Times New Roman"/>
          <w:sz w:val="28"/>
          <w:szCs w:val="28"/>
        </w:rPr>
        <w:t>2.6.</w:t>
      </w:r>
      <w:r w:rsidR="00E26E67">
        <w:rPr>
          <w:rFonts w:ascii="Times New Roman" w:hAnsi="Times New Roman" w:cs="Times New Roman"/>
          <w:sz w:val="28"/>
          <w:szCs w:val="28"/>
        </w:rPr>
        <w:t>4</w:t>
      </w:r>
      <w:r w:rsidR="00134DE8">
        <w:rPr>
          <w:rFonts w:ascii="Times New Roman" w:hAnsi="Times New Roman" w:cs="Times New Roman"/>
          <w:sz w:val="28"/>
          <w:szCs w:val="28"/>
        </w:rPr>
        <w:t>.</w:t>
      </w:r>
      <w:r w:rsidR="00D61739" w:rsidRPr="00134DE8">
        <w:rPr>
          <w:rFonts w:ascii="Times New Roman" w:hAnsi="Times New Roman" w:cs="Times New Roman"/>
          <w:sz w:val="28"/>
          <w:szCs w:val="28"/>
        </w:rPr>
        <w:t xml:space="preserve"> В заявлении указывается:</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а) сведения о заявителе:</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proofErr w:type="gramStart"/>
      <w:r w:rsidRPr="00134DE8">
        <w:rPr>
          <w:rFonts w:ascii="Times New Roman" w:hAnsi="Times New Roman" w:cs="Times New Roman"/>
          <w:sz w:val="28"/>
          <w:szCs w:val="28"/>
        </w:rPr>
        <w:t>фамилия, имя, отчество (при наличии) заявителя, дата и место рождения; сведения о документе, удостоверяющем личность (наименование, серия, номер, кем и когда выдан); адрес регистрации по месту жительства; номер контактного телефона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34DE8">
        <w:rPr>
          <w:rFonts w:ascii="Times New Roman" w:hAnsi="Times New Roman" w:cs="Times New Roman"/>
          <w:sz w:val="28"/>
          <w:szCs w:val="28"/>
        </w:rPr>
        <w:t xml:space="preserve"> документы, подтверждающие полномочия представителя; подпись Заявителя и дата обращения;</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б) один из способов предоставления информации:</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-предоставление информации в виде документа на бумажном носителе, который направляется заявителю посредством почтового отправления;</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-предоставление информации в виде электронного документа, который направляется заявителю посредством электронной почты.</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При отсутствии в запросе указания на способ предоставления информации ответ заявителю направляется по почте.</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Заявление подписывается лично Заявителем.</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Заявитель вправе приложить к заявлению необходимые документы и материалы.</w:t>
      </w:r>
    </w:p>
    <w:p w:rsidR="00D61739" w:rsidRPr="00134DE8" w:rsidRDefault="00942605" w:rsidP="00134DE8">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2.7.</w:t>
      </w:r>
      <w:r w:rsidR="00E26E67">
        <w:rPr>
          <w:rFonts w:ascii="Times New Roman" w:hAnsi="Times New Roman" w:cs="Times New Roman"/>
          <w:b/>
          <w:sz w:val="28"/>
          <w:szCs w:val="28"/>
        </w:rPr>
        <w:t xml:space="preserve"> </w:t>
      </w:r>
      <w:r w:rsidR="00D61739" w:rsidRPr="00134DE8">
        <w:rPr>
          <w:rFonts w:ascii="Times New Roman" w:hAnsi="Times New Roman" w:cs="Times New Roman"/>
          <w:b/>
          <w:sz w:val="28"/>
          <w:szCs w:val="28"/>
        </w:rPr>
        <w:t xml:space="preserve">Исчерпывающий перечень документов, необходимых в соответствии </w:t>
      </w:r>
    </w:p>
    <w:p w:rsidR="00D61739" w:rsidRPr="00134DE8" w:rsidRDefault="00D61739" w:rsidP="00134DE8">
      <w:pPr>
        <w:pStyle w:val="ConsPlusNormal"/>
        <w:widowControl/>
        <w:spacing w:line="360" w:lineRule="auto"/>
        <w:ind w:firstLine="0"/>
        <w:jc w:val="center"/>
        <w:rPr>
          <w:rFonts w:ascii="Times New Roman" w:hAnsi="Times New Roman" w:cs="Times New Roman"/>
          <w:b/>
          <w:sz w:val="28"/>
          <w:szCs w:val="28"/>
        </w:rPr>
      </w:pPr>
      <w:r w:rsidRPr="00134DE8">
        <w:rPr>
          <w:rFonts w:ascii="Times New Roman" w:hAnsi="Times New Roman" w:cs="Times New Roman"/>
          <w:b/>
          <w:sz w:val="28"/>
          <w:szCs w:val="28"/>
        </w:rPr>
        <w:t>с нормативными правовыми актами для предоставления М</w:t>
      </w:r>
      <w:r w:rsidR="00134DE8">
        <w:rPr>
          <w:rFonts w:ascii="Times New Roman" w:hAnsi="Times New Roman" w:cs="Times New Roman"/>
          <w:b/>
          <w:sz w:val="28"/>
          <w:szCs w:val="28"/>
        </w:rPr>
        <w:t xml:space="preserve">униципальной </w:t>
      </w:r>
      <w:r w:rsidRPr="00134DE8">
        <w:rPr>
          <w:rFonts w:ascii="Times New Roman" w:hAnsi="Times New Roman" w:cs="Times New Roman"/>
          <w:b/>
          <w:sz w:val="28"/>
          <w:szCs w:val="28"/>
        </w:rPr>
        <w:t>услуги,</w:t>
      </w:r>
      <w:r w:rsidR="00134DE8">
        <w:rPr>
          <w:rFonts w:ascii="Times New Roman" w:hAnsi="Times New Roman" w:cs="Times New Roman"/>
          <w:b/>
          <w:sz w:val="28"/>
          <w:szCs w:val="28"/>
        </w:rPr>
        <w:t xml:space="preserve"> </w:t>
      </w:r>
      <w:r w:rsidRPr="00134DE8">
        <w:rPr>
          <w:rFonts w:ascii="Times New Roman" w:hAnsi="Times New Roman" w:cs="Times New Roman"/>
          <w:b/>
          <w:sz w:val="28"/>
          <w:szCs w:val="28"/>
        </w:rPr>
        <w:t>которые находятся в распоряжении государственных органов, органов местного</w:t>
      </w:r>
      <w:r w:rsidR="00134DE8">
        <w:rPr>
          <w:rFonts w:ascii="Times New Roman" w:hAnsi="Times New Roman" w:cs="Times New Roman"/>
          <w:b/>
          <w:sz w:val="28"/>
          <w:szCs w:val="28"/>
        </w:rPr>
        <w:t xml:space="preserve"> </w:t>
      </w:r>
      <w:r w:rsidRPr="00134DE8">
        <w:rPr>
          <w:rFonts w:ascii="Times New Roman" w:hAnsi="Times New Roman" w:cs="Times New Roman"/>
          <w:b/>
          <w:sz w:val="28"/>
          <w:szCs w:val="28"/>
        </w:rPr>
        <w:t xml:space="preserve">самоуправления и иных органов, участвующих </w:t>
      </w:r>
      <w:r w:rsidR="00134DE8">
        <w:rPr>
          <w:rFonts w:ascii="Times New Roman" w:hAnsi="Times New Roman" w:cs="Times New Roman"/>
          <w:b/>
          <w:sz w:val="28"/>
          <w:szCs w:val="28"/>
        </w:rPr>
        <w:t xml:space="preserve">в предоставлении </w:t>
      </w:r>
      <w:r w:rsidRPr="00134DE8">
        <w:rPr>
          <w:rFonts w:ascii="Times New Roman" w:hAnsi="Times New Roman" w:cs="Times New Roman"/>
          <w:b/>
          <w:sz w:val="28"/>
          <w:szCs w:val="28"/>
        </w:rPr>
        <w:t>государственных или</w:t>
      </w:r>
      <w:r w:rsidR="00134DE8">
        <w:rPr>
          <w:rFonts w:ascii="Times New Roman" w:hAnsi="Times New Roman" w:cs="Times New Roman"/>
          <w:b/>
          <w:sz w:val="28"/>
          <w:szCs w:val="28"/>
        </w:rPr>
        <w:t xml:space="preserve"> </w:t>
      </w:r>
      <w:r w:rsidRPr="00134DE8">
        <w:rPr>
          <w:rFonts w:ascii="Times New Roman" w:hAnsi="Times New Roman" w:cs="Times New Roman"/>
          <w:b/>
          <w:sz w:val="28"/>
          <w:szCs w:val="28"/>
        </w:rPr>
        <w:t xml:space="preserve">муниципальных услуг, и которые </w:t>
      </w:r>
      <w:r w:rsidRPr="00134DE8">
        <w:rPr>
          <w:rFonts w:ascii="Times New Roman" w:hAnsi="Times New Roman" w:cs="Times New Roman"/>
          <w:b/>
          <w:sz w:val="28"/>
          <w:szCs w:val="28"/>
        </w:rPr>
        <w:lastRenderedPageBreak/>
        <w:t>заявитель вправе представить, а также способы их</w:t>
      </w:r>
      <w:r w:rsidR="00134DE8">
        <w:rPr>
          <w:rFonts w:ascii="Times New Roman" w:hAnsi="Times New Roman" w:cs="Times New Roman"/>
          <w:b/>
          <w:sz w:val="28"/>
          <w:szCs w:val="28"/>
        </w:rPr>
        <w:t xml:space="preserve"> </w:t>
      </w:r>
      <w:r w:rsidRPr="00134DE8">
        <w:rPr>
          <w:rFonts w:ascii="Times New Roman" w:hAnsi="Times New Roman" w:cs="Times New Roman"/>
          <w:b/>
          <w:sz w:val="28"/>
          <w:szCs w:val="28"/>
        </w:rPr>
        <w:t xml:space="preserve">получения Заявителями, в том числе в электронной </w:t>
      </w:r>
      <w:r w:rsidR="00134DE8">
        <w:rPr>
          <w:rFonts w:ascii="Times New Roman" w:hAnsi="Times New Roman" w:cs="Times New Roman"/>
          <w:b/>
          <w:sz w:val="28"/>
          <w:szCs w:val="28"/>
        </w:rPr>
        <w:t xml:space="preserve">форме, порядок их </w:t>
      </w:r>
      <w:r w:rsidRPr="00134DE8">
        <w:rPr>
          <w:rFonts w:ascii="Times New Roman" w:hAnsi="Times New Roman" w:cs="Times New Roman"/>
          <w:b/>
          <w:sz w:val="28"/>
          <w:szCs w:val="28"/>
        </w:rPr>
        <w:t>представления</w:t>
      </w:r>
    </w:p>
    <w:p w:rsidR="00D61739" w:rsidRPr="00134DE8" w:rsidRDefault="00D61739" w:rsidP="00134DE8">
      <w:pPr>
        <w:pStyle w:val="ConsPlusNormal"/>
        <w:widowControl/>
        <w:spacing w:line="360" w:lineRule="auto"/>
        <w:ind w:firstLine="540"/>
        <w:jc w:val="both"/>
        <w:rPr>
          <w:rFonts w:ascii="Times New Roman" w:hAnsi="Times New Roman" w:cs="Times New Roman"/>
          <w:sz w:val="28"/>
          <w:szCs w:val="28"/>
        </w:rPr>
      </w:pPr>
      <w:r w:rsidRPr="00134DE8">
        <w:rPr>
          <w:rFonts w:ascii="Times New Roman" w:hAnsi="Times New Roman" w:cs="Times New Roman"/>
          <w:sz w:val="28"/>
          <w:szCs w:val="28"/>
        </w:rPr>
        <w:t>Документов,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предусмотрено.</w:t>
      </w:r>
    </w:p>
    <w:p w:rsidR="00D61739" w:rsidRPr="00E26E67" w:rsidRDefault="008D4EA8" w:rsidP="00E26E67">
      <w:pPr>
        <w:pStyle w:val="ConsPlusNormal"/>
        <w:widowControl/>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2.8.</w:t>
      </w:r>
      <w:r w:rsidR="00E26E67">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r w:rsidRPr="00E26E67">
        <w:rPr>
          <w:rFonts w:ascii="Times New Roman" w:hAnsi="Times New Roman" w:cs="Times New Roman"/>
          <w:sz w:val="28"/>
          <w:szCs w:val="28"/>
        </w:rPr>
        <w:t>Запрещается требовать от Заявителя:</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r w:rsidRPr="00E26E67">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proofErr w:type="gramStart"/>
      <w:r w:rsidRPr="00E26E67">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E26E67">
        <w:rPr>
          <w:rFonts w:ascii="Times New Roman" w:hAnsi="Times New Roman" w:cs="Times New Roman"/>
          <w:sz w:val="28"/>
          <w:szCs w:val="28"/>
        </w:rPr>
        <w:t xml:space="preserve"> </w:t>
      </w:r>
      <w:hyperlink r:id="rId17" w:history="1">
        <w:r w:rsidRPr="00E26E67">
          <w:rPr>
            <w:rFonts w:ascii="Times New Roman" w:hAnsi="Times New Roman" w:cs="Times New Roman"/>
            <w:sz w:val="28"/>
            <w:szCs w:val="28"/>
          </w:rPr>
          <w:t>части 6 статьи 7</w:t>
        </w:r>
      </w:hyperlink>
      <w:r w:rsidRPr="00E26E67">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D61739" w:rsidRPr="00E26E67" w:rsidRDefault="00942605" w:rsidP="00942605">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2.</w:t>
      </w:r>
      <w:r w:rsidR="008D4EA8">
        <w:rPr>
          <w:rFonts w:ascii="Times New Roman" w:hAnsi="Times New Roman" w:cs="Times New Roman"/>
          <w:b/>
          <w:sz w:val="28"/>
          <w:szCs w:val="28"/>
        </w:rPr>
        <w:t>9</w:t>
      </w:r>
      <w:r>
        <w:rPr>
          <w:rFonts w:ascii="Times New Roman" w:hAnsi="Times New Roman" w:cs="Times New Roman"/>
          <w:b/>
          <w:sz w:val="28"/>
          <w:szCs w:val="28"/>
        </w:rPr>
        <w:t xml:space="preserve">. </w:t>
      </w:r>
      <w:r w:rsidR="00E26E67">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 xml:space="preserve">Исчерпывающий перечень оснований для отказа </w:t>
      </w:r>
      <w:r>
        <w:rPr>
          <w:rFonts w:ascii="Times New Roman" w:hAnsi="Times New Roman" w:cs="Times New Roman"/>
          <w:b/>
          <w:sz w:val="28"/>
          <w:szCs w:val="28"/>
        </w:rPr>
        <w:t xml:space="preserve">в приеме </w:t>
      </w:r>
      <w:r w:rsidR="00D61739" w:rsidRPr="00E26E67">
        <w:rPr>
          <w:rFonts w:ascii="Times New Roman" w:hAnsi="Times New Roman" w:cs="Times New Roman"/>
          <w:b/>
          <w:sz w:val="28"/>
          <w:szCs w:val="28"/>
        </w:rPr>
        <w:t>документов,</w:t>
      </w:r>
      <w:r>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необходимых для предоставления Муниципальной услуги</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r w:rsidRPr="00E26E6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D61739" w:rsidRPr="00E26E67" w:rsidRDefault="008D4EA8" w:rsidP="008D4EA8">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2.10.</w:t>
      </w:r>
      <w:r w:rsidR="00E26E67" w:rsidRPr="00E26E67">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Исчерпывающий перечень оснований для приостановления</w:t>
      </w:r>
      <w:r>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 xml:space="preserve">или </w:t>
      </w:r>
      <w:proofErr w:type="spellStart"/>
      <w:r w:rsidR="00D61739" w:rsidRPr="00E26E67">
        <w:rPr>
          <w:rFonts w:ascii="Times New Roman" w:hAnsi="Times New Roman" w:cs="Times New Roman"/>
          <w:b/>
          <w:sz w:val="28"/>
          <w:szCs w:val="28"/>
        </w:rPr>
        <w:t>непредоставления</w:t>
      </w:r>
      <w:proofErr w:type="spellEnd"/>
      <w:r w:rsidR="00D61739" w:rsidRPr="00E26E67">
        <w:rPr>
          <w:rFonts w:ascii="Times New Roman" w:hAnsi="Times New Roman" w:cs="Times New Roman"/>
          <w:b/>
          <w:sz w:val="28"/>
          <w:szCs w:val="28"/>
        </w:rPr>
        <w:t xml:space="preserve"> Муниципальной услуги</w:t>
      </w:r>
    </w:p>
    <w:p w:rsidR="00D61739" w:rsidRPr="00E26E67" w:rsidRDefault="008D4EA8" w:rsidP="00E26E67">
      <w:pPr>
        <w:pStyle w:val="ConsPlusNormal"/>
        <w:widowControl/>
        <w:spacing w:line="360" w:lineRule="auto"/>
        <w:ind w:firstLine="540"/>
        <w:jc w:val="both"/>
        <w:rPr>
          <w:rFonts w:eastAsia="Calibri"/>
          <w:sz w:val="28"/>
          <w:szCs w:val="28"/>
          <w:lang w:eastAsia="en-US"/>
        </w:rPr>
      </w:pPr>
      <w:r>
        <w:rPr>
          <w:rFonts w:ascii="Times New Roman" w:hAnsi="Times New Roman" w:cs="Times New Roman"/>
          <w:sz w:val="28"/>
          <w:szCs w:val="28"/>
        </w:rPr>
        <w:t>2.10</w:t>
      </w:r>
      <w:r w:rsidR="00E26E67" w:rsidRPr="00E26E67">
        <w:rPr>
          <w:rFonts w:ascii="Times New Roman" w:hAnsi="Times New Roman" w:cs="Times New Roman"/>
          <w:sz w:val="28"/>
          <w:szCs w:val="28"/>
        </w:rPr>
        <w:t>.1.</w:t>
      </w:r>
      <w:r w:rsidR="00D61739" w:rsidRPr="00E26E67">
        <w:rPr>
          <w:rFonts w:ascii="Times New Roman" w:hAnsi="Times New Roman" w:cs="Times New Roman"/>
          <w:sz w:val="28"/>
          <w:szCs w:val="28"/>
        </w:rPr>
        <w:t xml:space="preserve"> Основания для приостановления Муниципальной услуги отсутствуют.</w:t>
      </w:r>
      <w:r w:rsidR="00D61739" w:rsidRPr="00E26E67">
        <w:rPr>
          <w:rFonts w:eastAsia="Calibri"/>
          <w:sz w:val="28"/>
          <w:szCs w:val="28"/>
          <w:lang w:eastAsia="en-US"/>
        </w:rPr>
        <w:t xml:space="preserve"> </w:t>
      </w:r>
    </w:p>
    <w:p w:rsidR="00D61739" w:rsidRPr="00E26E67" w:rsidRDefault="008D4EA8" w:rsidP="00E26E67">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E26E67">
        <w:rPr>
          <w:rFonts w:ascii="Times New Roman" w:hAnsi="Times New Roman" w:cs="Times New Roman"/>
          <w:sz w:val="28"/>
          <w:szCs w:val="28"/>
        </w:rPr>
        <w:t>.</w:t>
      </w:r>
      <w:r w:rsidR="00E26E67" w:rsidRPr="00E26E67">
        <w:rPr>
          <w:rFonts w:ascii="Times New Roman" w:hAnsi="Times New Roman" w:cs="Times New Roman"/>
          <w:sz w:val="28"/>
          <w:szCs w:val="28"/>
        </w:rPr>
        <w:t xml:space="preserve">2. </w:t>
      </w:r>
      <w:r w:rsidR="00D61739" w:rsidRPr="00E26E67">
        <w:rPr>
          <w:rFonts w:ascii="Times New Roman" w:hAnsi="Times New Roman" w:cs="Times New Roman"/>
          <w:sz w:val="28"/>
          <w:szCs w:val="28"/>
        </w:rPr>
        <w:t>Муниципальная услуга не предоставляется, если:</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r w:rsidRPr="00E26E67">
        <w:rPr>
          <w:rFonts w:ascii="Times New Roman" w:hAnsi="Times New Roman" w:cs="Times New Roman"/>
          <w:sz w:val="28"/>
          <w:szCs w:val="28"/>
        </w:rPr>
        <w:t>а) содержание заявления не позволяет установить запрашиваемую информацию;</w:t>
      </w:r>
    </w:p>
    <w:p w:rsidR="00D61739" w:rsidRPr="00E26E67" w:rsidRDefault="00D61739" w:rsidP="00E26E67">
      <w:pPr>
        <w:autoSpaceDE w:val="0"/>
        <w:autoSpaceDN w:val="0"/>
        <w:adjustRightInd w:val="0"/>
        <w:spacing w:line="360" w:lineRule="auto"/>
        <w:ind w:firstLine="540"/>
        <w:jc w:val="both"/>
        <w:rPr>
          <w:rFonts w:eastAsia="Calibri"/>
          <w:sz w:val="28"/>
          <w:szCs w:val="28"/>
          <w:lang w:eastAsia="en-US"/>
        </w:rPr>
      </w:pPr>
      <w:r w:rsidRPr="00E26E67">
        <w:rPr>
          <w:rFonts w:eastAsia="Calibri"/>
          <w:sz w:val="28"/>
          <w:szCs w:val="28"/>
          <w:lang w:eastAsia="en-US"/>
        </w:rPr>
        <w:t xml:space="preserve">б) отсутствие необходимых документов, несоответствие представленных документов требованиям, ответственный специалист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 </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r w:rsidRPr="00E26E67">
        <w:rPr>
          <w:rFonts w:ascii="Times New Roman" w:hAnsi="Times New Roman" w:cs="Times New Roman"/>
          <w:sz w:val="28"/>
          <w:szCs w:val="28"/>
        </w:rPr>
        <w:t xml:space="preserve">в) </w:t>
      </w:r>
      <w:r w:rsidRPr="00E26E67">
        <w:rPr>
          <w:rFonts w:ascii="Times New Roman" w:eastAsia="Calibri" w:hAnsi="Times New Roman" w:cs="Times New Roman"/>
          <w:sz w:val="28"/>
          <w:szCs w:val="28"/>
          <w:lang w:eastAsia="en-US"/>
        </w:rPr>
        <w:t>запрашиваемая информация не относится к деятельности Администрации сельского поселения;</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r w:rsidRPr="00E26E67">
        <w:rPr>
          <w:rFonts w:ascii="Times New Roman" w:hAnsi="Times New Roman" w:cs="Times New Roman"/>
          <w:sz w:val="28"/>
          <w:szCs w:val="28"/>
        </w:rPr>
        <w:t>г) отсутствует запрашиваемая информация;</w:t>
      </w:r>
    </w:p>
    <w:p w:rsidR="00C8007F" w:rsidRPr="00E26E67" w:rsidRDefault="00D61739" w:rsidP="00E26E67">
      <w:pPr>
        <w:autoSpaceDE w:val="0"/>
        <w:autoSpaceDN w:val="0"/>
        <w:adjustRightInd w:val="0"/>
        <w:spacing w:line="360" w:lineRule="auto"/>
        <w:ind w:firstLine="540"/>
        <w:jc w:val="both"/>
        <w:rPr>
          <w:rFonts w:eastAsia="Calibri"/>
          <w:sz w:val="28"/>
          <w:szCs w:val="28"/>
          <w:lang w:eastAsia="en-US"/>
        </w:rPr>
      </w:pPr>
      <w:r w:rsidRPr="00E26E67">
        <w:rPr>
          <w:rFonts w:eastAsia="Calibri"/>
          <w:sz w:val="28"/>
          <w:szCs w:val="28"/>
          <w:lang w:eastAsia="en-US"/>
        </w:rPr>
        <w:t>д) запрашиваемая информация относится к и</w:t>
      </w:r>
      <w:r w:rsidR="00E26E67">
        <w:rPr>
          <w:rFonts w:eastAsia="Calibri"/>
          <w:sz w:val="28"/>
          <w:szCs w:val="28"/>
          <w:lang w:eastAsia="en-US"/>
        </w:rPr>
        <w:t>нформации ограниченного доступа.</w:t>
      </w:r>
    </w:p>
    <w:p w:rsidR="00D61739" w:rsidRPr="00E26E67" w:rsidRDefault="008D4EA8" w:rsidP="00E26E67">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2.11</w:t>
      </w:r>
      <w:r w:rsidR="00E26E67">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Перечень услуг, которые являются необходимыми</w:t>
      </w:r>
      <w:r w:rsidR="00E26E67">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и обязательными для предоставления Муниципальной услуги</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r w:rsidRPr="00E26E67">
        <w:rPr>
          <w:rFonts w:ascii="Times New Roman" w:hAnsi="Times New Roman" w:cs="Times New Roman"/>
          <w:sz w:val="28"/>
          <w:szCs w:val="28"/>
        </w:rPr>
        <w:t>Необходимые и обязательные услуги для предоставления Муниципальной услуги отсутствуют.</w:t>
      </w:r>
      <w:r w:rsidRPr="00E26E67">
        <w:rPr>
          <w:rFonts w:ascii="Times New Roman" w:hAnsi="Times New Roman" w:cs="Times New Roman"/>
          <w:b/>
          <w:sz w:val="28"/>
          <w:szCs w:val="28"/>
        </w:rPr>
        <w:t xml:space="preserve">  </w:t>
      </w:r>
    </w:p>
    <w:p w:rsidR="00D61739" w:rsidRPr="00E26E67" w:rsidRDefault="008D4EA8" w:rsidP="00E26E67">
      <w:pPr>
        <w:pStyle w:val="ConsPlusNormal"/>
        <w:widowControl/>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2.12</w:t>
      </w:r>
      <w:r w:rsidR="00E26E67">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 xml:space="preserve">Порядок, размер и основания взимания платы </w:t>
      </w:r>
      <w:r w:rsidR="00E26E67">
        <w:rPr>
          <w:rFonts w:ascii="Times New Roman" w:hAnsi="Times New Roman" w:cs="Times New Roman"/>
          <w:b/>
          <w:sz w:val="28"/>
          <w:szCs w:val="28"/>
        </w:rPr>
        <w:t xml:space="preserve"> </w:t>
      </w:r>
      <w:r w:rsidR="00D61739" w:rsidRPr="00E26E67">
        <w:rPr>
          <w:rFonts w:ascii="Times New Roman" w:hAnsi="Times New Roman" w:cs="Times New Roman"/>
          <w:b/>
          <w:sz w:val="28"/>
          <w:szCs w:val="28"/>
        </w:rPr>
        <w:t>за предоставление Муниципальной  услуги</w:t>
      </w:r>
    </w:p>
    <w:p w:rsidR="00D61739" w:rsidRPr="00E26E67" w:rsidRDefault="00D61739" w:rsidP="00E26E67">
      <w:pPr>
        <w:pStyle w:val="ConsPlusNormal"/>
        <w:widowControl/>
        <w:spacing w:line="360" w:lineRule="auto"/>
        <w:ind w:firstLine="540"/>
        <w:jc w:val="both"/>
        <w:rPr>
          <w:rFonts w:ascii="Times New Roman" w:hAnsi="Times New Roman" w:cs="Times New Roman"/>
          <w:sz w:val="28"/>
          <w:szCs w:val="28"/>
        </w:rPr>
      </w:pPr>
      <w:r w:rsidRPr="00E26E67">
        <w:rPr>
          <w:rFonts w:ascii="Times New Roman" w:hAnsi="Times New Roman" w:cs="Times New Roman"/>
          <w:sz w:val="28"/>
          <w:szCs w:val="28"/>
        </w:rPr>
        <w:t>Плата за предоставление Муниципальной услуги не взимается.</w:t>
      </w:r>
    </w:p>
    <w:p w:rsidR="00D61739" w:rsidRPr="009F662F" w:rsidRDefault="008D4EA8" w:rsidP="009F662F">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2.13</w:t>
      </w:r>
      <w:r w:rsidR="00E26E67" w:rsidRPr="009F662F">
        <w:rPr>
          <w:rFonts w:ascii="Times New Roman" w:hAnsi="Times New Roman" w:cs="Times New Roman"/>
          <w:b/>
          <w:sz w:val="28"/>
          <w:szCs w:val="28"/>
        </w:rPr>
        <w:t xml:space="preserve">. </w:t>
      </w:r>
      <w:r w:rsidR="00D61739" w:rsidRPr="009F662F">
        <w:rPr>
          <w:rFonts w:ascii="Times New Roman" w:hAnsi="Times New Roman" w:cs="Times New Roman"/>
          <w:b/>
          <w:sz w:val="28"/>
          <w:szCs w:val="28"/>
        </w:rPr>
        <w:t>Максимальный срок ожидания в очереди при подаче запроса о предоставлении</w:t>
      </w:r>
      <w:r w:rsidR="009F662F">
        <w:rPr>
          <w:rFonts w:ascii="Times New Roman" w:hAnsi="Times New Roman" w:cs="Times New Roman"/>
          <w:b/>
          <w:sz w:val="28"/>
          <w:szCs w:val="28"/>
        </w:rPr>
        <w:t xml:space="preserve"> </w:t>
      </w:r>
      <w:r w:rsidR="00D61739" w:rsidRPr="009F662F">
        <w:rPr>
          <w:rFonts w:ascii="Times New Roman" w:hAnsi="Times New Roman" w:cs="Times New Roman"/>
          <w:b/>
          <w:sz w:val="28"/>
          <w:szCs w:val="28"/>
        </w:rPr>
        <w:t>муниципальной услуги и при получении результата предоставления</w:t>
      </w:r>
      <w:r w:rsidR="009F662F">
        <w:rPr>
          <w:rFonts w:ascii="Times New Roman" w:hAnsi="Times New Roman" w:cs="Times New Roman"/>
          <w:b/>
          <w:sz w:val="28"/>
          <w:szCs w:val="28"/>
        </w:rPr>
        <w:t xml:space="preserve"> </w:t>
      </w:r>
      <w:r w:rsidR="00D61739" w:rsidRPr="009F662F">
        <w:rPr>
          <w:rFonts w:ascii="Times New Roman" w:hAnsi="Times New Roman" w:cs="Times New Roman"/>
          <w:b/>
          <w:sz w:val="28"/>
          <w:szCs w:val="28"/>
        </w:rPr>
        <w:t>Муниципальной услуги</w:t>
      </w:r>
    </w:p>
    <w:p w:rsidR="00D61739" w:rsidRPr="009F662F" w:rsidRDefault="008D4EA8" w:rsidP="009F662F">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9F662F" w:rsidRPr="009F662F">
        <w:rPr>
          <w:rFonts w:ascii="Times New Roman" w:hAnsi="Times New Roman" w:cs="Times New Roman"/>
          <w:sz w:val="28"/>
          <w:szCs w:val="28"/>
        </w:rPr>
        <w:t>.1.</w:t>
      </w:r>
      <w:r w:rsidR="00D61739" w:rsidRPr="009F662F">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не должен превышать 30 минут.</w:t>
      </w:r>
    </w:p>
    <w:p w:rsidR="00D61739" w:rsidRPr="009F662F" w:rsidRDefault="008D4EA8" w:rsidP="009F662F">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9F662F" w:rsidRPr="009F662F">
        <w:rPr>
          <w:rFonts w:ascii="Times New Roman" w:hAnsi="Times New Roman" w:cs="Times New Roman"/>
          <w:sz w:val="28"/>
          <w:szCs w:val="28"/>
        </w:rPr>
        <w:t>.2.</w:t>
      </w:r>
      <w:r w:rsidR="00D61739" w:rsidRPr="009F662F">
        <w:rPr>
          <w:rFonts w:ascii="Times New Roman" w:hAnsi="Times New Roman" w:cs="Times New Roman"/>
          <w:sz w:val="28"/>
          <w:szCs w:val="28"/>
        </w:rPr>
        <w:t xml:space="preserve"> Информация либо уведомление о </w:t>
      </w:r>
      <w:proofErr w:type="spellStart"/>
      <w:r w:rsidR="00D61739" w:rsidRPr="009F662F">
        <w:rPr>
          <w:rFonts w:ascii="Times New Roman" w:hAnsi="Times New Roman" w:cs="Times New Roman"/>
          <w:sz w:val="28"/>
          <w:szCs w:val="28"/>
        </w:rPr>
        <w:t>непредоставлении</w:t>
      </w:r>
      <w:proofErr w:type="spellEnd"/>
      <w:r w:rsidR="00D61739" w:rsidRPr="009F662F">
        <w:rPr>
          <w:rFonts w:ascii="Times New Roman" w:hAnsi="Times New Roman" w:cs="Times New Roman"/>
          <w:sz w:val="28"/>
          <w:szCs w:val="28"/>
        </w:rPr>
        <w:t xml:space="preserve"> Муниципальной услуги направляются Заявителю почтой, электронной почтой, через Портал,</w:t>
      </w:r>
      <w:r w:rsidR="00D61739" w:rsidRPr="009F662F">
        <w:rPr>
          <w:rFonts w:ascii="Times New Roman" w:hAnsi="Times New Roman" w:cs="Times New Roman"/>
          <w:color w:val="FF0000"/>
          <w:sz w:val="28"/>
          <w:szCs w:val="28"/>
        </w:rPr>
        <w:t xml:space="preserve"> </w:t>
      </w:r>
      <w:r w:rsidR="00D61739" w:rsidRPr="009F662F">
        <w:rPr>
          <w:rFonts w:ascii="Times New Roman" w:hAnsi="Times New Roman" w:cs="Times New Roman"/>
          <w:sz w:val="28"/>
          <w:szCs w:val="28"/>
        </w:rPr>
        <w:t>и непосредственного взаимодействия с Заявителем не требуется.</w:t>
      </w:r>
    </w:p>
    <w:p w:rsidR="00D61739" w:rsidRPr="009F662F" w:rsidRDefault="008D4EA8" w:rsidP="009F662F">
      <w:pPr>
        <w:pStyle w:val="ConsPlusNormal"/>
        <w:widowControl/>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2.14</w:t>
      </w:r>
      <w:r w:rsidR="009F662F" w:rsidRPr="009F662F">
        <w:rPr>
          <w:rFonts w:ascii="Times New Roman" w:hAnsi="Times New Roman" w:cs="Times New Roman"/>
          <w:b/>
          <w:sz w:val="28"/>
          <w:szCs w:val="28"/>
        </w:rPr>
        <w:t xml:space="preserve">. </w:t>
      </w:r>
      <w:r w:rsidR="00D61739" w:rsidRPr="009F662F">
        <w:rPr>
          <w:rFonts w:ascii="Times New Roman" w:hAnsi="Times New Roman" w:cs="Times New Roman"/>
          <w:b/>
          <w:sz w:val="28"/>
          <w:szCs w:val="28"/>
        </w:rPr>
        <w:t xml:space="preserve">Срок и порядок регистрации запроса заявителя о предоставлении </w:t>
      </w:r>
    </w:p>
    <w:p w:rsidR="00D61739" w:rsidRPr="009F662F" w:rsidRDefault="00D61739" w:rsidP="009F662F">
      <w:pPr>
        <w:pStyle w:val="ConsPlusNormal"/>
        <w:widowControl/>
        <w:spacing w:line="360" w:lineRule="auto"/>
        <w:ind w:firstLine="0"/>
        <w:jc w:val="center"/>
        <w:rPr>
          <w:rFonts w:ascii="Times New Roman" w:hAnsi="Times New Roman" w:cs="Times New Roman"/>
          <w:b/>
          <w:sz w:val="28"/>
          <w:szCs w:val="28"/>
        </w:rPr>
      </w:pPr>
      <w:r w:rsidRPr="009F662F">
        <w:rPr>
          <w:rFonts w:ascii="Times New Roman" w:hAnsi="Times New Roman" w:cs="Times New Roman"/>
          <w:b/>
          <w:sz w:val="28"/>
          <w:szCs w:val="28"/>
        </w:rPr>
        <w:t>муниципальной услуги, в том числе в электронной форме</w:t>
      </w:r>
    </w:p>
    <w:p w:rsidR="00D61739" w:rsidRPr="009F662F" w:rsidRDefault="00D61739" w:rsidP="009F662F">
      <w:pPr>
        <w:pStyle w:val="ConsPlusNormal"/>
        <w:widowControl/>
        <w:spacing w:line="360" w:lineRule="auto"/>
        <w:ind w:firstLine="708"/>
        <w:jc w:val="both"/>
        <w:rPr>
          <w:rFonts w:ascii="Times New Roman" w:hAnsi="Times New Roman" w:cs="Times New Roman"/>
          <w:b/>
          <w:sz w:val="28"/>
          <w:szCs w:val="28"/>
        </w:rPr>
      </w:pPr>
      <w:r w:rsidRPr="009F662F">
        <w:rPr>
          <w:rFonts w:ascii="Times New Roman" w:hAnsi="Times New Roman" w:cs="Times New Roman"/>
          <w:sz w:val="28"/>
          <w:szCs w:val="28"/>
        </w:rPr>
        <w:t>Максимальный срок регистрации заявления, в том числе поступившего в электронной форме, - в течение рабочего дня, в котором поступило заявление в Администрацию сельского поселения.</w:t>
      </w:r>
    </w:p>
    <w:p w:rsidR="00D61739" w:rsidRPr="009F662F" w:rsidRDefault="009C355E" w:rsidP="00125B10">
      <w:pPr>
        <w:pStyle w:val="ConsPlusNormal"/>
        <w:widowControl/>
        <w:spacing w:line="360" w:lineRule="auto"/>
        <w:ind w:firstLine="0"/>
        <w:jc w:val="both"/>
        <w:outlineLvl w:val="2"/>
        <w:rPr>
          <w:rFonts w:ascii="Times New Roman" w:hAnsi="Times New Roman" w:cs="Times New Roman"/>
          <w:b/>
          <w:sz w:val="28"/>
          <w:szCs w:val="28"/>
        </w:rPr>
      </w:pPr>
      <w:r>
        <w:rPr>
          <w:rFonts w:ascii="Times New Roman" w:hAnsi="Times New Roman" w:cs="Times New Roman"/>
          <w:b/>
          <w:sz w:val="28"/>
          <w:szCs w:val="28"/>
        </w:rPr>
        <w:t>2.15</w:t>
      </w:r>
      <w:r w:rsidR="009F662F">
        <w:rPr>
          <w:rFonts w:ascii="Times New Roman" w:hAnsi="Times New Roman" w:cs="Times New Roman"/>
          <w:b/>
          <w:sz w:val="28"/>
          <w:szCs w:val="28"/>
        </w:rPr>
        <w:t xml:space="preserve">. </w:t>
      </w:r>
      <w:r w:rsidR="00D61739" w:rsidRPr="009F662F">
        <w:rPr>
          <w:rFonts w:ascii="Times New Roman" w:hAnsi="Times New Roman" w:cs="Times New Roman"/>
          <w:b/>
          <w:sz w:val="28"/>
          <w:szCs w:val="28"/>
        </w:rPr>
        <w:t>Требования к помещениям, в которых предоставляется Муниципальная  услуга,</w:t>
      </w:r>
      <w:r w:rsidR="009F662F">
        <w:rPr>
          <w:rFonts w:ascii="Times New Roman" w:hAnsi="Times New Roman" w:cs="Times New Roman"/>
          <w:b/>
          <w:sz w:val="28"/>
          <w:szCs w:val="28"/>
        </w:rPr>
        <w:t xml:space="preserve"> </w:t>
      </w:r>
      <w:r w:rsidR="00D61739" w:rsidRPr="009F662F">
        <w:rPr>
          <w:rFonts w:ascii="Times New Roman" w:hAnsi="Times New Roman" w:cs="Times New Roman"/>
          <w:b/>
          <w:sz w:val="28"/>
          <w:szCs w:val="28"/>
        </w:rPr>
        <w:t>к месту ожидания и приема Заявителей, размещению и оформлению визуальной</w:t>
      </w:r>
      <w:r w:rsidR="009F662F">
        <w:rPr>
          <w:rFonts w:ascii="Times New Roman" w:hAnsi="Times New Roman" w:cs="Times New Roman"/>
          <w:b/>
          <w:sz w:val="28"/>
          <w:szCs w:val="28"/>
        </w:rPr>
        <w:t xml:space="preserve"> </w:t>
      </w:r>
      <w:r w:rsidR="00D61739" w:rsidRPr="009F662F">
        <w:rPr>
          <w:rFonts w:ascii="Times New Roman" w:hAnsi="Times New Roman" w:cs="Times New Roman"/>
          <w:b/>
          <w:sz w:val="28"/>
          <w:szCs w:val="28"/>
        </w:rPr>
        <w:t>и текстовой информации о порядке предоставления Муниципальной услуги</w:t>
      </w:r>
    </w:p>
    <w:p w:rsidR="004561A3" w:rsidRPr="004561A3" w:rsidRDefault="009C355E" w:rsidP="00125B10">
      <w:pPr>
        <w:spacing w:line="360" w:lineRule="auto"/>
        <w:ind w:firstLine="567"/>
        <w:jc w:val="both"/>
        <w:rPr>
          <w:sz w:val="28"/>
          <w:szCs w:val="28"/>
        </w:rPr>
      </w:pPr>
      <w:r>
        <w:rPr>
          <w:sz w:val="28"/>
          <w:szCs w:val="28"/>
        </w:rPr>
        <w:t>2.15</w:t>
      </w:r>
      <w:r w:rsidR="004561A3" w:rsidRPr="004561A3">
        <w:rPr>
          <w:sz w:val="28"/>
          <w:szCs w:val="28"/>
        </w:rPr>
        <w:t>.1.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4561A3" w:rsidRPr="004561A3" w:rsidRDefault="004561A3" w:rsidP="004561A3">
      <w:pPr>
        <w:spacing w:line="360" w:lineRule="auto"/>
        <w:ind w:firstLine="567"/>
        <w:jc w:val="both"/>
        <w:rPr>
          <w:sz w:val="28"/>
          <w:szCs w:val="28"/>
        </w:rPr>
      </w:pPr>
      <w:r w:rsidRPr="004561A3">
        <w:rPr>
          <w:sz w:val="28"/>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4561A3" w:rsidRPr="004561A3" w:rsidRDefault="009C355E" w:rsidP="004561A3">
      <w:pPr>
        <w:spacing w:line="360" w:lineRule="auto"/>
        <w:ind w:firstLine="567"/>
        <w:jc w:val="both"/>
        <w:rPr>
          <w:sz w:val="28"/>
          <w:szCs w:val="28"/>
        </w:rPr>
      </w:pPr>
      <w:r>
        <w:rPr>
          <w:sz w:val="28"/>
          <w:szCs w:val="28"/>
        </w:rPr>
        <w:t>2.15</w:t>
      </w:r>
      <w:r w:rsidRPr="004561A3">
        <w:rPr>
          <w:sz w:val="28"/>
          <w:szCs w:val="28"/>
        </w:rPr>
        <w:t>.1.</w:t>
      </w:r>
      <w:r>
        <w:rPr>
          <w:sz w:val="28"/>
          <w:szCs w:val="28"/>
        </w:rPr>
        <w:t>1.</w:t>
      </w:r>
      <w:r w:rsidR="004561A3" w:rsidRPr="004561A3">
        <w:rPr>
          <w:sz w:val="28"/>
          <w:szCs w:val="28"/>
        </w:rPr>
        <w:t xml:space="preserve"> При предоставлении муниципальной услуги обеспечиваются необходимые условия  для получения инвалидами и других маломобильными группами населения муниципальной услуги, в том числе:</w:t>
      </w:r>
    </w:p>
    <w:p w:rsidR="004561A3" w:rsidRPr="004561A3" w:rsidRDefault="004561A3" w:rsidP="004561A3">
      <w:pPr>
        <w:spacing w:line="360" w:lineRule="auto"/>
        <w:ind w:firstLine="567"/>
        <w:jc w:val="both"/>
        <w:rPr>
          <w:sz w:val="28"/>
          <w:szCs w:val="28"/>
        </w:rPr>
      </w:pPr>
      <w:r w:rsidRPr="004561A3">
        <w:rPr>
          <w:sz w:val="28"/>
          <w:szCs w:val="28"/>
        </w:rPr>
        <w:t>- условия для беспрепятственного доступа к объекту, в котором предоставляется муниципальная услуга;</w:t>
      </w:r>
    </w:p>
    <w:p w:rsidR="004561A3" w:rsidRPr="004561A3" w:rsidRDefault="004561A3" w:rsidP="004561A3">
      <w:pPr>
        <w:spacing w:line="360" w:lineRule="auto"/>
        <w:ind w:firstLine="567"/>
        <w:jc w:val="both"/>
        <w:rPr>
          <w:sz w:val="28"/>
          <w:szCs w:val="28"/>
        </w:rPr>
      </w:pPr>
      <w:r w:rsidRPr="004561A3">
        <w:rPr>
          <w:sz w:val="28"/>
          <w:szCs w:val="28"/>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4561A3" w:rsidRPr="004561A3" w:rsidRDefault="004561A3" w:rsidP="004561A3">
      <w:pPr>
        <w:spacing w:line="360" w:lineRule="auto"/>
        <w:ind w:firstLine="567"/>
        <w:jc w:val="both"/>
        <w:rPr>
          <w:sz w:val="28"/>
          <w:szCs w:val="28"/>
        </w:rPr>
      </w:pPr>
      <w:r w:rsidRPr="004561A3">
        <w:rPr>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4561A3" w:rsidRPr="004561A3" w:rsidRDefault="004561A3" w:rsidP="004561A3">
      <w:pPr>
        <w:spacing w:line="360" w:lineRule="auto"/>
        <w:ind w:firstLine="567"/>
        <w:jc w:val="both"/>
        <w:rPr>
          <w:sz w:val="28"/>
          <w:szCs w:val="28"/>
        </w:rPr>
      </w:pPr>
      <w:r w:rsidRPr="004561A3">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561A3" w:rsidRPr="004561A3" w:rsidRDefault="004561A3" w:rsidP="004561A3">
      <w:pPr>
        <w:spacing w:line="360" w:lineRule="auto"/>
        <w:ind w:firstLine="567"/>
        <w:jc w:val="both"/>
        <w:rPr>
          <w:sz w:val="28"/>
          <w:szCs w:val="28"/>
        </w:rPr>
      </w:pPr>
      <w:r w:rsidRPr="004561A3">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61A3">
        <w:rPr>
          <w:sz w:val="28"/>
          <w:szCs w:val="28"/>
        </w:rPr>
        <w:t>сурдопереводчика</w:t>
      </w:r>
      <w:proofErr w:type="spellEnd"/>
      <w:r w:rsidRPr="004561A3">
        <w:rPr>
          <w:sz w:val="28"/>
          <w:szCs w:val="28"/>
        </w:rPr>
        <w:t xml:space="preserve"> и </w:t>
      </w:r>
      <w:proofErr w:type="spellStart"/>
      <w:r w:rsidRPr="004561A3">
        <w:rPr>
          <w:sz w:val="28"/>
          <w:szCs w:val="28"/>
        </w:rPr>
        <w:t>тифлосурдопереводчика</w:t>
      </w:r>
      <w:proofErr w:type="spellEnd"/>
      <w:r w:rsidRPr="004561A3">
        <w:rPr>
          <w:sz w:val="28"/>
          <w:szCs w:val="28"/>
        </w:rPr>
        <w:t>;</w:t>
      </w:r>
    </w:p>
    <w:p w:rsidR="004561A3" w:rsidRPr="004561A3" w:rsidRDefault="004561A3" w:rsidP="004561A3">
      <w:pPr>
        <w:spacing w:line="360" w:lineRule="auto"/>
        <w:ind w:firstLine="567"/>
        <w:jc w:val="both"/>
        <w:rPr>
          <w:sz w:val="28"/>
          <w:szCs w:val="28"/>
        </w:rPr>
      </w:pPr>
      <w:proofErr w:type="gramStart"/>
      <w:r w:rsidRPr="004561A3">
        <w:rPr>
          <w:sz w:val="28"/>
          <w:szCs w:val="28"/>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561A3" w:rsidRPr="004561A3" w:rsidRDefault="004561A3" w:rsidP="004561A3">
      <w:pPr>
        <w:spacing w:line="360" w:lineRule="auto"/>
        <w:ind w:firstLine="567"/>
        <w:jc w:val="both"/>
        <w:rPr>
          <w:sz w:val="28"/>
          <w:szCs w:val="28"/>
        </w:rPr>
      </w:pPr>
      <w:r w:rsidRPr="004561A3">
        <w:rPr>
          <w:sz w:val="28"/>
          <w:szCs w:val="28"/>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561A3" w:rsidRPr="004561A3" w:rsidRDefault="004561A3" w:rsidP="004561A3">
      <w:pPr>
        <w:spacing w:line="360" w:lineRule="auto"/>
        <w:ind w:firstLine="567"/>
        <w:jc w:val="both"/>
        <w:rPr>
          <w:sz w:val="28"/>
          <w:szCs w:val="28"/>
        </w:rPr>
      </w:pPr>
      <w:r w:rsidRPr="004561A3">
        <w:rPr>
          <w:sz w:val="28"/>
          <w:szCs w:val="28"/>
        </w:rPr>
        <w:t xml:space="preserve"> - оказание иной помощи инвалидам в преодолении барьеров, мешающих получению ими услуги наравне с другими лицами.</w:t>
      </w:r>
    </w:p>
    <w:p w:rsidR="004561A3" w:rsidRPr="004561A3" w:rsidRDefault="009C355E" w:rsidP="004561A3">
      <w:pPr>
        <w:spacing w:line="360" w:lineRule="auto"/>
        <w:ind w:firstLine="567"/>
        <w:jc w:val="both"/>
        <w:rPr>
          <w:sz w:val="28"/>
          <w:szCs w:val="28"/>
        </w:rPr>
      </w:pPr>
      <w:r>
        <w:rPr>
          <w:sz w:val="28"/>
          <w:szCs w:val="28"/>
        </w:rPr>
        <w:t>2.15.1</w:t>
      </w:r>
      <w:r w:rsidR="004561A3" w:rsidRPr="004561A3">
        <w:rPr>
          <w:sz w:val="28"/>
          <w:szCs w:val="28"/>
        </w:rPr>
        <w:t xml:space="preserve">.2.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4561A3" w:rsidRPr="004561A3" w:rsidRDefault="004561A3" w:rsidP="004561A3">
      <w:pPr>
        <w:spacing w:line="360" w:lineRule="auto"/>
        <w:ind w:firstLine="567"/>
        <w:jc w:val="both"/>
        <w:rPr>
          <w:sz w:val="28"/>
          <w:szCs w:val="28"/>
        </w:rPr>
      </w:pPr>
      <w:r w:rsidRPr="004561A3">
        <w:rPr>
          <w:sz w:val="28"/>
          <w:szCs w:val="28"/>
        </w:rPr>
        <w:lastRenderedPageBreak/>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4561A3" w:rsidRPr="004561A3" w:rsidRDefault="009C355E" w:rsidP="004561A3">
      <w:pPr>
        <w:spacing w:line="360" w:lineRule="auto"/>
        <w:ind w:firstLine="567"/>
        <w:jc w:val="both"/>
        <w:rPr>
          <w:sz w:val="28"/>
          <w:szCs w:val="28"/>
        </w:rPr>
      </w:pPr>
      <w:r>
        <w:rPr>
          <w:sz w:val="28"/>
          <w:szCs w:val="28"/>
        </w:rPr>
        <w:t>2.15.1</w:t>
      </w:r>
      <w:r w:rsidR="004561A3" w:rsidRPr="004561A3">
        <w:rPr>
          <w:sz w:val="28"/>
          <w:szCs w:val="28"/>
        </w:rPr>
        <w:t xml:space="preserve">.3. 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4561A3" w:rsidRPr="004561A3" w:rsidRDefault="004561A3" w:rsidP="004561A3">
      <w:pPr>
        <w:spacing w:line="360" w:lineRule="auto"/>
        <w:ind w:firstLine="567"/>
        <w:jc w:val="both"/>
        <w:rPr>
          <w:sz w:val="28"/>
          <w:szCs w:val="28"/>
        </w:rPr>
      </w:pPr>
      <w:r w:rsidRPr="004561A3">
        <w:rPr>
          <w:sz w:val="28"/>
          <w:szCs w:val="28"/>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4561A3" w:rsidRPr="004561A3" w:rsidRDefault="004561A3" w:rsidP="004561A3">
      <w:pPr>
        <w:spacing w:line="360" w:lineRule="auto"/>
        <w:ind w:firstLine="567"/>
        <w:jc w:val="both"/>
        <w:rPr>
          <w:sz w:val="28"/>
          <w:szCs w:val="28"/>
        </w:rPr>
      </w:pPr>
      <w:r w:rsidRPr="004561A3">
        <w:rPr>
          <w:sz w:val="28"/>
          <w:szCs w:val="28"/>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4561A3" w:rsidRPr="004561A3" w:rsidRDefault="009C355E" w:rsidP="004561A3">
      <w:pPr>
        <w:spacing w:line="360" w:lineRule="auto"/>
        <w:ind w:firstLine="567"/>
        <w:jc w:val="both"/>
        <w:rPr>
          <w:sz w:val="28"/>
          <w:szCs w:val="28"/>
        </w:rPr>
      </w:pPr>
      <w:r>
        <w:rPr>
          <w:sz w:val="28"/>
          <w:szCs w:val="28"/>
        </w:rPr>
        <w:t>2.15.1</w:t>
      </w:r>
      <w:r w:rsidR="004561A3" w:rsidRPr="004561A3">
        <w:rPr>
          <w:sz w:val="28"/>
          <w:szCs w:val="28"/>
        </w:rPr>
        <w:t>.4.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4561A3" w:rsidRPr="004561A3" w:rsidRDefault="004561A3" w:rsidP="004561A3">
      <w:pPr>
        <w:spacing w:line="360" w:lineRule="auto"/>
        <w:ind w:firstLine="567"/>
        <w:jc w:val="both"/>
        <w:rPr>
          <w:sz w:val="28"/>
          <w:szCs w:val="28"/>
        </w:rPr>
      </w:pPr>
      <w:r w:rsidRPr="004561A3">
        <w:rPr>
          <w:sz w:val="28"/>
          <w:szCs w:val="28"/>
        </w:rPr>
        <w:t>- график работы управления и приема заявителей;</w:t>
      </w:r>
    </w:p>
    <w:p w:rsidR="004561A3" w:rsidRPr="004561A3" w:rsidRDefault="004561A3" w:rsidP="004561A3">
      <w:pPr>
        <w:spacing w:line="360" w:lineRule="auto"/>
        <w:ind w:firstLine="567"/>
        <w:jc w:val="both"/>
        <w:rPr>
          <w:sz w:val="28"/>
          <w:szCs w:val="28"/>
        </w:rPr>
      </w:pPr>
      <w:r w:rsidRPr="004561A3">
        <w:rPr>
          <w:sz w:val="28"/>
          <w:szCs w:val="28"/>
        </w:rPr>
        <w:t>- источники получения информации о муниципальной услуге;</w:t>
      </w:r>
    </w:p>
    <w:p w:rsidR="004561A3" w:rsidRPr="004561A3" w:rsidRDefault="004561A3" w:rsidP="004561A3">
      <w:pPr>
        <w:spacing w:line="360" w:lineRule="auto"/>
        <w:ind w:firstLine="567"/>
        <w:jc w:val="both"/>
        <w:rPr>
          <w:sz w:val="28"/>
          <w:szCs w:val="28"/>
        </w:rPr>
      </w:pPr>
      <w:r w:rsidRPr="004561A3">
        <w:rPr>
          <w:sz w:val="28"/>
          <w:szCs w:val="28"/>
        </w:rPr>
        <w:t>- сроки  предоставления муниципальной услуги;</w:t>
      </w:r>
    </w:p>
    <w:p w:rsidR="004561A3" w:rsidRPr="004561A3" w:rsidRDefault="004561A3" w:rsidP="004561A3">
      <w:pPr>
        <w:spacing w:line="360" w:lineRule="auto"/>
        <w:ind w:firstLine="567"/>
        <w:jc w:val="both"/>
        <w:rPr>
          <w:sz w:val="28"/>
          <w:szCs w:val="28"/>
        </w:rPr>
      </w:pPr>
      <w:r w:rsidRPr="004561A3">
        <w:rPr>
          <w:sz w:val="28"/>
          <w:szCs w:val="28"/>
        </w:rPr>
        <w:t>- перечень документов, необходимых для получения муниципальной услуги;</w:t>
      </w:r>
    </w:p>
    <w:p w:rsidR="004561A3" w:rsidRPr="004561A3" w:rsidRDefault="004561A3" w:rsidP="004561A3">
      <w:pPr>
        <w:spacing w:line="360" w:lineRule="auto"/>
        <w:ind w:firstLine="567"/>
        <w:jc w:val="both"/>
        <w:rPr>
          <w:sz w:val="28"/>
          <w:szCs w:val="28"/>
        </w:rPr>
      </w:pPr>
      <w:r w:rsidRPr="004561A3">
        <w:rPr>
          <w:sz w:val="28"/>
          <w:szCs w:val="28"/>
        </w:rPr>
        <w:t>- перечень оснований для отказа в предоставлении муниципальной услуги;</w:t>
      </w:r>
    </w:p>
    <w:p w:rsidR="004561A3" w:rsidRPr="004561A3" w:rsidRDefault="004561A3" w:rsidP="004561A3">
      <w:pPr>
        <w:spacing w:line="360" w:lineRule="auto"/>
        <w:ind w:firstLine="567"/>
        <w:jc w:val="both"/>
        <w:rPr>
          <w:sz w:val="28"/>
          <w:szCs w:val="28"/>
        </w:rPr>
      </w:pPr>
      <w:r w:rsidRPr="004561A3">
        <w:rPr>
          <w:sz w:val="28"/>
          <w:szCs w:val="28"/>
        </w:rPr>
        <w:t>- образец заполнения заявления;</w:t>
      </w:r>
    </w:p>
    <w:p w:rsidR="004561A3" w:rsidRPr="004561A3" w:rsidRDefault="004561A3" w:rsidP="004561A3">
      <w:pPr>
        <w:spacing w:line="360" w:lineRule="auto"/>
        <w:ind w:firstLine="567"/>
        <w:jc w:val="both"/>
        <w:rPr>
          <w:sz w:val="28"/>
          <w:szCs w:val="28"/>
        </w:rPr>
      </w:pPr>
      <w:r w:rsidRPr="004561A3">
        <w:rPr>
          <w:sz w:val="28"/>
          <w:szCs w:val="28"/>
        </w:rPr>
        <w:t xml:space="preserve">- блок-схема последовательности административных процедур;           </w:t>
      </w:r>
    </w:p>
    <w:p w:rsidR="004561A3" w:rsidRPr="004561A3" w:rsidRDefault="004561A3" w:rsidP="004561A3">
      <w:pPr>
        <w:spacing w:line="360" w:lineRule="auto"/>
        <w:ind w:firstLine="567"/>
        <w:jc w:val="both"/>
        <w:rPr>
          <w:sz w:val="28"/>
          <w:szCs w:val="28"/>
        </w:rPr>
      </w:pPr>
      <w:r w:rsidRPr="004561A3">
        <w:rPr>
          <w:sz w:val="28"/>
          <w:szCs w:val="28"/>
        </w:rPr>
        <w:t xml:space="preserve">- место нахождения и контактный телефон должностного лица, осуществляющего </w:t>
      </w:r>
      <w:proofErr w:type="gramStart"/>
      <w:r w:rsidRPr="004561A3">
        <w:rPr>
          <w:sz w:val="28"/>
          <w:szCs w:val="28"/>
        </w:rPr>
        <w:t>контроль за</w:t>
      </w:r>
      <w:proofErr w:type="gramEnd"/>
      <w:r w:rsidRPr="004561A3">
        <w:rPr>
          <w:sz w:val="28"/>
          <w:szCs w:val="28"/>
        </w:rPr>
        <w:t xml:space="preserve"> предоставлением муниципальной услуги;</w:t>
      </w:r>
    </w:p>
    <w:p w:rsidR="004561A3" w:rsidRPr="004561A3" w:rsidRDefault="004561A3" w:rsidP="004561A3">
      <w:pPr>
        <w:spacing w:line="360" w:lineRule="auto"/>
        <w:ind w:firstLine="567"/>
        <w:jc w:val="both"/>
        <w:rPr>
          <w:sz w:val="28"/>
          <w:szCs w:val="28"/>
        </w:rPr>
      </w:pPr>
      <w:r w:rsidRPr="004561A3">
        <w:rPr>
          <w:sz w:val="28"/>
          <w:szCs w:val="28"/>
        </w:rPr>
        <w:lastRenderedPageBreak/>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4561A3" w:rsidRPr="004561A3" w:rsidRDefault="004561A3" w:rsidP="004561A3">
      <w:pPr>
        <w:spacing w:line="360" w:lineRule="auto"/>
        <w:ind w:firstLine="567"/>
        <w:jc w:val="both"/>
        <w:rPr>
          <w:sz w:val="28"/>
          <w:szCs w:val="28"/>
        </w:rPr>
      </w:pPr>
      <w:r w:rsidRPr="004561A3">
        <w:rPr>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561A3" w:rsidRPr="004561A3" w:rsidRDefault="004561A3" w:rsidP="004561A3">
      <w:pPr>
        <w:spacing w:line="360" w:lineRule="auto"/>
        <w:ind w:firstLine="567"/>
        <w:jc w:val="both"/>
        <w:rPr>
          <w:sz w:val="28"/>
          <w:szCs w:val="28"/>
        </w:rPr>
      </w:pPr>
      <w:r w:rsidRPr="004561A3">
        <w:rPr>
          <w:sz w:val="28"/>
          <w:szCs w:val="28"/>
        </w:rPr>
        <w:t>По требованию заявителя ему предоставляется полный текст настоящего регламента.</w:t>
      </w:r>
    </w:p>
    <w:p w:rsidR="004561A3" w:rsidRPr="004561A3" w:rsidRDefault="004561A3" w:rsidP="004561A3">
      <w:pPr>
        <w:spacing w:line="360" w:lineRule="auto"/>
        <w:ind w:firstLine="567"/>
        <w:jc w:val="both"/>
        <w:rPr>
          <w:sz w:val="28"/>
          <w:szCs w:val="28"/>
        </w:rPr>
      </w:pPr>
      <w:r w:rsidRPr="004561A3">
        <w:rPr>
          <w:sz w:val="28"/>
          <w:szCs w:val="28"/>
        </w:rPr>
        <w:t>Информацию о порядке предоставления муниципальной услуги можно получить:</w:t>
      </w:r>
    </w:p>
    <w:p w:rsidR="004561A3" w:rsidRPr="004561A3" w:rsidRDefault="004561A3" w:rsidP="004561A3">
      <w:pPr>
        <w:spacing w:line="360" w:lineRule="auto"/>
        <w:ind w:firstLine="567"/>
        <w:jc w:val="both"/>
        <w:rPr>
          <w:sz w:val="28"/>
          <w:szCs w:val="28"/>
        </w:rPr>
      </w:pPr>
      <w:r w:rsidRPr="004561A3">
        <w:rPr>
          <w:sz w:val="28"/>
          <w:szCs w:val="28"/>
        </w:rPr>
        <w:t>- на официальном сайте администрации района в сети «Интернет» (</w:t>
      </w:r>
      <w:hyperlink r:id="rId18" w:history="1">
        <w:r w:rsidRPr="004561A3">
          <w:rPr>
            <w:rStyle w:val="a5"/>
            <w:sz w:val="28"/>
            <w:szCs w:val="28"/>
          </w:rPr>
          <w:t>http://novolitovsk.partizansky.ru/</w:t>
        </w:r>
      </w:hyperlink>
      <w:proofErr w:type="gramStart"/>
      <w:r w:rsidRPr="004561A3">
        <w:rPr>
          <w:sz w:val="28"/>
          <w:szCs w:val="28"/>
        </w:rPr>
        <w:t xml:space="preserve"> )</w:t>
      </w:r>
      <w:proofErr w:type="gramEnd"/>
      <w:r w:rsidRPr="004561A3">
        <w:rPr>
          <w:sz w:val="28"/>
          <w:szCs w:val="28"/>
        </w:rPr>
        <w:t>;</w:t>
      </w:r>
    </w:p>
    <w:p w:rsidR="004561A3" w:rsidRPr="004561A3" w:rsidRDefault="004561A3" w:rsidP="004561A3">
      <w:pPr>
        <w:spacing w:line="360" w:lineRule="auto"/>
        <w:ind w:firstLine="567"/>
        <w:jc w:val="both"/>
        <w:rPr>
          <w:sz w:val="28"/>
          <w:szCs w:val="28"/>
        </w:rPr>
      </w:pPr>
      <w:r w:rsidRPr="004561A3">
        <w:rPr>
          <w:sz w:val="28"/>
          <w:szCs w:val="28"/>
        </w:rPr>
        <w:t>- на Едином портале государственных и муниципальных услуг;</w:t>
      </w:r>
    </w:p>
    <w:p w:rsidR="004561A3" w:rsidRPr="004561A3" w:rsidRDefault="004561A3" w:rsidP="004561A3">
      <w:pPr>
        <w:spacing w:line="360" w:lineRule="auto"/>
        <w:ind w:firstLine="567"/>
        <w:jc w:val="both"/>
        <w:rPr>
          <w:sz w:val="28"/>
          <w:szCs w:val="28"/>
        </w:rPr>
      </w:pPr>
      <w:r w:rsidRPr="004561A3">
        <w:rPr>
          <w:sz w:val="28"/>
          <w:szCs w:val="28"/>
        </w:rPr>
        <w:t>- на информационном стенде учреждения;</w:t>
      </w:r>
    </w:p>
    <w:p w:rsidR="004561A3" w:rsidRPr="004561A3" w:rsidRDefault="004561A3" w:rsidP="004561A3">
      <w:pPr>
        <w:spacing w:line="360" w:lineRule="auto"/>
        <w:ind w:firstLine="567"/>
        <w:jc w:val="both"/>
        <w:rPr>
          <w:sz w:val="28"/>
          <w:szCs w:val="28"/>
        </w:rPr>
      </w:pPr>
      <w:r w:rsidRPr="004561A3">
        <w:rPr>
          <w:sz w:val="28"/>
          <w:szCs w:val="28"/>
        </w:rPr>
        <w:t>- при обращении непосредственно в учреждение в рабочее время;</w:t>
      </w:r>
    </w:p>
    <w:p w:rsidR="00D61739" w:rsidRPr="00125B10" w:rsidRDefault="004561A3" w:rsidP="00125B10">
      <w:pPr>
        <w:pStyle w:val="ConsPlusNormal"/>
        <w:widowControl/>
        <w:spacing w:line="360" w:lineRule="auto"/>
        <w:ind w:firstLine="567"/>
        <w:jc w:val="both"/>
        <w:rPr>
          <w:rFonts w:ascii="Times New Roman" w:hAnsi="Times New Roman" w:cs="Times New Roman"/>
          <w:sz w:val="28"/>
          <w:szCs w:val="28"/>
        </w:rPr>
      </w:pPr>
      <w:r w:rsidRPr="004561A3">
        <w:rPr>
          <w:rFonts w:ascii="Times New Roman" w:hAnsi="Times New Roman" w:cs="Times New Roman"/>
          <w:sz w:val="28"/>
          <w:szCs w:val="28"/>
        </w:rPr>
        <w:t>- направив письменный запрос почтовым отправлением на адрес администрации, а также на адрес электронной почты администрации</w:t>
      </w:r>
      <w:r w:rsidR="00125B10">
        <w:rPr>
          <w:rFonts w:ascii="Times New Roman" w:hAnsi="Times New Roman" w:cs="Times New Roman"/>
          <w:sz w:val="28"/>
          <w:szCs w:val="28"/>
        </w:rPr>
        <w:t>.</w:t>
      </w:r>
    </w:p>
    <w:p w:rsidR="00D61739" w:rsidRPr="00125B10" w:rsidRDefault="009C355E" w:rsidP="00125B10">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2.16</w:t>
      </w:r>
      <w:r w:rsidR="00125B10">
        <w:rPr>
          <w:rFonts w:ascii="Times New Roman" w:hAnsi="Times New Roman" w:cs="Times New Roman"/>
          <w:b/>
          <w:sz w:val="28"/>
          <w:szCs w:val="28"/>
        </w:rPr>
        <w:t xml:space="preserve">. </w:t>
      </w:r>
      <w:r w:rsidR="00D61739" w:rsidRPr="00125B10">
        <w:rPr>
          <w:rFonts w:ascii="Times New Roman" w:hAnsi="Times New Roman" w:cs="Times New Roman"/>
          <w:b/>
          <w:sz w:val="28"/>
          <w:szCs w:val="28"/>
        </w:rPr>
        <w:t xml:space="preserve">Показатели доступности и качества Муниципальной </w:t>
      </w:r>
      <w:r w:rsidR="00125B10">
        <w:rPr>
          <w:rFonts w:ascii="Times New Roman" w:hAnsi="Times New Roman" w:cs="Times New Roman"/>
          <w:b/>
          <w:sz w:val="28"/>
          <w:szCs w:val="28"/>
        </w:rPr>
        <w:t xml:space="preserve">услуги, в том </w:t>
      </w:r>
      <w:r w:rsidR="00D61739" w:rsidRPr="00125B10">
        <w:rPr>
          <w:rFonts w:ascii="Times New Roman" w:hAnsi="Times New Roman" w:cs="Times New Roman"/>
          <w:b/>
          <w:sz w:val="28"/>
          <w:szCs w:val="28"/>
        </w:rPr>
        <w:t xml:space="preserve">числе количество взаимодействий Заявителя </w:t>
      </w:r>
      <w:r w:rsidR="00125B10">
        <w:rPr>
          <w:rFonts w:ascii="Times New Roman" w:hAnsi="Times New Roman" w:cs="Times New Roman"/>
          <w:b/>
          <w:sz w:val="28"/>
          <w:szCs w:val="28"/>
        </w:rPr>
        <w:t xml:space="preserve">с должностными лицами при </w:t>
      </w:r>
      <w:r w:rsidR="00D61739" w:rsidRPr="00125B10">
        <w:rPr>
          <w:rFonts w:ascii="Times New Roman" w:hAnsi="Times New Roman" w:cs="Times New Roman"/>
          <w:b/>
          <w:sz w:val="28"/>
          <w:szCs w:val="28"/>
        </w:rPr>
        <w:t xml:space="preserve">предоставлении Муниципальной </w:t>
      </w:r>
      <w:r w:rsidR="00125B10">
        <w:rPr>
          <w:rFonts w:ascii="Times New Roman" w:hAnsi="Times New Roman" w:cs="Times New Roman"/>
          <w:b/>
          <w:sz w:val="28"/>
          <w:szCs w:val="28"/>
        </w:rPr>
        <w:t xml:space="preserve">услуги и их продолжительность, </w:t>
      </w:r>
      <w:r w:rsidR="00D61739" w:rsidRPr="00125B10">
        <w:rPr>
          <w:rFonts w:ascii="Times New Roman" w:hAnsi="Times New Roman" w:cs="Times New Roman"/>
          <w:b/>
          <w:sz w:val="28"/>
          <w:szCs w:val="28"/>
        </w:rPr>
        <w:t>возможность получения информации о ходе предоставления</w:t>
      </w:r>
      <w:r w:rsidR="00125B10">
        <w:rPr>
          <w:rFonts w:ascii="Times New Roman" w:hAnsi="Times New Roman" w:cs="Times New Roman"/>
          <w:b/>
          <w:sz w:val="28"/>
          <w:szCs w:val="28"/>
        </w:rPr>
        <w:t xml:space="preserve"> </w:t>
      </w:r>
      <w:r w:rsidR="00D61739" w:rsidRPr="00125B10">
        <w:rPr>
          <w:rFonts w:ascii="Times New Roman" w:hAnsi="Times New Roman" w:cs="Times New Roman"/>
          <w:b/>
          <w:sz w:val="28"/>
          <w:szCs w:val="28"/>
        </w:rPr>
        <w:t>Муниципальной  услуги, в том числе с использованием</w:t>
      </w:r>
      <w:r w:rsidR="00125B10">
        <w:rPr>
          <w:rFonts w:ascii="Times New Roman" w:hAnsi="Times New Roman" w:cs="Times New Roman"/>
          <w:b/>
          <w:sz w:val="28"/>
          <w:szCs w:val="28"/>
        </w:rPr>
        <w:t xml:space="preserve"> </w:t>
      </w:r>
      <w:r w:rsidR="00D61739" w:rsidRPr="00125B10">
        <w:rPr>
          <w:rFonts w:ascii="Times New Roman" w:hAnsi="Times New Roman" w:cs="Times New Roman"/>
          <w:b/>
          <w:sz w:val="28"/>
          <w:szCs w:val="28"/>
        </w:rPr>
        <w:t>информационно-коммуникационных технологий</w:t>
      </w:r>
    </w:p>
    <w:p w:rsidR="00D61739" w:rsidRPr="00125B10" w:rsidRDefault="009C355E" w:rsidP="00125B10">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125B10">
        <w:rPr>
          <w:rFonts w:ascii="Times New Roman" w:hAnsi="Times New Roman" w:cs="Times New Roman"/>
          <w:sz w:val="28"/>
          <w:szCs w:val="28"/>
        </w:rPr>
        <w:t>.1.</w:t>
      </w:r>
      <w:r w:rsidR="00D61739" w:rsidRPr="00125B10">
        <w:rPr>
          <w:rFonts w:ascii="Times New Roman" w:hAnsi="Times New Roman" w:cs="Times New Roman"/>
          <w:sz w:val="28"/>
          <w:szCs w:val="28"/>
        </w:rPr>
        <w:t>Администрация сельского поселения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D61739" w:rsidRPr="00125B10" w:rsidRDefault="00D61739" w:rsidP="00125B10">
      <w:pPr>
        <w:pStyle w:val="ConsPlusNormal"/>
        <w:widowControl/>
        <w:spacing w:line="360" w:lineRule="auto"/>
        <w:ind w:firstLine="540"/>
        <w:jc w:val="both"/>
        <w:rPr>
          <w:rFonts w:ascii="Times New Roman" w:hAnsi="Times New Roman" w:cs="Times New Roman"/>
          <w:sz w:val="28"/>
          <w:szCs w:val="28"/>
        </w:rPr>
      </w:pPr>
      <w:r w:rsidRPr="00125B10">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на официальном сайте Новолитовского </w:t>
      </w:r>
      <w:r w:rsidRPr="00125B10">
        <w:rPr>
          <w:rFonts w:ascii="Times New Roman" w:hAnsi="Times New Roman" w:cs="Times New Roman"/>
          <w:sz w:val="28"/>
          <w:szCs w:val="28"/>
        </w:rPr>
        <w:lastRenderedPageBreak/>
        <w:t>сельского поселения Партизанского муниципального района в информационно-телекоммуникационной сети «Интернет»  и на  Портале.</w:t>
      </w:r>
    </w:p>
    <w:p w:rsidR="00D61739" w:rsidRPr="00125B10" w:rsidRDefault="009C355E" w:rsidP="00125B10">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125B10">
        <w:rPr>
          <w:rFonts w:ascii="Times New Roman" w:hAnsi="Times New Roman" w:cs="Times New Roman"/>
          <w:sz w:val="28"/>
          <w:szCs w:val="28"/>
        </w:rPr>
        <w:t xml:space="preserve">.2. </w:t>
      </w:r>
      <w:r w:rsidR="00D61739" w:rsidRPr="00125B10">
        <w:rPr>
          <w:rFonts w:ascii="Times New Roman" w:hAnsi="Times New Roman" w:cs="Times New Roman"/>
          <w:sz w:val="28"/>
          <w:szCs w:val="28"/>
        </w:rPr>
        <w:t>Показатели доступности и качества Муниципальной  услуги определяются также:</w:t>
      </w:r>
    </w:p>
    <w:p w:rsidR="00D61739" w:rsidRPr="00125B10" w:rsidRDefault="00D61739" w:rsidP="00125B10">
      <w:pPr>
        <w:pStyle w:val="ConsPlusNormal"/>
        <w:widowControl/>
        <w:spacing w:line="360" w:lineRule="auto"/>
        <w:ind w:firstLine="540"/>
        <w:jc w:val="both"/>
        <w:rPr>
          <w:rFonts w:ascii="Times New Roman" w:hAnsi="Times New Roman" w:cs="Times New Roman"/>
          <w:sz w:val="28"/>
          <w:szCs w:val="28"/>
        </w:rPr>
      </w:pPr>
      <w:r w:rsidRPr="00125B10">
        <w:rPr>
          <w:rFonts w:ascii="Times New Roman" w:hAnsi="Times New Roman" w:cs="Times New Roman"/>
          <w:sz w:val="28"/>
          <w:szCs w:val="28"/>
        </w:rPr>
        <w:t>а) количеством взаимодействий Заявителя с ответственным специалистом при предоставлении муниципальной услуги и их продолжительностью;</w:t>
      </w:r>
    </w:p>
    <w:p w:rsidR="00D61739" w:rsidRPr="00125B10" w:rsidRDefault="00D61739" w:rsidP="00125B10">
      <w:pPr>
        <w:pStyle w:val="ConsPlusNormal"/>
        <w:widowControl/>
        <w:spacing w:line="360" w:lineRule="auto"/>
        <w:ind w:firstLine="540"/>
        <w:jc w:val="both"/>
        <w:rPr>
          <w:rFonts w:ascii="Times New Roman" w:hAnsi="Times New Roman" w:cs="Times New Roman"/>
          <w:sz w:val="28"/>
          <w:szCs w:val="28"/>
        </w:rPr>
      </w:pPr>
      <w:r w:rsidRPr="00125B10">
        <w:rPr>
          <w:rFonts w:ascii="Times New Roman" w:hAnsi="Times New Roman" w:cs="Times New Roman"/>
          <w:sz w:val="28"/>
          <w:szCs w:val="28"/>
        </w:rP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D61739" w:rsidRPr="00125B10" w:rsidRDefault="00D61739" w:rsidP="00125B10">
      <w:pPr>
        <w:pStyle w:val="ConsPlusNormal"/>
        <w:widowControl/>
        <w:spacing w:line="360" w:lineRule="auto"/>
        <w:ind w:firstLine="540"/>
        <w:jc w:val="both"/>
        <w:rPr>
          <w:rFonts w:ascii="Times New Roman" w:hAnsi="Times New Roman" w:cs="Times New Roman"/>
          <w:sz w:val="28"/>
          <w:szCs w:val="28"/>
        </w:rPr>
      </w:pPr>
      <w:r w:rsidRPr="00125B10">
        <w:rPr>
          <w:rFonts w:ascii="Times New Roman" w:hAnsi="Times New Roman" w:cs="Times New Roman"/>
          <w:sz w:val="28"/>
          <w:szCs w:val="28"/>
        </w:rPr>
        <w:t>в) консультированием ответственным специалистом заинтересованных лиц о порядке предоставления Муниципальной услуги;</w:t>
      </w:r>
    </w:p>
    <w:p w:rsidR="00D61739" w:rsidRPr="00125B10" w:rsidRDefault="00D61739" w:rsidP="00125B10">
      <w:pPr>
        <w:pStyle w:val="ConsPlusNormal"/>
        <w:widowControl/>
        <w:spacing w:line="360" w:lineRule="auto"/>
        <w:ind w:firstLine="540"/>
        <w:jc w:val="both"/>
        <w:rPr>
          <w:rFonts w:ascii="Times New Roman" w:hAnsi="Times New Roman" w:cs="Times New Roman"/>
          <w:sz w:val="28"/>
          <w:szCs w:val="28"/>
        </w:rPr>
      </w:pPr>
      <w:r w:rsidRPr="00125B10">
        <w:rPr>
          <w:rFonts w:ascii="Times New Roman" w:hAnsi="Times New Roman" w:cs="Times New Roman"/>
          <w:sz w:val="28"/>
          <w:szCs w:val="28"/>
        </w:rPr>
        <w:t>г) возможностью получения Заявителем Муниципальной услуги в электронной форме.</w:t>
      </w:r>
    </w:p>
    <w:p w:rsidR="00D61739" w:rsidRPr="00125B10" w:rsidRDefault="009C355E" w:rsidP="00125B10">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125B10">
        <w:rPr>
          <w:rFonts w:ascii="Times New Roman" w:hAnsi="Times New Roman" w:cs="Times New Roman"/>
          <w:sz w:val="28"/>
          <w:szCs w:val="28"/>
        </w:rPr>
        <w:t xml:space="preserve">.3. </w:t>
      </w:r>
      <w:r w:rsidR="00D61739" w:rsidRPr="00125B10">
        <w:rPr>
          <w:rFonts w:ascii="Times New Roman" w:hAnsi="Times New Roman" w:cs="Times New Roman"/>
          <w:sz w:val="28"/>
          <w:szCs w:val="28"/>
        </w:rPr>
        <w:t xml:space="preserve">Взаимодействие Заявителя с ответственным специалистом осуществляется при предоставлении консультаций (справок) по вопросам, предусмотренным </w:t>
      </w:r>
      <w:hyperlink r:id="rId19" w:history="1">
        <w:r w:rsidR="00D61739" w:rsidRPr="00125B10">
          <w:rPr>
            <w:rFonts w:ascii="Times New Roman" w:hAnsi="Times New Roman" w:cs="Times New Roman"/>
            <w:sz w:val="28"/>
            <w:szCs w:val="28"/>
          </w:rPr>
          <w:t>пунктом 8</w:t>
        </w:r>
      </w:hyperlink>
      <w:r w:rsidR="00D61739" w:rsidRPr="00125B10">
        <w:rPr>
          <w:rFonts w:ascii="Times New Roman" w:hAnsi="Times New Roman" w:cs="Times New Roman"/>
          <w:sz w:val="28"/>
          <w:szCs w:val="28"/>
        </w:rPr>
        <w:t xml:space="preserve"> настоящего Регламента, в случае непосредственной передачи Заявителем запроса в Администрацию сельского поселения Продолжительность одного такого взаимодействия не должна превышать 30 минут.</w:t>
      </w:r>
    </w:p>
    <w:p w:rsidR="00D61739" w:rsidRPr="00B53C1E" w:rsidRDefault="009C355E" w:rsidP="00B53C1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125B10">
        <w:rPr>
          <w:rFonts w:ascii="Times New Roman" w:hAnsi="Times New Roman" w:cs="Times New Roman"/>
          <w:sz w:val="28"/>
          <w:szCs w:val="28"/>
        </w:rPr>
        <w:t xml:space="preserve">.4. </w:t>
      </w:r>
      <w:r w:rsidR="00D61739" w:rsidRPr="00125B10">
        <w:rPr>
          <w:rFonts w:ascii="Times New Roman" w:hAnsi="Times New Roman" w:cs="Times New Roman"/>
          <w:sz w:val="28"/>
          <w:szCs w:val="28"/>
        </w:rPr>
        <w:t>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Администрацией сельского поселения, с момента вступления в силу указанного соглашения о взаимодействии.</w:t>
      </w:r>
    </w:p>
    <w:p w:rsidR="00D61739" w:rsidRPr="00B53C1E" w:rsidRDefault="009C355E" w:rsidP="00B53C1E">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2.17</w:t>
      </w:r>
      <w:r w:rsidR="00B53C1E">
        <w:rPr>
          <w:rFonts w:ascii="Times New Roman" w:hAnsi="Times New Roman" w:cs="Times New Roman"/>
          <w:b/>
          <w:sz w:val="28"/>
          <w:szCs w:val="28"/>
        </w:rPr>
        <w:t xml:space="preserve">. </w:t>
      </w:r>
      <w:r w:rsidR="00D61739" w:rsidRPr="00B53C1E">
        <w:rPr>
          <w:rFonts w:ascii="Times New Roman" w:hAnsi="Times New Roman" w:cs="Times New Roman"/>
          <w:b/>
          <w:sz w:val="28"/>
          <w:szCs w:val="28"/>
        </w:rPr>
        <w:t>Иные требования, в том числе учитывающие особенности предоставления</w:t>
      </w:r>
      <w:r w:rsidR="00B53C1E">
        <w:rPr>
          <w:rFonts w:ascii="Times New Roman" w:hAnsi="Times New Roman" w:cs="Times New Roman"/>
          <w:b/>
          <w:sz w:val="28"/>
          <w:szCs w:val="28"/>
        </w:rPr>
        <w:t xml:space="preserve"> </w:t>
      </w:r>
      <w:r w:rsidR="00D61739" w:rsidRPr="00B53C1E">
        <w:rPr>
          <w:rFonts w:ascii="Times New Roman" w:hAnsi="Times New Roman" w:cs="Times New Roman"/>
          <w:b/>
          <w:sz w:val="28"/>
          <w:szCs w:val="28"/>
        </w:rPr>
        <w:t>Муниципальной услуги в электронной форме</w:t>
      </w:r>
    </w:p>
    <w:p w:rsidR="00D61739" w:rsidRPr="00B53C1E" w:rsidRDefault="009C355E" w:rsidP="00B53C1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B53C1E">
        <w:rPr>
          <w:rFonts w:ascii="Times New Roman" w:hAnsi="Times New Roman" w:cs="Times New Roman"/>
          <w:sz w:val="28"/>
          <w:szCs w:val="28"/>
        </w:rPr>
        <w:t xml:space="preserve">.1. </w:t>
      </w:r>
      <w:r w:rsidR="00D61739" w:rsidRPr="00B53C1E">
        <w:rPr>
          <w:rFonts w:ascii="Times New Roman" w:hAnsi="Times New Roman" w:cs="Times New Roman"/>
          <w:sz w:val="28"/>
          <w:szCs w:val="28"/>
        </w:rPr>
        <w:t xml:space="preserve"> Обеспечивается возможность получения Заявителем информации о предоставляемой Муниципальной  услуге на официальном сайте Новолитовского  сельского поселения Партизанского муниципального района в информационно-телекоммуникационной сети «Интернет»  и Портале.</w:t>
      </w:r>
    </w:p>
    <w:p w:rsidR="00D61739" w:rsidRDefault="009C355E" w:rsidP="00B53C1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B53C1E">
        <w:rPr>
          <w:rFonts w:ascii="Times New Roman" w:hAnsi="Times New Roman" w:cs="Times New Roman"/>
          <w:sz w:val="28"/>
          <w:szCs w:val="28"/>
        </w:rPr>
        <w:t>.2.</w:t>
      </w:r>
      <w:r w:rsidR="00D61739" w:rsidRPr="00B53C1E">
        <w:rPr>
          <w:rFonts w:ascii="Times New Roman" w:hAnsi="Times New Roman" w:cs="Times New Roman"/>
          <w:sz w:val="28"/>
          <w:szCs w:val="28"/>
        </w:rPr>
        <w:t xml:space="preserve"> Обеспечивается возможность получения информации о ходе предоставления Муниципальной услуги на официальном сайте Новолитовского</w:t>
      </w:r>
      <w:r w:rsidR="00D61739" w:rsidRPr="00B53C1E">
        <w:rPr>
          <w:sz w:val="28"/>
          <w:szCs w:val="28"/>
        </w:rPr>
        <w:t xml:space="preserve"> </w:t>
      </w:r>
      <w:r w:rsidR="00D61739" w:rsidRPr="00B53C1E">
        <w:rPr>
          <w:rFonts w:ascii="Times New Roman" w:hAnsi="Times New Roman" w:cs="Times New Roman"/>
          <w:sz w:val="28"/>
          <w:szCs w:val="28"/>
        </w:rPr>
        <w:lastRenderedPageBreak/>
        <w:t>сельского поселения Партизанского муниципального района в информационно-телекоммуникационной сети «Интернет»  и Портале.</w:t>
      </w:r>
    </w:p>
    <w:p w:rsidR="00BF1534" w:rsidRPr="00BF1534" w:rsidRDefault="00BF1534" w:rsidP="00BF1534">
      <w:pPr>
        <w:pStyle w:val="ConsPlusNormal"/>
        <w:spacing w:line="360" w:lineRule="auto"/>
        <w:ind w:firstLine="540"/>
        <w:jc w:val="both"/>
        <w:rPr>
          <w:rFonts w:ascii="Times New Roman" w:hAnsi="Times New Roman" w:cs="Times New Roman"/>
          <w:sz w:val="28"/>
          <w:szCs w:val="28"/>
        </w:rPr>
      </w:pPr>
      <w:r w:rsidRPr="00BF1534">
        <w:rPr>
          <w:rFonts w:ascii="Times New Roman" w:hAnsi="Times New Roman" w:cs="Times New Roman"/>
          <w:sz w:val="28"/>
          <w:szCs w:val="28"/>
        </w:rPr>
        <w:t>Получение результата предоставления муниципальной услуги осуществляется по выбору заявителя в форме электронных документов, подписанных усиленной квалифицированной электронной подписью, независимо от формы или способа обращения заявителя.</w:t>
      </w:r>
    </w:p>
    <w:p w:rsidR="00BF1534" w:rsidRPr="00B53C1E" w:rsidRDefault="00BF1534" w:rsidP="00BF1534">
      <w:pPr>
        <w:pStyle w:val="ConsPlusNormal"/>
        <w:widowControl/>
        <w:spacing w:line="360" w:lineRule="auto"/>
        <w:ind w:firstLine="540"/>
        <w:jc w:val="both"/>
        <w:rPr>
          <w:rFonts w:ascii="Times New Roman" w:hAnsi="Times New Roman" w:cs="Times New Roman"/>
          <w:sz w:val="28"/>
          <w:szCs w:val="28"/>
        </w:rPr>
      </w:pPr>
      <w:proofErr w:type="gramStart"/>
      <w:r w:rsidRPr="00BF1534">
        <w:rPr>
          <w:rFonts w:ascii="Times New Roman" w:hAnsi="Times New Roman" w:cs="Times New Roman"/>
          <w:sz w:val="28"/>
          <w:szCs w:val="28"/>
        </w:rPr>
        <w:t>Заявитель обладает правом по его выбору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(https://www.gosuslugi.ru.) или региональных порталов государственных и муниципальных услуг, не позднее рабочего дня, следующего за днем поступления заявления в уполномоченный орган.</w:t>
      </w:r>
      <w:proofErr w:type="gramEnd"/>
    </w:p>
    <w:p w:rsidR="00D61739" w:rsidRPr="00073A92" w:rsidRDefault="00D61739" w:rsidP="00D61739">
      <w:pPr>
        <w:pStyle w:val="ConsPlusNormal"/>
        <w:widowControl/>
        <w:ind w:firstLine="540"/>
        <w:jc w:val="both"/>
        <w:rPr>
          <w:rFonts w:ascii="Times New Roman" w:hAnsi="Times New Roman" w:cs="Times New Roman"/>
          <w:sz w:val="24"/>
          <w:szCs w:val="24"/>
        </w:rPr>
      </w:pPr>
    </w:p>
    <w:p w:rsidR="00D61739" w:rsidRPr="00B53C1E" w:rsidRDefault="00D61739" w:rsidP="00B53C1E">
      <w:pPr>
        <w:pStyle w:val="ConsPlusNormal"/>
        <w:widowControl/>
        <w:spacing w:line="360" w:lineRule="auto"/>
        <w:ind w:firstLine="0"/>
        <w:jc w:val="center"/>
        <w:outlineLvl w:val="1"/>
        <w:rPr>
          <w:rFonts w:ascii="Times New Roman" w:hAnsi="Times New Roman" w:cs="Times New Roman"/>
          <w:b/>
          <w:sz w:val="28"/>
          <w:szCs w:val="28"/>
        </w:rPr>
      </w:pPr>
      <w:r w:rsidRPr="00B53C1E">
        <w:rPr>
          <w:rFonts w:ascii="Times New Roman" w:hAnsi="Times New Roman" w:cs="Times New Roman"/>
          <w:b/>
          <w:sz w:val="28"/>
          <w:szCs w:val="28"/>
        </w:rPr>
        <w:t xml:space="preserve">III. </w:t>
      </w:r>
      <w:r w:rsidR="00F6057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r w:rsidR="00B53C1E" w:rsidRPr="00B53C1E">
        <w:rPr>
          <w:rFonts w:ascii="Times New Roman" w:hAnsi="Times New Roman" w:cs="Times New Roman"/>
          <w:b/>
          <w:sz w:val="28"/>
          <w:szCs w:val="28"/>
        </w:rPr>
        <w:t xml:space="preserve"> </w:t>
      </w:r>
      <w:r w:rsidR="00F60571">
        <w:rPr>
          <w:rFonts w:ascii="Times New Roman" w:hAnsi="Times New Roman" w:cs="Times New Roman"/>
          <w:b/>
          <w:sz w:val="28"/>
          <w:szCs w:val="28"/>
        </w:rPr>
        <w:t>В ТОМ ЧИСЛЕ ОСОБЕННОСТИ ВЫПОЛНЕНИЯ АДМИНИСТРАТИВНЫХ ПРОЦЕДУР В ЭЛЕКТРОННОЙ ФОРМЕ</w:t>
      </w:r>
      <w:r w:rsidRPr="00B53C1E">
        <w:rPr>
          <w:rFonts w:ascii="Times New Roman" w:hAnsi="Times New Roman" w:cs="Times New Roman"/>
          <w:b/>
          <w:sz w:val="28"/>
          <w:szCs w:val="28"/>
        </w:rPr>
        <w:t xml:space="preserve"> </w:t>
      </w:r>
    </w:p>
    <w:p w:rsidR="00D61739" w:rsidRPr="009C355E" w:rsidRDefault="009C355E" w:rsidP="00B53C1E">
      <w:pPr>
        <w:pStyle w:val="ConsPlusNormal"/>
        <w:widowControl/>
        <w:spacing w:line="360" w:lineRule="auto"/>
        <w:ind w:firstLine="540"/>
        <w:jc w:val="both"/>
        <w:rPr>
          <w:rFonts w:ascii="Times New Roman" w:hAnsi="Times New Roman" w:cs="Times New Roman"/>
          <w:b/>
          <w:sz w:val="28"/>
          <w:szCs w:val="28"/>
        </w:rPr>
      </w:pPr>
      <w:r w:rsidRPr="009C355E">
        <w:rPr>
          <w:rFonts w:ascii="Times New Roman" w:hAnsi="Times New Roman" w:cs="Times New Roman"/>
          <w:b/>
          <w:sz w:val="28"/>
          <w:szCs w:val="28"/>
        </w:rPr>
        <w:t>3.</w:t>
      </w:r>
      <w:r w:rsidR="00540274" w:rsidRPr="009C355E">
        <w:rPr>
          <w:rFonts w:ascii="Times New Roman" w:hAnsi="Times New Roman" w:cs="Times New Roman"/>
          <w:b/>
          <w:sz w:val="28"/>
          <w:szCs w:val="28"/>
        </w:rPr>
        <w:t>1.</w:t>
      </w:r>
      <w:r w:rsidRPr="009C355E">
        <w:rPr>
          <w:rFonts w:ascii="Times New Roman" w:hAnsi="Times New Roman" w:cs="Times New Roman"/>
          <w:b/>
          <w:sz w:val="28"/>
          <w:szCs w:val="28"/>
        </w:rPr>
        <w:t xml:space="preserve"> </w:t>
      </w:r>
      <w:r w:rsidR="00D61739" w:rsidRPr="009C355E">
        <w:rPr>
          <w:rFonts w:ascii="Times New Roman" w:hAnsi="Times New Roman" w:cs="Times New Roman"/>
          <w:b/>
          <w:sz w:val="28"/>
          <w:szCs w:val="28"/>
        </w:rPr>
        <w:t>Предоставление Муниципальной услуги включает в себя следующие административные процедуры:</w:t>
      </w:r>
    </w:p>
    <w:p w:rsidR="00D61739" w:rsidRPr="00B53C1E" w:rsidRDefault="00D61739" w:rsidP="00B53C1E">
      <w:pPr>
        <w:pStyle w:val="ConsPlusNormal"/>
        <w:widowControl/>
        <w:spacing w:line="360" w:lineRule="auto"/>
        <w:ind w:firstLine="540"/>
        <w:jc w:val="both"/>
        <w:rPr>
          <w:rFonts w:ascii="Times New Roman" w:hAnsi="Times New Roman" w:cs="Times New Roman"/>
          <w:sz w:val="28"/>
          <w:szCs w:val="28"/>
        </w:rPr>
      </w:pPr>
      <w:r w:rsidRPr="00B53C1E">
        <w:rPr>
          <w:rFonts w:ascii="Times New Roman" w:hAnsi="Times New Roman" w:cs="Times New Roman"/>
          <w:sz w:val="28"/>
          <w:szCs w:val="28"/>
        </w:rPr>
        <w:t>а)  прием заявления (</w:t>
      </w:r>
      <w:hyperlink r:id="rId20" w:history="1">
        <w:r w:rsidRPr="00B53C1E">
          <w:rPr>
            <w:rFonts w:ascii="Times New Roman" w:hAnsi="Times New Roman" w:cs="Times New Roman"/>
            <w:sz w:val="28"/>
            <w:szCs w:val="28"/>
          </w:rPr>
          <w:t xml:space="preserve">приложение № </w:t>
        </w:r>
      </w:hyperlink>
      <w:r w:rsidRPr="00B53C1E">
        <w:rPr>
          <w:rFonts w:ascii="Times New Roman" w:hAnsi="Times New Roman" w:cs="Times New Roman"/>
          <w:sz w:val="28"/>
          <w:szCs w:val="28"/>
        </w:rPr>
        <w:t>2 к настоящему Регламенту);</w:t>
      </w:r>
    </w:p>
    <w:p w:rsidR="00D61739" w:rsidRPr="00B53C1E" w:rsidRDefault="00D61739" w:rsidP="00B53C1E">
      <w:pPr>
        <w:pStyle w:val="ConsPlusNormal"/>
        <w:widowControl/>
        <w:spacing w:line="360" w:lineRule="auto"/>
        <w:ind w:firstLine="540"/>
        <w:jc w:val="both"/>
        <w:rPr>
          <w:rFonts w:ascii="Times New Roman" w:hAnsi="Times New Roman" w:cs="Times New Roman"/>
          <w:sz w:val="28"/>
          <w:szCs w:val="28"/>
        </w:rPr>
      </w:pPr>
      <w:r w:rsidRPr="00B53C1E">
        <w:rPr>
          <w:rFonts w:ascii="Times New Roman" w:hAnsi="Times New Roman" w:cs="Times New Roman"/>
          <w:sz w:val="28"/>
          <w:szCs w:val="28"/>
        </w:rPr>
        <w:t xml:space="preserve">б) принятие решения о предоставлении Муниципальной услуги либо о </w:t>
      </w:r>
      <w:proofErr w:type="spellStart"/>
      <w:r w:rsidRPr="00B53C1E">
        <w:rPr>
          <w:rFonts w:ascii="Times New Roman" w:hAnsi="Times New Roman" w:cs="Times New Roman"/>
          <w:sz w:val="28"/>
          <w:szCs w:val="28"/>
        </w:rPr>
        <w:t>непредоставлении</w:t>
      </w:r>
      <w:proofErr w:type="spellEnd"/>
      <w:r w:rsidRPr="00B53C1E">
        <w:rPr>
          <w:rFonts w:ascii="Times New Roman" w:hAnsi="Times New Roman" w:cs="Times New Roman"/>
          <w:sz w:val="28"/>
          <w:szCs w:val="28"/>
        </w:rPr>
        <w:t xml:space="preserve"> Муниципальной услуги, подготовка уведомления о </w:t>
      </w:r>
      <w:proofErr w:type="spellStart"/>
      <w:r w:rsidRPr="00B53C1E">
        <w:rPr>
          <w:rFonts w:ascii="Times New Roman" w:hAnsi="Times New Roman" w:cs="Times New Roman"/>
          <w:sz w:val="28"/>
          <w:szCs w:val="28"/>
        </w:rPr>
        <w:t>непредоставлении</w:t>
      </w:r>
      <w:proofErr w:type="spellEnd"/>
      <w:r w:rsidRPr="00B53C1E">
        <w:rPr>
          <w:rFonts w:ascii="Times New Roman" w:hAnsi="Times New Roman" w:cs="Times New Roman"/>
          <w:sz w:val="28"/>
          <w:szCs w:val="28"/>
        </w:rPr>
        <w:t xml:space="preserve"> Муниципальной услуги по основаниям, предусмотренным подпунктами пункта </w:t>
      </w:r>
      <w:r w:rsidR="00E458F5">
        <w:rPr>
          <w:rFonts w:ascii="Times New Roman" w:hAnsi="Times New Roman" w:cs="Times New Roman"/>
          <w:sz w:val="28"/>
          <w:szCs w:val="28"/>
        </w:rPr>
        <w:t>2.10.2.</w:t>
      </w:r>
      <w:r w:rsidRPr="00B53C1E">
        <w:rPr>
          <w:rFonts w:ascii="Times New Roman" w:hAnsi="Times New Roman" w:cs="Times New Roman"/>
          <w:sz w:val="28"/>
          <w:szCs w:val="28"/>
        </w:rPr>
        <w:t xml:space="preserve"> настоящего Регламента;</w:t>
      </w:r>
    </w:p>
    <w:p w:rsidR="00D61739" w:rsidRPr="00B53C1E" w:rsidRDefault="00D61739" w:rsidP="00B53C1E">
      <w:pPr>
        <w:pStyle w:val="ConsPlusNormal"/>
        <w:widowControl/>
        <w:spacing w:line="360" w:lineRule="auto"/>
        <w:ind w:firstLine="540"/>
        <w:jc w:val="both"/>
        <w:rPr>
          <w:rFonts w:ascii="Times New Roman" w:hAnsi="Times New Roman" w:cs="Times New Roman"/>
          <w:sz w:val="28"/>
          <w:szCs w:val="28"/>
        </w:rPr>
      </w:pPr>
      <w:r w:rsidRPr="00B53C1E">
        <w:rPr>
          <w:rFonts w:ascii="Times New Roman" w:hAnsi="Times New Roman" w:cs="Times New Roman"/>
          <w:sz w:val="28"/>
          <w:szCs w:val="28"/>
        </w:rPr>
        <w:t xml:space="preserve">в) поиск запрашиваемой Заявителем информации или уведомления о </w:t>
      </w:r>
      <w:proofErr w:type="spellStart"/>
      <w:r w:rsidRPr="00B53C1E">
        <w:rPr>
          <w:rFonts w:ascii="Times New Roman" w:hAnsi="Times New Roman" w:cs="Times New Roman"/>
          <w:sz w:val="28"/>
          <w:szCs w:val="28"/>
        </w:rPr>
        <w:t>непредоставлении</w:t>
      </w:r>
      <w:proofErr w:type="spellEnd"/>
      <w:r w:rsidRPr="00B53C1E">
        <w:rPr>
          <w:rFonts w:ascii="Times New Roman" w:hAnsi="Times New Roman" w:cs="Times New Roman"/>
          <w:sz w:val="28"/>
          <w:szCs w:val="28"/>
        </w:rPr>
        <w:t xml:space="preserve"> Муниципальной услуги по основанию, указанному в </w:t>
      </w:r>
      <w:hyperlink r:id="rId21" w:history="1">
        <w:r w:rsidRPr="00B53C1E">
          <w:rPr>
            <w:rFonts w:ascii="Times New Roman" w:hAnsi="Times New Roman" w:cs="Times New Roman"/>
            <w:sz w:val="28"/>
            <w:szCs w:val="28"/>
          </w:rPr>
          <w:t>подпункте</w:t>
        </w:r>
      </w:hyperlink>
      <w:r w:rsidRPr="00B53C1E">
        <w:rPr>
          <w:rFonts w:ascii="Times New Roman" w:hAnsi="Times New Roman" w:cs="Times New Roman"/>
          <w:sz w:val="28"/>
          <w:szCs w:val="28"/>
        </w:rPr>
        <w:t xml:space="preserve">  </w:t>
      </w:r>
      <w:r w:rsidR="00E458F5">
        <w:rPr>
          <w:rFonts w:ascii="Times New Roman" w:hAnsi="Times New Roman" w:cs="Times New Roman"/>
          <w:sz w:val="28"/>
          <w:szCs w:val="28"/>
        </w:rPr>
        <w:t>2.10.2.</w:t>
      </w:r>
      <w:r w:rsidRPr="00B53C1E">
        <w:rPr>
          <w:rFonts w:ascii="Times New Roman" w:hAnsi="Times New Roman" w:cs="Times New Roman"/>
          <w:sz w:val="28"/>
          <w:szCs w:val="28"/>
        </w:rPr>
        <w:t xml:space="preserve">  настоящего Регламента, для предоставления Заявителю.</w:t>
      </w:r>
    </w:p>
    <w:p w:rsidR="00D61739" w:rsidRPr="00B53C1E" w:rsidRDefault="00D61739" w:rsidP="00B53C1E">
      <w:pPr>
        <w:pStyle w:val="ConsPlusNormal"/>
        <w:widowControl/>
        <w:spacing w:line="360" w:lineRule="auto"/>
        <w:ind w:firstLine="540"/>
        <w:jc w:val="both"/>
        <w:rPr>
          <w:rFonts w:ascii="Times New Roman" w:hAnsi="Times New Roman" w:cs="Times New Roman"/>
          <w:sz w:val="28"/>
          <w:szCs w:val="28"/>
        </w:rPr>
      </w:pPr>
      <w:r w:rsidRPr="00B53C1E">
        <w:rPr>
          <w:rFonts w:ascii="Times New Roman" w:hAnsi="Times New Roman" w:cs="Times New Roman"/>
          <w:sz w:val="28"/>
          <w:szCs w:val="28"/>
        </w:rPr>
        <w:t>Описание последовательности действий при предоставлении Муниципальной услуги приведено в  Блок-схеме (</w:t>
      </w:r>
      <w:hyperlink r:id="rId22" w:history="1">
        <w:r w:rsidRPr="00B53C1E">
          <w:rPr>
            <w:rFonts w:ascii="Times New Roman" w:hAnsi="Times New Roman" w:cs="Times New Roman"/>
            <w:sz w:val="28"/>
            <w:szCs w:val="28"/>
          </w:rPr>
          <w:t xml:space="preserve">приложение № </w:t>
        </w:r>
      </w:hyperlink>
      <w:r w:rsidRPr="00B53C1E">
        <w:rPr>
          <w:rFonts w:ascii="Times New Roman" w:hAnsi="Times New Roman" w:cs="Times New Roman"/>
          <w:sz w:val="28"/>
          <w:szCs w:val="28"/>
        </w:rPr>
        <w:t>1 к настоящему Регламенту).</w:t>
      </w:r>
    </w:p>
    <w:p w:rsidR="00D61739" w:rsidRPr="00B53C1E" w:rsidRDefault="009C355E" w:rsidP="00B53C1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w:t>
      </w:r>
      <w:r w:rsidR="00540274">
        <w:rPr>
          <w:rFonts w:ascii="Times New Roman" w:hAnsi="Times New Roman" w:cs="Times New Roman"/>
          <w:sz w:val="28"/>
          <w:szCs w:val="28"/>
        </w:rPr>
        <w:t>2.</w:t>
      </w:r>
      <w:r w:rsidR="00D61739" w:rsidRPr="00B53C1E">
        <w:rPr>
          <w:rFonts w:ascii="Times New Roman" w:hAnsi="Times New Roman" w:cs="Times New Roman"/>
          <w:sz w:val="28"/>
          <w:szCs w:val="28"/>
        </w:rPr>
        <w:t xml:space="preserve"> Информация о правилах предоставления Муниципальной услуги предоставляется по обращениям Заявителей, а также размещается на официальном сайте Новолитовского  сельского поселения Партизанского муниципального района в информационно-телекоммуникационной сети «Интернет» и Портале.</w:t>
      </w:r>
    </w:p>
    <w:p w:rsidR="00D61739" w:rsidRPr="00B53C1E" w:rsidRDefault="009C355E" w:rsidP="00B53C1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540274">
        <w:rPr>
          <w:rFonts w:ascii="Times New Roman" w:hAnsi="Times New Roman" w:cs="Times New Roman"/>
          <w:sz w:val="28"/>
          <w:szCs w:val="28"/>
        </w:rPr>
        <w:t>3.</w:t>
      </w:r>
      <w:r w:rsidR="00D61739" w:rsidRPr="00B53C1E">
        <w:rPr>
          <w:rFonts w:ascii="Times New Roman" w:hAnsi="Times New Roman" w:cs="Times New Roman"/>
          <w:sz w:val="28"/>
          <w:szCs w:val="28"/>
        </w:rPr>
        <w:t xml:space="preserve"> Подача Заявителем заявления (запроса)  в электронной форме осуществляется через официальный сайт Новицкого сельского поселения Партизанского муниципального района в информационно-телекоммуникационной сети «Интернет» или Портал.</w:t>
      </w:r>
    </w:p>
    <w:p w:rsidR="00D61739" w:rsidRPr="00B53C1E" w:rsidRDefault="009C355E" w:rsidP="00B53C1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540274">
        <w:rPr>
          <w:rFonts w:ascii="Times New Roman" w:hAnsi="Times New Roman" w:cs="Times New Roman"/>
          <w:sz w:val="28"/>
          <w:szCs w:val="28"/>
        </w:rPr>
        <w:t>4.</w:t>
      </w:r>
      <w:r w:rsidR="00D61739" w:rsidRPr="00B53C1E">
        <w:rPr>
          <w:rFonts w:ascii="Times New Roman" w:hAnsi="Times New Roman" w:cs="Times New Roman"/>
          <w:sz w:val="28"/>
          <w:szCs w:val="28"/>
        </w:rPr>
        <w:t xml:space="preserve"> Информация о ходе предоставления Муниципальной услуги предоставляется на официальном сайте Новолитовского  сельского поселения Партизанского муниципального района в информационно-телекоммуникационной сети «Интернет», Портале и по телефонам, указанным в </w:t>
      </w:r>
      <w:hyperlink r:id="rId23" w:history="1">
        <w:r w:rsidR="00D61739" w:rsidRPr="00B53C1E">
          <w:rPr>
            <w:rFonts w:ascii="Times New Roman" w:hAnsi="Times New Roman" w:cs="Times New Roman"/>
            <w:sz w:val="28"/>
            <w:szCs w:val="28"/>
          </w:rPr>
          <w:t xml:space="preserve">пункте </w:t>
        </w:r>
        <w:r w:rsidR="00540274">
          <w:rPr>
            <w:rFonts w:ascii="Times New Roman" w:hAnsi="Times New Roman" w:cs="Times New Roman"/>
            <w:sz w:val="28"/>
            <w:szCs w:val="28"/>
          </w:rPr>
          <w:t>1.</w:t>
        </w:r>
        <w:r w:rsidR="00D61739" w:rsidRPr="00B53C1E">
          <w:rPr>
            <w:rFonts w:ascii="Times New Roman" w:hAnsi="Times New Roman" w:cs="Times New Roman"/>
            <w:sz w:val="28"/>
            <w:szCs w:val="28"/>
          </w:rPr>
          <w:t>3</w:t>
        </w:r>
      </w:hyperlink>
      <w:r w:rsidR="00540274">
        <w:rPr>
          <w:rFonts w:ascii="Times New Roman" w:hAnsi="Times New Roman" w:cs="Times New Roman"/>
          <w:sz w:val="28"/>
          <w:szCs w:val="28"/>
        </w:rPr>
        <w:t>.</w:t>
      </w:r>
      <w:r w:rsidR="00D61739" w:rsidRPr="00B53C1E">
        <w:rPr>
          <w:rFonts w:ascii="Times New Roman" w:hAnsi="Times New Roman" w:cs="Times New Roman"/>
          <w:sz w:val="28"/>
          <w:szCs w:val="28"/>
        </w:rPr>
        <w:t xml:space="preserve"> настоящего Регламента.</w:t>
      </w:r>
    </w:p>
    <w:p w:rsidR="00D61739" w:rsidRPr="00073A92" w:rsidRDefault="00D61739" w:rsidP="00D61739">
      <w:pPr>
        <w:pStyle w:val="ConsPlusNormal"/>
        <w:widowControl/>
        <w:ind w:firstLine="0"/>
        <w:jc w:val="both"/>
        <w:rPr>
          <w:rFonts w:ascii="Times New Roman" w:hAnsi="Times New Roman" w:cs="Times New Roman"/>
          <w:sz w:val="24"/>
          <w:szCs w:val="24"/>
        </w:rPr>
      </w:pPr>
    </w:p>
    <w:p w:rsidR="00D61739" w:rsidRPr="00540274" w:rsidRDefault="00A16A2B" w:rsidP="00540274">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3.2</w:t>
      </w:r>
      <w:r w:rsidR="00540274">
        <w:rPr>
          <w:rFonts w:ascii="Times New Roman" w:hAnsi="Times New Roman" w:cs="Times New Roman"/>
          <w:b/>
          <w:sz w:val="28"/>
          <w:szCs w:val="28"/>
        </w:rPr>
        <w:t xml:space="preserve">. </w:t>
      </w:r>
      <w:r w:rsidR="00D61739" w:rsidRPr="00540274">
        <w:rPr>
          <w:rFonts w:ascii="Times New Roman" w:hAnsi="Times New Roman" w:cs="Times New Roman"/>
          <w:b/>
          <w:sz w:val="28"/>
          <w:szCs w:val="28"/>
        </w:rPr>
        <w:t>Прием заявления (запроса)</w:t>
      </w:r>
    </w:p>
    <w:p w:rsidR="00D61739" w:rsidRPr="00540274" w:rsidRDefault="00A16A2B" w:rsidP="00540274">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00D61739" w:rsidRPr="00540274">
        <w:rPr>
          <w:rFonts w:ascii="Times New Roman" w:hAnsi="Times New Roman" w:cs="Times New Roman"/>
          <w:sz w:val="28"/>
          <w:szCs w:val="28"/>
        </w:rPr>
        <w:t xml:space="preserve"> Основанием для начала административной процедуры по приему заявления является получение Администрацией сельского поселения  заявления.</w:t>
      </w:r>
    </w:p>
    <w:p w:rsidR="00D61739" w:rsidRPr="00540274" w:rsidRDefault="00D61739" w:rsidP="00540274">
      <w:pPr>
        <w:pStyle w:val="ConsPlusNormal"/>
        <w:widowControl/>
        <w:spacing w:line="360" w:lineRule="auto"/>
        <w:ind w:firstLine="540"/>
        <w:jc w:val="both"/>
        <w:rPr>
          <w:rFonts w:ascii="Times New Roman" w:hAnsi="Times New Roman" w:cs="Times New Roman"/>
          <w:sz w:val="28"/>
          <w:szCs w:val="28"/>
        </w:rPr>
      </w:pPr>
      <w:r w:rsidRPr="00540274">
        <w:rPr>
          <w:rFonts w:ascii="Times New Roman" w:hAnsi="Times New Roman" w:cs="Times New Roman"/>
          <w:sz w:val="28"/>
          <w:szCs w:val="28"/>
        </w:rPr>
        <w:t>Поступившее в Администрацию сельского поселения заявление регистрируется ответственным специалистом и направляется главе сельского поселения в установленном порядке.</w:t>
      </w:r>
    </w:p>
    <w:p w:rsidR="00D61739" w:rsidRPr="00540274" w:rsidRDefault="00D61739" w:rsidP="00540274">
      <w:pPr>
        <w:pStyle w:val="ConsPlusNormal"/>
        <w:widowControl/>
        <w:spacing w:line="360" w:lineRule="auto"/>
        <w:ind w:firstLine="540"/>
        <w:jc w:val="both"/>
        <w:rPr>
          <w:rFonts w:ascii="Times New Roman" w:hAnsi="Times New Roman" w:cs="Times New Roman"/>
          <w:sz w:val="28"/>
          <w:szCs w:val="28"/>
        </w:rPr>
      </w:pPr>
      <w:r w:rsidRPr="00540274">
        <w:rPr>
          <w:rFonts w:ascii="Times New Roman" w:hAnsi="Times New Roman" w:cs="Times New Roman"/>
          <w:sz w:val="28"/>
          <w:szCs w:val="28"/>
        </w:rPr>
        <w:t xml:space="preserve">Ответственный </w:t>
      </w:r>
      <w:proofErr w:type="gramStart"/>
      <w:r w:rsidRPr="00540274">
        <w:rPr>
          <w:rFonts w:ascii="Times New Roman" w:hAnsi="Times New Roman" w:cs="Times New Roman"/>
          <w:sz w:val="28"/>
          <w:szCs w:val="28"/>
        </w:rPr>
        <w:t>специалист</w:t>
      </w:r>
      <w:proofErr w:type="gramEnd"/>
      <w:r w:rsidRPr="00540274">
        <w:rPr>
          <w:rFonts w:ascii="Times New Roman" w:hAnsi="Times New Roman" w:cs="Times New Roman"/>
          <w:sz w:val="28"/>
          <w:szCs w:val="28"/>
        </w:rPr>
        <w:t xml:space="preserve"> работающий с заявлениями граждан,  несёт ответственность за сохранность находящихся у него на рассмотрении заявлений и документов, связанных с их рассмотрением. Сведения, содержащиеся в заявлениях граждан, могут использоваться только в служебных целях и в соответствии с полномочиями лица, работающего с заявлениями. Запрещается разглашение содержащейся в заявлении информации о частной жизни обратившихся граждан без их согласия.</w:t>
      </w:r>
    </w:p>
    <w:p w:rsidR="00D61739" w:rsidRPr="00540274" w:rsidRDefault="00A16A2B" w:rsidP="00540274">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540274">
        <w:rPr>
          <w:rFonts w:ascii="Times New Roman" w:hAnsi="Times New Roman" w:cs="Times New Roman"/>
          <w:sz w:val="28"/>
          <w:szCs w:val="28"/>
        </w:rPr>
        <w:t>.2.</w:t>
      </w:r>
      <w:r w:rsidR="00D61739" w:rsidRPr="00540274">
        <w:rPr>
          <w:rFonts w:ascii="Times New Roman" w:hAnsi="Times New Roman" w:cs="Times New Roman"/>
          <w:sz w:val="28"/>
          <w:szCs w:val="28"/>
        </w:rPr>
        <w:t xml:space="preserve"> Критерием принятия решения о приеме заявления является наличие заявления.</w:t>
      </w:r>
    </w:p>
    <w:p w:rsidR="00D61739" w:rsidRPr="00540274" w:rsidRDefault="00A16A2B" w:rsidP="00540274">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3.2.3.</w:t>
      </w:r>
      <w:r w:rsidR="00D61739" w:rsidRPr="00540274">
        <w:rPr>
          <w:rFonts w:ascii="Times New Roman" w:hAnsi="Times New Roman" w:cs="Times New Roman"/>
          <w:sz w:val="28"/>
          <w:szCs w:val="28"/>
        </w:rPr>
        <w:t xml:space="preserve"> Максимальный срок выполнения процедуры по приему заявления - в течение рабочего дня, в котором поступило заявление в Администрацию сельского поселения.</w:t>
      </w:r>
    </w:p>
    <w:p w:rsidR="00D61739" w:rsidRPr="00540274" w:rsidRDefault="00A16A2B" w:rsidP="00540274">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00D61739" w:rsidRPr="00540274">
        <w:rPr>
          <w:rFonts w:ascii="Times New Roman" w:hAnsi="Times New Roman" w:cs="Times New Roman"/>
          <w:sz w:val="28"/>
          <w:szCs w:val="28"/>
        </w:rPr>
        <w:t xml:space="preserve"> Результатом выполнения административной процедуры по приему заявления является направление заявления главе сельского поселения.</w:t>
      </w:r>
    </w:p>
    <w:p w:rsidR="00D61739" w:rsidRPr="00540274" w:rsidRDefault="00A16A2B" w:rsidP="00540274">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00D61739" w:rsidRPr="00540274">
        <w:rPr>
          <w:rFonts w:ascii="Times New Roman" w:hAnsi="Times New Roman" w:cs="Times New Roman"/>
          <w:sz w:val="28"/>
          <w:szCs w:val="28"/>
        </w:rPr>
        <w:t xml:space="preserve"> Способ фиксации результата административной процедуры по приему заявления, в том числе в электронной форме, - регистрация заявления в Администрации сельского поселения.</w:t>
      </w:r>
    </w:p>
    <w:p w:rsidR="00D61739" w:rsidRPr="001409C4" w:rsidRDefault="00D61739" w:rsidP="00D61739">
      <w:pPr>
        <w:pStyle w:val="ConsPlusNormal"/>
        <w:widowControl/>
        <w:ind w:firstLine="540"/>
        <w:jc w:val="both"/>
        <w:rPr>
          <w:rFonts w:ascii="Times New Roman" w:hAnsi="Times New Roman" w:cs="Times New Roman"/>
          <w:sz w:val="24"/>
          <w:szCs w:val="24"/>
        </w:rPr>
      </w:pPr>
    </w:p>
    <w:p w:rsidR="00D61739" w:rsidRPr="00A16A2B" w:rsidRDefault="00A16A2B" w:rsidP="00A16A2B">
      <w:pPr>
        <w:pStyle w:val="ConsPlusNormal"/>
        <w:widowControl/>
        <w:spacing w:line="360"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3.3. </w:t>
      </w:r>
      <w:r w:rsidR="00D61739" w:rsidRPr="00A16A2B">
        <w:rPr>
          <w:rFonts w:ascii="Times New Roman" w:hAnsi="Times New Roman" w:cs="Times New Roman"/>
          <w:b/>
          <w:sz w:val="28"/>
          <w:szCs w:val="28"/>
        </w:rPr>
        <w:t xml:space="preserve">Принятие решения о предоставлении либо о </w:t>
      </w:r>
      <w:proofErr w:type="spellStart"/>
      <w:r w:rsidR="00D61739" w:rsidRPr="00A16A2B">
        <w:rPr>
          <w:rFonts w:ascii="Times New Roman" w:hAnsi="Times New Roman" w:cs="Times New Roman"/>
          <w:b/>
          <w:sz w:val="28"/>
          <w:szCs w:val="28"/>
        </w:rPr>
        <w:t>непредоставлении</w:t>
      </w:r>
      <w:proofErr w:type="spellEnd"/>
      <w:r w:rsidR="00D61739" w:rsidRPr="00A16A2B">
        <w:rPr>
          <w:rFonts w:ascii="Times New Roman" w:hAnsi="Times New Roman" w:cs="Times New Roman"/>
          <w:b/>
          <w:sz w:val="28"/>
          <w:szCs w:val="28"/>
        </w:rPr>
        <w:t xml:space="preserve"> Муниципальной услуги, подготовка уведомления о </w:t>
      </w:r>
      <w:proofErr w:type="spellStart"/>
      <w:r w:rsidR="00D61739" w:rsidRPr="00A16A2B">
        <w:rPr>
          <w:rFonts w:ascii="Times New Roman" w:hAnsi="Times New Roman" w:cs="Times New Roman"/>
          <w:b/>
          <w:sz w:val="28"/>
          <w:szCs w:val="28"/>
        </w:rPr>
        <w:t>непредоставлении</w:t>
      </w:r>
      <w:proofErr w:type="spellEnd"/>
      <w:r w:rsidR="00D61739" w:rsidRPr="00A16A2B">
        <w:rPr>
          <w:rFonts w:ascii="Times New Roman" w:hAnsi="Times New Roman" w:cs="Times New Roman"/>
          <w:b/>
          <w:sz w:val="28"/>
          <w:szCs w:val="28"/>
        </w:rPr>
        <w:t xml:space="preserve"> Муниципальной услуги </w:t>
      </w:r>
    </w:p>
    <w:p w:rsidR="00D61739" w:rsidRPr="00A16A2B" w:rsidRDefault="00A16A2B"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00D61739" w:rsidRPr="00A16A2B">
        <w:rPr>
          <w:rFonts w:ascii="Times New Roman" w:hAnsi="Times New Roman" w:cs="Times New Roman"/>
          <w:sz w:val="28"/>
          <w:szCs w:val="28"/>
        </w:rPr>
        <w:t xml:space="preserve"> Основанием для начала процедуры принятия решения о предоставлении Муниципальной услуги либо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подготовке уведомления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по основаниям, предусмотренным  </w:t>
      </w:r>
      <w:hyperlink r:id="rId24" w:history="1">
        <w:r w:rsidR="00D61739" w:rsidRPr="00A16A2B">
          <w:rPr>
            <w:rFonts w:ascii="Times New Roman" w:hAnsi="Times New Roman" w:cs="Times New Roman"/>
            <w:sz w:val="28"/>
            <w:szCs w:val="28"/>
          </w:rPr>
          <w:t>пункт</w:t>
        </w:r>
      </w:hyperlink>
      <w:r w:rsidR="00D61739" w:rsidRPr="00A16A2B">
        <w:rPr>
          <w:rFonts w:ascii="Times New Roman" w:hAnsi="Times New Roman" w:cs="Times New Roman"/>
          <w:sz w:val="28"/>
          <w:szCs w:val="28"/>
        </w:rPr>
        <w:t xml:space="preserve">ом </w:t>
      </w:r>
      <w:r w:rsidR="00E458F5">
        <w:rPr>
          <w:rFonts w:ascii="Times New Roman" w:hAnsi="Times New Roman" w:cs="Times New Roman"/>
          <w:sz w:val="28"/>
          <w:szCs w:val="28"/>
        </w:rPr>
        <w:t>2.10.2.</w:t>
      </w:r>
      <w:r w:rsidR="00D61739" w:rsidRPr="00A16A2B">
        <w:rPr>
          <w:rFonts w:ascii="Times New Roman" w:hAnsi="Times New Roman" w:cs="Times New Roman"/>
          <w:sz w:val="28"/>
          <w:szCs w:val="28"/>
        </w:rPr>
        <w:t xml:space="preserve"> настоящего Регламента, является поступление заявления главе сельского поселения.</w:t>
      </w:r>
    </w:p>
    <w:p w:rsidR="00D61739" w:rsidRPr="00A16A2B" w:rsidRDefault="009B5872"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00D61739" w:rsidRPr="00A16A2B">
        <w:rPr>
          <w:rFonts w:ascii="Times New Roman" w:hAnsi="Times New Roman" w:cs="Times New Roman"/>
          <w:sz w:val="28"/>
          <w:szCs w:val="28"/>
        </w:rPr>
        <w:t xml:space="preserve"> Глава сельского поселения рассматривает поступившее заявление и оформляет поручение ответственному специалисту.</w:t>
      </w:r>
    </w:p>
    <w:p w:rsidR="00D61739" w:rsidRPr="00A16A2B" w:rsidRDefault="00D61739" w:rsidP="00A16A2B">
      <w:pPr>
        <w:pStyle w:val="ConsPlusNormal"/>
        <w:widowControl/>
        <w:spacing w:line="360" w:lineRule="auto"/>
        <w:ind w:firstLine="540"/>
        <w:jc w:val="both"/>
        <w:rPr>
          <w:rFonts w:ascii="Times New Roman" w:hAnsi="Times New Roman" w:cs="Times New Roman"/>
          <w:sz w:val="28"/>
          <w:szCs w:val="28"/>
        </w:rPr>
      </w:pPr>
      <w:r w:rsidRPr="00A16A2B">
        <w:rPr>
          <w:rFonts w:ascii="Times New Roman" w:hAnsi="Times New Roman" w:cs="Times New Roman"/>
          <w:sz w:val="28"/>
          <w:szCs w:val="28"/>
        </w:rPr>
        <w:t xml:space="preserve">Ответственный специалист проверяет поступивший запрос на предмет отсутствия оснований для </w:t>
      </w:r>
      <w:proofErr w:type="spellStart"/>
      <w:r w:rsidRPr="00A16A2B">
        <w:rPr>
          <w:rFonts w:ascii="Times New Roman" w:hAnsi="Times New Roman" w:cs="Times New Roman"/>
          <w:sz w:val="28"/>
          <w:szCs w:val="28"/>
        </w:rPr>
        <w:t>непредоставления</w:t>
      </w:r>
      <w:proofErr w:type="spellEnd"/>
      <w:r w:rsidRPr="00A16A2B">
        <w:rPr>
          <w:rFonts w:ascii="Times New Roman" w:hAnsi="Times New Roman" w:cs="Times New Roman"/>
          <w:sz w:val="28"/>
          <w:szCs w:val="28"/>
        </w:rPr>
        <w:t xml:space="preserve"> Муниципальной  услуги, предусмотренных пунктом </w:t>
      </w:r>
      <w:r w:rsidR="00E458F5">
        <w:rPr>
          <w:rFonts w:ascii="Times New Roman" w:hAnsi="Times New Roman" w:cs="Times New Roman"/>
          <w:sz w:val="28"/>
          <w:szCs w:val="28"/>
        </w:rPr>
        <w:t>2.10.2.</w:t>
      </w:r>
      <w:r w:rsidRPr="00A16A2B">
        <w:rPr>
          <w:rFonts w:ascii="Times New Roman" w:hAnsi="Times New Roman" w:cs="Times New Roman"/>
          <w:sz w:val="28"/>
          <w:szCs w:val="28"/>
        </w:rPr>
        <w:t xml:space="preserve"> настоящего Регламента.</w:t>
      </w:r>
    </w:p>
    <w:p w:rsidR="00D61739" w:rsidRPr="00A16A2B" w:rsidRDefault="00D61739" w:rsidP="00A16A2B">
      <w:pPr>
        <w:pStyle w:val="ConsPlusNormal"/>
        <w:widowControl/>
        <w:spacing w:line="360" w:lineRule="auto"/>
        <w:ind w:firstLine="540"/>
        <w:jc w:val="both"/>
        <w:rPr>
          <w:rFonts w:ascii="Times New Roman" w:hAnsi="Times New Roman" w:cs="Times New Roman"/>
          <w:sz w:val="28"/>
          <w:szCs w:val="28"/>
        </w:rPr>
      </w:pPr>
      <w:r w:rsidRPr="00A16A2B">
        <w:rPr>
          <w:rFonts w:ascii="Times New Roman" w:hAnsi="Times New Roman" w:cs="Times New Roman"/>
          <w:sz w:val="28"/>
          <w:szCs w:val="28"/>
        </w:rPr>
        <w:t xml:space="preserve">В случае если основания для </w:t>
      </w:r>
      <w:proofErr w:type="spellStart"/>
      <w:r w:rsidRPr="00A16A2B">
        <w:rPr>
          <w:rFonts w:ascii="Times New Roman" w:hAnsi="Times New Roman" w:cs="Times New Roman"/>
          <w:sz w:val="28"/>
          <w:szCs w:val="28"/>
        </w:rPr>
        <w:t>непредоставления</w:t>
      </w:r>
      <w:proofErr w:type="spellEnd"/>
      <w:r w:rsidRPr="00A16A2B">
        <w:rPr>
          <w:rFonts w:ascii="Times New Roman" w:hAnsi="Times New Roman" w:cs="Times New Roman"/>
          <w:sz w:val="28"/>
          <w:szCs w:val="28"/>
        </w:rPr>
        <w:t xml:space="preserve"> Муниципальной услуги, предусмотренные пунктом </w:t>
      </w:r>
      <w:r w:rsidR="00E458F5">
        <w:rPr>
          <w:rFonts w:ascii="Times New Roman" w:hAnsi="Times New Roman" w:cs="Times New Roman"/>
          <w:sz w:val="28"/>
          <w:szCs w:val="28"/>
        </w:rPr>
        <w:t>2.10.2.</w:t>
      </w:r>
      <w:r w:rsidRPr="00A16A2B">
        <w:rPr>
          <w:rFonts w:ascii="Times New Roman" w:hAnsi="Times New Roman" w:cs="Times New Roman"/>
          <w:sz w:val="28"/>
          <w:szCs w:val="28"/>
        </w:rPr>
        <w:t xml:space="preserve"> настоящего Регламента, отсутствуют, ответственный специалист  принимает решение о предоставлении Муниципальной  услуги.</w:t>
      </w:r>
    </w:p>
    <w:p w:rsidR="00D61739" w:rsidRPr="00A16A2B" w:rsidRDefault="009B5872"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00D61739" w:rsidRPr="00A16A2B">
        <w:rPr>
          <w:rFonts w:ascii="Times New Roman" w:hAnsi="Times New Roman" w:cs="Times New Roman"/>
          <w:sz w:val="28"/>
          <w:szCs w:val="28"/>
        </w:rPr>
        <w:t xml:space="preserve"> В случае если Муниципальная услуга не предоставляется, ответственный специалист готовит уведомление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w:t>
      </w:r>
    </w:p>
    <w:p w:rsidR="00D61739" w:rsidRPr="00A16A2B" w:rsidRDefault="009B5872"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3.3.4.</w:t>
      </w:r>
      <w:r w:rsidR="00D61739" w:rsidRPr="00A16A2B">
        <w:rPr>
          <w:rFonts w:ascii="Times New Roman" w:hAnsi="Times New Roman" w:cs="Times New Roman"/>
          <w:sz w:val="28"/>
          <w:szCs w:val="28"/>
        </w:rPr>
        <w:t xml:space="preserve"> Уведомление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должно содержать причины </w:t>
      </w:r>
      <w:proofErr w:type="spellStart"/>
      <w:r w:rsidR="00D61739" w:rsidRPr="00A16A2B">
        <w:rPr>
          <w:rFonts w:ascii="Times New Roman" w:hAnsi="Times New Roman" w:cs="Times New Roman"/>
          <w:sz w:val="28"/>
          <w:szCs w:val="28"/>
        </w:rPr>
        <w:t>непредоставления</w:t>
      </w:r>
      <w:proofErr w:type="spellEnd"/>
      <w:r w:rsidR="00D61739" w:rsidRPr="00A16A2B">
        <w:rPr>
          <w:rFonts w:ascii="Times New Roman" w:hAnsi="Times New Roman" w:cs="Times New Roman"/>
          <w:sz w:val="28"/>
          <w:szCs w:val="28"/>
        </w:rPr>
        <w:t xml:space="preserve"> Муниципальной услуги в соответствии с пунктом </w:t>
      </w:r>
      <w:r w:rsidR="00E458F5">
        <w:rPr>
          <w:rFonts w:ascii="Times New Roman" w:hAnsi="Times New Roman" w:cs="Times New Roman"/>
          <w:sz w:val="28"/>
          <w:szCs w:val="28"/>
        </w:rPr>
        <w:t>2.10.2.</w:t>
      </w:r>
      <w:r w:rsidR="00D61739" w:rsidRPr="00A16A2B">
        <w:rPr>
          <w:rFonts w:ascii="Times New Roman" w:hAnsi="Times New Roman" w:cs="Times New Roman"/>
          <w:sz w:val="28"/>
          <w:szCs w:val="28"/>
        </w:rPr>
        <w:t xml:space="preserve">  настоящего Регламента.</w:t>
      </w:r>
    </w:p>
    <w:p w:rsidR="00D61739" w:rsidRPr="00A16A2B" w:rsidRDefault="009B5872"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3.3.5.</w:t>
      </w:r>
      <w:r w:rsidR="00D61739" w:rsidRPr="00A16A2B">
        <w:rPr>
          <w:rFonts w:ascii="Times New Roman" w:hAnsi="Times New Roman" w:cs="Times New Roman"/>
          <w:sz w:val="28"/>
          <w:szCs w:val="28"/>
        </w:rPr>
        <w:t xml:space="preserve"> Уведомление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передается ответственным специалистом на подпись главе сельского поселения.</w:t>
      </w:r>
    </w:p>
    <w:p w:rsidR="00D61739" w:rsidRPr="00A16A2B" w:rsidRDefault="005815F5"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D61739" w:rsidRPr="00A16A2B">
        <w:rPr>
          <w:rFonts w:ascii="Times New Roman" w:hAnsi="Times New Roman" w:cs="Times New Roman"/>
          <w:sz w:val="28"/>
          <w:szCs w:val="28"/>
        </w:rPr>
        <w:t xml:space="preserve"> Глава сельского поселения подписывает уведомление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которое после регистрации в установленном порядке передается для направления Заявителю.</w:t>
      </w:r>
    </w:p>
    <w:p w:rsidR="00D61739" w:rsidRPr="00A16A2B" w:rsidRDefault="005815F5"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D61739" w:rsidRPr="00A16A2B">
        <w:rPr>
          <w:rFonts w:ascii="Times New Roman" w:hAnsi="Times New Roman" w:cs="Times New Roman"/>
          <w:sz w:val="28"/>
          <w:szCs w:val="28"/>
        </w:rPr>
        <w:t xml:space="preserve"> Критерием принятия решения о предоставлении Муниципальной услуги либо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является соответствие (несоответствие) запроса требованиям, предусмотренным пунктом </w:t>
      </w:r>
      <w:r w:rsidR="00DE0563">
        <w:rPr>
          <w:rFonts w:ascii="Times New Roman" w:hAnsi="Times New Roman" w:cs="Times New Roman"/>
          <w:sz w:val="28"/>
          <w:szCs w:val="28"/>
        </w:rPr>
        <w:t>2.6.4.</w:t>
      </w:r>
      <w:r w:rsidR="00D61739" w:rsidRPr="00A16A2B">
        <w:rPr>
          <w:rFonts w:ascii="Times New Roman" w:hAnsi="Times New Roman" w:cs="Times New Roman"/>
          <w:sz w:val="28"/>
          <w:szCs w:val="28"/>
        </w:rPr>
        <w:t xml:space="preserve"> настоящего Регламента.</w:t>
      </w:r>
    </w:p>
    <w:p w:rsidR="00D61739" w:rsidRPr="00A16A2B" w:rsidRDefault="005815F5"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3.3.8.</w:t>
      </w:r>
      <w:r w:rsidR="00D61739" w:rsidRPr="00A16A2B">
        <w:rPr>
          <w:rFonts w:ascii="Times New Roman" w:hAnsi="Times New Roman" w:cs="Times New Roman"/>
          <w:sz w:val="28"/>
          <w:szCs w:val="28"/>
        </w:rPr>
        <w:t xml:space="preserve"> Максимальный срок выполнения действия по принятию решения о предоставлении Муниципальной услуги - в течение одного рабочего дня, следующего за днем регистрации заявления  в Администрации сельского поселения.</w:t>
      </w:r>
    </w:p>
    <w:p w:rsidR="00D61739" w:rsidRPr="00A16A2B" w:rsidRDefault="00D61739" w:rsidP="00A16A2B">
      <w:pPr>
        <w:pStyle w:val="ConsPlusNormal"/>
        <w:widowControl/>
        <w:spacing w:line="360" w:lineRule="auto"/>
        <w:ind w:firstLine="540"/>
        <w:jc w:val="both"/>
        <w:rPr>
          <w:rFonts w:ascii="Times New Roman" w:hAnsi="Times New Roman" w:cs="Times New Roman"/>
          <w:sz w:val="28"/>
          <w:szCs w:val="28"/>
        </w:rPr>
      </w:pPr>
      <w:proofErr w:type="gramStart"/>
      <w:r w:rsidRPr="00A16A2B">
        <w:rPr>
          <w:rFonts w:ascii="Times New Roman" w:hAnsi="Times New Roman" w:cs="Times New Roman"/>
          <w:sz w:val="28"/>
          <w:szCs w:val="28"/>
        </w:rPr>
        <w:t xml:space="preserve">Максимальный срок выполнения действия по принятию решения о </w:t>
      </w:r>
      <w:proofErr w:type="spellStart"/>
      <w:r w:rsidRPr="00A16A2B">
        <w:rPr>
          <w:rFonts w:ascii="Times New Roman" w:hAnsi="Times New Roman" w:cs="Times New Roman"/>
          <w:sz w:val="28"/>
          <w:szCs w:val="28"/>
        </w:rPr>
        <w:t>непредоставлении</w:t>
      </w:r>
      <w:proofErr w:type="spellEnd"/>
      <w:r w:rsidRPr="00A16A2B">
        <w:rPr>
          <w:rFonts w:ascii="Times New Roman" w:hAnsi="Times New Roman" w:cs="Times New Roman"/>
          <w:sz w:val="28"/>
          <w:szCs w:val="28"/>
        </w:rPr>
        <w:t xml:space="preserve"> Муниципальной услуги, подготовке уведомления о </w:t>
      </w:r>
      <w:proofErr w:type="spellStart"/>
      <w:r w:rsidRPr="00A16A2B">
        <w:rPr>
          <w:rFonts w:ascii="Times New Roman" w:hAnsi="Times New Roman" w:cs="Times New Roman"/>
          <w:sz w:val="28"/>
          <w:szCs w:val="28"/>
        </w:rPr>
        <w:t>непредоставлении</w:t>
      </w:r>
      <w:proofErr w:type="spellEnd"/>
      <w:r w:rsidRPr="00A16A2B">
        <w:rPr>
          <w:rFonts w:ascii="Times New Roman" w:hAnsi="Times New Roman" w:cs="Times New Roman"/>
          <w:sz w:val="28"/>
          <w:szCs w:val="28"/>
        </w:rPr>
        <w:t xml:space="preserve"> Муниципальной услуги по основаниям, предусмотренным пунктом </w:t>
      </w:r>
      <w:r w:rsidR="00DE0563">
        <w:rPr>
          <w:rFonts w:ascii="Times New Roman" w:hAnsi="Times New Roman" w:cs="Times New Roman"/>
          <w:sz w:val="28"/>
          <w:szCs w:val="28"/>
        </w:rPr>
        <w:t>2.10.2.</w:t>
      </w:r>
      <w:r w:rsidRPr="00A16A2B">
        <w:rPr>
          <w:rFonts w:ascii="Times New Roman" w:hAnsi="Times New Roman" w:cs="Times New Roman"/>
          <w:sz w:val="28"/>
          <w:szCs w:val="28"/>
        </w:rPr>
        <w:t xml:space="preserve"> настоящего Регламента, - четыре рабочих дня с даты регистрации запроса в Администрации сельского поселения.</w:t>
      </w:r>
      <w:proofErr w:type="gramEnd"/>
    </w:p>
    <w:p w:rsidR="00D61739" w:rsidRPr="00A16A2B" w:rsidRDefault="005815F5"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3.3.9.</w:t>
      </w:r>
      <w:r w:rsidR="00D61739" w:rsidRPr="00A16A2B">
        <w:rPr>
          <w:rFonts w:ascii="Times New Roman" w:hAnsi="Times New Roman" w:cs="Times New Roman"/>
          <w:sz w:val="28"/>
          <w:szCs w:val="28"/>
        </w:rPr>
        <w:t xml:space="preserve"> Результатом выполнения административной процедуры по принятию решения о предоставлении Муниципальной услуги либо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подготовке уведомления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по основаниям, предусмотренным пунктом </w:t>
      </w:r>
      <w:r w:rsidR="00DE0563">
        <w:rPr>
          <w:rFonts w:ascii="Times New Roman" w:hAnsi="Times New Roman" w:cs="Times New Roman"/>
          <w:sz w:val="28"/>
          <w:szCs w:val="28"/>
        </w:rPr>
        <w:t>2.10.2.</w:t>
      </w:r>
      <w:r w:rsidR="00D61739" w:rsidRPr="00A16A2B">
        <w:rPr>
          <w:rFonts w:ascii="Times New Roman" w:hAnsi="Times New Roman" w:cs="Times New Roman"/>
          <w:sz w:val="28"/>
          <w:szCs w:val="28"/>
        </w:rPr>
        <w:t xml:space="preserve"> настоящего Регламента, является:</w:t>
      </w:r>
    </w:p>
    <w:p w:rsidR="00D61739" w:rsidRPr="00A16A2B" w:rsidRDefault="00D61739" w:rsidP="00A16A2B">
      <w:pPr>
        <w:pStyle w:val="ConsPlusNormal"/>
        <w:widowControl/>
        <w:spacing w:line="360" w:lineRule="auto"/>
        <w:ind w:firstLine="540"/>
        <w:jc w:val="both"/>
        <w:rPr>
          <w:rFonts w:ascii="Times New Roman" w:hAnsi="Times New Roman" w:cs="Times New Roman"/>
          <w:sz w:val="28"/>
          <w:szCs w:val="28"/>
        </w:rPr>
      </w:pPr>
      <w:r w:rsidRPr="00A16A2B">
        <w:rPr>
          <w:rFonts w:ascii="Times New Roman" w:hAnsi="Times New Roman" w:cs="Times New Roman"/>
          <w:sz w:val="28"/>
          <w:szCs w:val="28"/>
        </w:rPr>
        <w:t xml:space="preserve">а) установление ответственным специалистом,  наличия либо отсутствия оснований для </w:t>
      </w:r>
      <w:proofErr w:type="spellStart"/>
      <w:r w:rsidRPr="00A16A2B">
        <w:rPr>
          <w:rFonts w:ascii="Times New Roman" w:hAnsi="Times New Roman" w:cs="Times New Roman"/>
          <w:sz w:val="28"/>
          <w:szCs w:val="28"/>
        </w:rPr>
        <w:t>непредоставления</w:t>
      </w:r>
      <w:proofErr w:type="spellEnd"/>
      <w:r w:rsidRPr="00A16A2B">
        <w:rPr>
          <w:rFonts w:ascii="Times New Roman" w:hAnsi="Times New Roman" w:cs="Times New Roman"/>
          <w:sz w:val="28"/>
          <w:szCs w:val="28"/>
        </w:rPr>
        <w:t xml:space="preserve"> Муниципальной услуги, предусмотренных пунктом </w:t>
      </w:r>
      <w:r w:rsidR="00DE0563">
        <w:rPr>
          <w:rFonts w:ascii="Times New Roman" w:hAnsi="Times New Roman" w:cs="Times New Roman"/>
          <w:sz w:val="28"/>
          <w:szCs w:val="28"/>
        </w:rPr>
        <w:t>2.10.2.</w:t>
      </w:r>
      <w:r w:rsidRPr="00A16A2B">
        <w:rPr>
          <w:rFonts w:ascii="Times New Roman" w:hAnsi="Times New Roman" w:cs="Times New Roman"/>
          <w:sz w:val="28"/>
          <w:szCs w:val="28"/>
        </w:rPr>
        <w:t xml:space="preserve"> настоящего Регламента;</w:t>
      </w:r>
    </w:p>
    <w:p w:rsidR="00D61739" w:rsidRPr="00A16A2B" w:rsidRDefault="00D61739" w:rsidP="00A16A2B">
      <w:pPr>
        <w:pStyle w:val="ConsPlusNormal"/>
        <w:widowControl/>
        <w:spacing w:line="360" w:lineRule="auto"/>
        <w:ind w:firstLine="540"/>
        <w:jc w:val="both"/>
        <w:rPr>
          <w:rFonts w:ascii="Times New Roman" w:hAnsi="Times New Roman" w:cs="Times New Roman"/>
          <w:sz w:val="28"/>
          <w:szCs w:val="28"/>
        </w:rPr>
      </w:pPr>
      <w:r w:rsidRPr="00A16A2B">
        <w:rPr>
          <w:rFonts w:ascii="Times New Roman" w:hAnsi="Times New Roman" w:cs="Times New Roman"/>
          <w:sz w:val="28"/>
          <w:szCs w:val="28"/>
        </w:rPr>
        <w:t xml:space="preserve">б) уведомление о </w:t>
      </w:r>
      <w:proofErr w:type="spellStart"/>
      <w:r w:rsidRPr="00A16A2B">
        <w:rPr>
          <w:rFonts w:ascii="Times New Roman" w:hAnsi="Times New Roman" w:cs="Times New Roman"/>
          <w:sz w:val="28"/>
          <w:szCs w:val="28"/>
        </w:rPr>
        <w:t>непредоставлении</w:t>
      </w:r>
      <w:proofErr w:type="spellEnd"/>
      <w:r w:rsidRPr="00A16A2B">
        <w:rPr>
          <w:rFonts w:ascii="Times New Roman" w:hAnsi="Times New Roman" w:cs="Times New Roman"/>
          <w:sz w:val="28"/>
          <w:szCs w:val="28"/>
        </w:rPr>
        <w:t xml:space="preserve"> Муниципальной услуги, содержащее причины </w:t>
      </w:r>
      <w:proofErr w:type="spellStart"/>
      <w:r w:rsidRPr="00A16A2B">
        <w:rPr>
          <w:rFonts w:ascii="Times New Roman" w:hAnsi="Times New Roman" w:cs="Times New Roman"/>
          <w:sz w:val="28"/>
          <w:szCs w:val="28"/>
        </w:rPr>
        <w:t>непредоставления</w:t>
      </w:r>
      <w:proofErr w:type="spellEnd"/>
      <w:r w:rsidRPr="00A16A2B">
        <w:rPr>
          <w:rFonts w:ascii="Times New Roman" w:hAnsi="Times New Roman" w:cs="Times New Roman"/>
          <w:sz w:val="28"/>
          <w:szCs w:val="28"/>
        </w:rPr>
        <w:t xml:space="preserve"> Муниципальной услуги в соответствии с пунктом </w:t>
      </w:r>
      <w:r w:rsidR="00DE0563">
        <w:rPr>
          <w:rFonts w:ascii="Times New Roman" w:hAnsi="Times New Roman" w:cs="Times New Roman"/>
          <w:sz w:val="28"/>
          <w:szCs w:val="28"/>
        </w:rPr>
        <w:t>2.10.2.</w:t>
      </w:r>
      <w:r w:rsidRPr="00A16A2B">
        <w:rPr>
          <w:rFonts w:ascii="Times New Roman" w:hAnsi="Times New Roman" w:cs="Times New Roman"/>
          <w:sz w:val="28"/>
          <w:szCs w:val="28"/>
        </w:rPr>
        <w:t xml:space="preserve"> настоящего Регламента.</w:t>
      </w:r>
    </w:p>
    <w:p w:rsidR="00D61739" w:rsidRPr="00A16A2B" w:rsidRDefault="005815F5" w:rsidP="00A16A2B">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3.3.10.</w:t>
      </w:r>
      <w:r w:rsidR="00D61739" w:rsidRPr="00A16A2B">
        <w:rPr>
          <w:rFonts w:ascii="Times New Roman" w:hAnsi="Times New Roman" w:cs="Times New Roman"/>
          <w:sz w:val="28"/>
          <w:szCs w:val="28"/>
        </w:rPr>
        <w:t xml:space="preserve"> </w:t>
      </w:r>
      <w:proofErr w:type="gramStart"/>
      <w:r w:rsidR="00D61739" w:rsidRPr="00A16A2B">
        <w:rPr>
          <w:rFonts w:ascii="Times New Roman" w:hAnsi="Times New Roman" w:cs="Times New Roman"/>
          <w:sz w:val="28"/>
          <w:szCs w:val="28"/>
        </w:rPr>
        <w:t xml:space="preserve">Способ фиксации результата административной процедуры по принятию решения о предоставлении Муниципальной услуги либо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подготовке уведомления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по основаниям, предусмотренным пунктом </w:t>
      </w:r>
      <w:r w:rsidR="00DE0563">
        <w:rPr>
          <w:rFonts w:ascii="Times New Roman" w:hAnsi="Times New Roman" w:cs="Times New Roman"/>
          <w:sz w:val="28"/>
          <w:szCs w:val="28"/>
        </w:rPr>
        <w:t>2.10.2.</w:t>
      </w:r>
      <w:r w:rsidR="00D61739" w:rsidRPr="00A16A2B">
        <w:rPr>
          <w:rFonts w:ascii="Times New Roman" w:hAnsi="Times New Roman" w:cs="Times New Roman"/>
          <w:sz w:val="28"/>
          <w:szCs w:val="28"/>
        </w:rPr>
        <w:t xml:space="preserve"> настоящего Регламента, в том числе в электронной форме, - регистрация в Администрации сельского поселения уведомления о </w:t>
      </w:r>
      <w:proofErr w:type="spellStart"/>
      <w:r w:rsidR="00D61739" w:rsidRPr="00A16A2B">
        <w:rPr>
          <w:rFonts w:ascii="Times New Roman" w:hAnsi="Times New Roman" w:cs="Times New Roman"/>
          <w:sz w:val="28"/>
          <w:szCs w:val="28"/>
        </w:rPr>
        <w:t>непредоставлении</w:t>
      </w:r>
      <w:proofErr w:type="spellEnd"/>
      <w:r w:rsidR="00D61739" w:rsidRPr="00A16A2B">
        <w:rPr>
          <w:rFonts w:ascii="Times New Roman" w:hAnsi="Times New Roman" w:cs="Times New Roman"/>
          <w:sz w:val="28"/>
          <w:szCs w:val="28"/>
        </w:rPr>
        <w:t xml:space="preserve"> Муниципальной услуги, содержащего причины </w:t>
      </w:r>
      <w:proofErr w:type="spellStart"/>
      <w:r w:rsidR="00D61739" w:rsidRPr="00A16A2B">
        <w:rPr>
          <w:rFonts w:ascii="Times New Roman" w:hAnsi="Times New Roman" w:cs="Times New Roman"/>
          <w:sz w:val="28"/>
          <w:szCs w:val="28"/>
        </w:rPr>
        <w:t>непредоставления</w:t>
      </w:r>
      <w:proofErr w:type="spellEnd"/>
      <w:r w:rsidR="00D61739" w:rsidRPr="00A16A2B">
        <w:rPr>
          <w:rFonts w:ascii="Times New Roman" w:hAnsi="Times New Roman" w:cs="Times New Roman"/>
          <w:sz w:val="28"/>
          <w:szCs w:val="28"/>
        </w:rPr>
        <w:t xml:space="preserve"> Муниципальной услуги в соответствии с пунктом </w:t>
      </w:r>
      <w:r w:rsidR="00DE0563">
        <w:rPr>
          <w:rFonts w:ascii="Times New Roman" w:hAnsi="Times New Roman" w:cs="Times New Roman"/>
          <w:sz w:val="28"/>
          <w:szCs w:val="28"/>
        </w:rPr>
        <w:t>2.10.2.</w:t>
      </w:r>
      <w:r w:rsidR="00D61739" w:rsidRPr="00A16A2B">
        <w:rPr>
          <w:rFonts w:ascii="Times New Roman" w:hAnsi="Times New Roman" w:cs="Times New Roman"/>
          <w:sz w:val="28"/>
          <w:szCs w:val="28"/>
        </w:rPr>
        <w:t xml:space="preserve"> настоящего Регламента.</w:t>
      </w:r>
      <w:proofErr w:type="gramEnd"/>
    </w:p>
    <w:p w:rsidR="00D61739" w:rsidRPr="00073A92" w:rsidRDefault="00D61739" w:rsidP="00D61739">
      <w:pPr>
        <w:pStyle w:val="ConsPlusNormal"/>
        <w:widowControl/>
        <w:ind w:firstLine="0"/>
        <w:jc w:val="both"/>
        <w:rPr>
          <w:rFonts w:ascii="Times New Roman" w:hAnsi="Times New Roman" w:cs="Times New Roman"/>
          <w:sz w:val="24"/>
          <w:szCs w:val="24"/>
        </w:rPr>
      </w:pPr>
    </w:p>
    <w:p w:rsidR="00D61739" w:rsidRPr="00457842" w:rsidRDefault="00DE0563" w:rsidP="00457842">
      <w:pPr>
        <w:pStyle w:val="ConsPlusNormal"/>
        <w:widowControl/>
        <w:spacing w:line="360" w:lineRule="auto"/>
        <w:ind w:firstLine="0"/>
        <w:jc w:val="center"/>
        <w:rPr>
          <w:rFonts w:ascii="Times New Roman" w:hAnsi="Times New Roman" w:cs="Times New Roman"/>
          <w:b/>
          <w:sz w:val="28"/>
          <w:szCs w:val="28"/>
        </w:rPr>
      </w:pPr>
      <w:r w:rsidRPr="00457842">
        <w:rPr>
          <w:rFonts w:ascii="Times New Roman" w:hAnsi="Times New Roman" w:cs="Times New Roman"/>
          <w:b/>
          <w:sz w:val="28"/>
          <w:szCs w:val="28"/>
        </w:rPr>
        <w:t xml:space="preserve">3.4. </w:t>
      </w:r>
      <w:r w:rsidR="00D61739" w:rsidRPr="00457842">
        <w:rPr>
          <w:rFonts w:ascii="Times New Roman" w:hAnsi="Times New Roman" w:cs="Times New Roman"/>
          <w:b/>
          <w:sz w:val="28"/>
          <w:szCs w:val="28"/>
        </w:rPr>
        <w:t>Поиск запрашиваемой Заявителем информации</w:t>
      </w:r>
    </w:p>
    <w:p w:rsidR="00D61739" w:rsidRPr="00457842" w:rsidRDefault="00DE0563" w:rsidP="00457842">
      <w:pPr>
        <w:pStyle w:val="ConsPlusNormal"/>
        <w:widowControl/>
        <w:spacing w:line="360" w:lineRule="auto"/>
        <w:ind w:firstLine="540"/>
        <w:jc w:val="both"/>
        <w:rPr>
          <w:rFonts w:ascii="Times New Roman" w:hAnsi="Times New Roman" w:cs="Times New Roman"/>
          <w:sz w:val="28"/>
          <w:szCs w:val="28"/>
        </w:rPr>
      </w:pPr>
      <w:proofErr w:type="spellStart"/>
      <w:r w:rsidRPr="00457842">
        <w:rPr>
          <w:rFonts w:ascii="Times New Roman" w:hAnsi="Times New Roman" w:cs="Times New Roman"/>
          <w:sz w:val="28"/>
          <w:szCs w:val="28"/>
        </w:rPr>
        <w:t>3.4.1.</w:t>
      </w:r>
      <w:r w:rsidR="00D61739" w:rsidRPr="00457842">
        <w:rPr>
          <w:rFonts w:ascii="Times New Roman" w:hAnsi="Times New Roman" w:cs="Times New Roman"/>
          <w:sz w:val="28"/>
          <w:szCs w:val="28"/>
        </w:rPr>
        <w:t>Отсутствие</w:t>
      </w:r>
      <w:proofErr w:type="spellEnd"/>
      <w:r w:rsidR="00D61739" w:rsidRPr="00457842">
        <w:rPr>
          <w:rFonts w:ascii="Times New Roman" w:hAnsi="Times New Roman" w:cs="Times New Roman"/>
          <w:sz w:val="28"/>
          <w:szCs w:val="28"/>
        </w:rPr>
        <w:t xml:space="preserve"> оснований для </w:t>
      </w:r>
      <w:proofErr w:type="spellStart"/>
      <w:r w:rsidR="00D61739" w:rsidRPr="00457842">
        <w:rPr>
          <w:rFonts w:ascii="Times New Roman" w:hAnsi="Times New Roman" w:cs="Times New Roman"/>
          <w:sz w:val="28"/>
          <w:szCs w:val="28"/>
        </w:rPr>
        <w:t>непредоставления</w:t>
      </w:r>
      <w:proofErr w:type="spellEnd"/>
      <w:r w:rsidR="00D61739" w:rsidRPr="00457842">
        <w:rPr>
          <w:rFonts w:ascii="Times New Roman" w:hAnsi="Times New Roman" w:cs="Times New Roman"/>
          <w:sz w:val="28"/>
          <w:szCs w:val="28"/>
        </w:rPr>
        <w:t xml:space="preserve"> Муниципальной услуги, предусмотренных пунктом </w:t>
      </w:r>
      <w:r w:rsidRPr="00457842">
        <w:rPr>
          <w:rFonts w:ascii="Times New Roman" w:hAnsi="Times New Roman" w:cs="Times New Roman"/>
          <w:sz w:val="28"/>
          <w:szCs w:val="28"/>
        </w:rPr>
        <w:t>2.10.2.</w:t>
      </w:r>
      <w:r w:rsidR="00D61739" w:rsidRPr="00457842">
        <w:rPr>
          <w:rFonts w:ascii="Times New Roman" w:hAnsi="Times New Roman" w:cs="Times New Roman"/>
          <w:sz w:val="28"/>
          <w:szCs w:val="28"/>
        </w:rPr>
        <w:t xml:space="preserve"> настоящего Регламента, является основанием для начала процедуры по поиску ответственным специалистом  запрашиваемой Заявителем информации и  подготовке документа (справки, выписки из лицевого счета,</w:t>
      </w:r>
      <w:r w:rsidR="00D61739" w:rsidRPr="00457842">
        <w:rPr>
          <w:rFonts w:ascii="Times New Roman" w:hAnsi="Times New Roman" w:cs="Times New Roman"/>
          <w:bCs/>
          <w:sz w:val="28"/>
          <w:szCs w:val="28"/>
        </w:rPr>
        <w:t xml:space="preserve"> выписки из похозяйственной книги о наличии у гражданина права на земельный участок, выписки из похозяйственной книги)</w:t>
      </w:r>
      <w:r w:rsidR="00D61739" w:rsidRPr="00457842">
        <w:rPr>
          <w:rFonts w:ascii="Times New Roman" w:hAnsi="Times New Roman" w:cs="Times New Roman"/>
          <w:sz w:val="28"/>
          <w:szCs w:val="28"/>
        </w:rPr>
        <w:t>.</w:t>
      </w:r>
    </w:p>
    <w:p w:rsidR="00D61739" w:rsidRPr="00457842" w:rsidRDefault="00DE0563"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3.4.2</w:t>
      </w:r>
      <w:r w:rsidR="00D61739" w:rsidRPr="00457842">
        <w:rPr>
          <w:rFonts w:ascii="Times New Roman" w:hAnsi="Times New Roman" w:cs="Times New Roman"/>
          <w:sz w:val="28"/>
          <w:szCs w:val="28"/>
        </w:rPr>
        <w:t xml:space="preserve"> Ответственный специалист осуществляет поиск запрашиваемой Заявителем информации и подготавливает документ (справку, выписку из лицевого счета,</w:t>
      </w:r>
      <w:r w:rsidR="00D61739" w:rsidRPr="00457842">
        <w:rPr>
          <w:rFonts w:ascii="Times New Roman" w:hAnsi="Times New Roman" w:cs="Times New Roman"/>
          <w:bCs/>
          <w:sz w:val="28"/>
          <w:szCs w:val="28"/>
        </w:rPr>
        <w:t xml:space="preserve"> выписку из похозяйственной книги о наличии у гражданина права на земельный участок, выписку из похозяйственной книги)</w:t>
      </w:r>
      <w:r w:rsidR="00D61739" w:rsidRPr="00457842">
        <w:rPr>
          <w:rFonts w:ascii="Times New Roman" w:hAnsi="Times New Roman" w:cs="Times New Roman"/>
          <w:sz w:val="28"/>
          <w:szCs w:val="28"/>
        </w:rPr>
        <w:t xml:space="preserve"> (</w:t>
      </w:r>
      <w:hyperlink r:id="rId25" w:history="1">
        <w:r w:rsidR="00D61739" w:rsidRPr="00457842">
          <w:rPr>
            <w:rFonts w:ascii="Times New Roman" w:hAnsi="Times New Roman" w:cs="Times New Roman"/>
            <w:sz w:val="28"/>
            <w:szCs w:val="28"/>
          </w:rPr>
          <w:t xml:space="preserve">приложение № </w:t>
        </w:r>
      </w:hyperlink>
      <w:r w:rsidR="00D61739" w:rsidRPr="00457842">
        <w:rPr>
          <w:rFonts w:ascii="Times New Roman" w:hAnsi="Times New Roman" w:cs="Times New Roman"/>
          <w:sz w:val="28"/>
          <w:szCs w:val="28"/>
        </w:rPr>
        <w:t>3,4,5  к настоящему Регламенту)</w:t>
      </w:r>
      <w:r w:rsidR="00D61739" w:rsidRPr="00457842">
        <w:rPr>
          <w:rFonts w:ascii="Times New Roman" w:hAnsi="Times New Roman" w:cs="Times New Roman"/>
          <w:bCs/>
          <w:sz w:val="28"/>
          <w:szCs w:val="28"/>
        </w:rPr>
        <w:t>.</w:t>
      </w:r>
    </w:p>
    <w:p w:rsidR="00D61739" w:rsidRPr="00457842" w:rsidRDefault="00DE0563"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3.4.3.</w:t>
      </w:r>
      <w:r w:rsidR="00D61739" w:rsidRPr="00457842">
        <w:rPr>
          <w:rFonts w:ascii="Times New Roman" w:hAnsi="Times New Roman" w:cs="Times New Roman"/>
          <w:sz w:val="28"/>
          <w:szCs w:val="28"/>
        </w:rPr>
        <w:t xml:space="preserve"> Ответственный специалист передает документ на подпись главе сельского поселения.</w:t>
      </w:r>
    </w:p>
    <w:p w:rsidR="00D61739" w:rsidRPr="00457842" w:rsidRDefault="00DE0563"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3.4.4.</w:t>
      </w:r>
      <w:r w:rsidR="00D61739" w:rsidRPr="00457842">
        <w:rPr>
          <w:rFonts w:ascii="Times New Roman" w:hAnsi="Times New Roman" w:cs="Times New Roman"/>
          <w:sz w:val="28"/>
          <w:szCs w:val="28"/>
        </w:rPr>
        <w:t xml:space="preserve"> Глава поселения  подписывает документ.</w:t>
      </w:r>
    </w:p>
    <w:p w:rsidR="00D61739" w:rsidRPr="00457842" w:rsidRDefault="00DE0563"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3.4.5.</w:t>
      </w:r>
      <w:r w:rsidR="00D61739" w:rsidRPr="00457842">
        <w:rPr>
          <w:rFonts w:ascii="Times New Roman" w:hAnsi="Times New Roman" w:cs="Times New Roman"/>
          <w:sz w:val="28"/>
          <w:szCs w:val="28"/>
        </w:rPr>
        <w:t xml:space="preserve"> Ответственный специалист регистрирует подписанный главой сельского поселения документ для направления Заявителю в установленном порядке.</w:t>
      </w:r>
    </w:p>
    <w:p w:rsidR="00D61739" w:rsidRPr="00457842" w:rsidRDefault="00457842"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3.4.6.</w:t>
      </w:r>
      <w:r w:rsidR="00D61739" w:rsidRPr="00457842">
        <w:rPr>
          <w:rFonts w:ascii="Times New Roman" w:hAnsi="Times New Roman" w:cs="Times New Roman"/>
          <w:sz w:val="28"/>
          <w:szCs w:val="28"/>
        </w:rPr>
        <w:t xml:space="preserve"> Критерием принятия </w:t>
      </w:r>
      <w:proofErr w:type="gramStart"/>
      <w:r w:rsidR="00D61739" w:rsidRPr="00457842">
        <w:rPr>
          <w:rFonts w:ascii="Times New Roman" w:hAnsi="Times New Roman" w:cs="Times New Roman"/>
          <w:sz w:val="28"/>
          <w:szCs w:val="28"/>
        </w:rPr>
        <w:t>решения</w:t>
      </w:r>
      <w:proofErr w:type="gramEnd"/>
      <w:r w:rsidR="00D61739" w:rsidRPr="00457842">
        <w:rPr>
          <w:rFonts w:ascii="Times New Roman" w:hAnsi="Times New Roman" w:cs="Times New Roman"/>
          <w:sz w:val="28"/>
          <w:szCs w:val="28"/>
        </w:rPr>
        <w:t xml:space="preserve"> по поиску запрашиваемого Заявителем документа, подготовке документа для предоставления Заявителю является наличие (отсутствие) информации, за предоставлением которой обратился Заявитель.</w:t>
      </w:r>
    </w:p>
    <w:p w:rsidR="00D61739" w:rsidRPr="00457842" w:rsidRDefault="00457842"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lastRenderedPageBreak/>
        <w:t>3.4.7.</w:t>
      </w:r>
      <w:r w:rsidR="00D61739" w:rsidRPr="00457842">
        <w:rPr>
          <w:rFonts w:ascii="Times New Roman" w:hAnsi="Times New Roman" w:cs="Times New Roman"/>
          <w:sz w:val="28"/>
          <w:szCs w:val="28"/>
        </w:rPr>
        <w:t xml:space="preserve"> Максимальный срок выполнения действия по поиску запрашиваемой Заявителем информации - в течение одного рабочего дня, следующего за днем регистрации запроса в Администрации сельского поселения.</w:t>
      </w:r>
    </w:p>
    <w:p w:rsidR="00D61739" w:rsidRPr="00457842" w:rsidRDefault="00D61739"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Максимальный срок выполнения действия по подготовке, подписанию главой сельского поселения и направлению информации - в течение трех рабочих дней, следующих за днем принятия решения о предоставлении Муниципальной  услуги.</w:t>
      </w:r>
    </w:p>
    <w:p w:rsidR="00D61739" w:rsidRPr="00457842" w:rsidRDefault="00D61739"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 xml:space="preserve">Максимальный срок выполнения действия по подготовке Заявителю уведомления о </w:t>
      </w:r>
      <w:proofErr w:type="spellStart"/>
      <w:r w:rsidRPr="00457842">
        <w:rPr>
          <w:rFonts w:ascii="Times New Roman" w:hAnsi="Times New Roman" w:cs="Times New Roman"/>
          <w:sz w:val="28"/>
          <w:szCs w:val="28"/>
        </w:rPr>
        <w:t>непредоставлении</w:t>
      </w:r>
      <w:proofErr w:type="spellEnd"/>
      <w:r w:rsidRPr="00457842">
        <w:rPr>
          <w:rFonts w:ascii="Times New Roman" w:hAnsi="Times New Roman" w:cs="Times New Roman"/>
          <w:sz w:val="28"/>
          <w:szCs w:val="28"/>
        </w:rPr>
        <w:t xml:space="preserve"> Муниципальной услуги в случае отсутствия запрашиваемой информации  - в течение трех рабочих дней, следующих за днем принятия решения о предоставлении Муниципальной  услуги.</w:t>
      </w:r>
    </w:p>
    <w:p w:rsidR="00D61739" w:rsidRPr="00457842" w:rsidRDefault="00457842"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3.4.8.</w:t>
      </w:r>
      <w:r w:rsidR="00D61739" w:rsidRPr="00457842">
        <w:rPr>
          <w:rFonts w:ascii="Times New Roman" w:hAnsi="Times New Roman" w:cs="Times New Roman"/>
          <w:sz w:val="28"/>
          <w:szCs w:val="28"/>
        </w:rPr>
        <w:t xml:space="preserve"> Результатом выполнения административной процедуры по поиску запрашиваемой Заявителем информации, подготовке информации для предоставления Заявителю является – предоставление запрашиваемой  Заявителем информации.</w:t>
      </w:r>
    </w:p>
    <w:p w:rsidR="00D61739" w:rsidRPr="00457842" w:rsidRDefault="00457842" w:rsidP="00457842">
      <w:pPr>
        <w:pStyle w:val="ConsPlusNormal"/>
        <w:widowControl/>
        <w:spacing w:line="360" w:lineRule="auto"/>
        <w:ind w:firstLine="540"/>
        <w:jc w:val="both"/>
        <w:rPr>
          <w:rFonts w:ascii="Times New Roman" w:hAnsi="Times New Roman" w:cs="Times New Roman"/>
          <w:sz w:val="28"/>
          <w:szCs w:val="28"/>
        </w:rPr>
      </w:pPr>
      <w:r w:rsidRPr="00457842">
        <w:rPr>
          <w:rFonts w:ascii="Times New Roman" w:hAnsi="Times New Roman" w:cs="Times New Roman"/>
          <w:sz w:val="28"/>
          <w:szCs w:val="28"/>
        </w:rPr>
        <w:t>3.4.9.</w:t>
      </w:r>
      <w:r w:rsidR="00D61739" w:rsidRPr="00457842">
        <w:rPr>
          <w:rFonts w:ascii="Times New Roman" w:hAnsi="Times New Roman" w:cs="Times New Roman"/>
          <w:sz w:val="28"/>
          <w:szCs w:val="28"/>
        </w:rPr>
        <w:t xml:space="preserve"> Способ фиксации результата административной </w:t>
      </w:r>
      <w:proofErr w:type="gramStart"/>
      <w:r w:rsidR="00D61739" w:rsidRPr="00457842">
        <w:rPr>
          <w:rFonts w:ascii="Times New Roman" w:hAnsi="Times New Roman" w:cs="Times New Roman"/>
          <w:sz w:val="28"/>
          <w:szCs w:val="28"/>
        </w:rPr>
        <w:t>процедуры</w:t>
      </w:r>
      <w:proofErr w:type="gramEnd"/>
      <w:r w:rsidR="00D61739" w:rsidRPr="00457842">
        <w:rPr>
          <w:rFonts w:ascii="Times New Roman" w:hAnsi="Times New Roman" w:cs="Times New Roman"/>
          <w:sz w:val="28"/>
          <w:szCs w:val="28"/>
        </w:rPr>
        <w:t xml:space="preserve"> по поиску запрашиваемой Заявителем информации, подготовке информации для предоставления Заявителю, в том числе в электронной форме, - регистрация в Администрации сельского поселения запрашиваемой Заявителем информации.</w:t>
      </w:r>
    </w:p>
    <w:p w:rsidR="00D61739" w:rsidRPr="00073A92" w:rsidRDefault="00D61739" w:rsidP="00D61739">
      <w:pPr>
        <w:pStyle w:val="ConsPlusNormal"/>
        <w:widowControl/>
        <w:ind w:firstLine="0"/>
        <w:jc w:val="both"/>
        <w:rPr>
          <w:rFonts w:ascii="Times New Roman" w:hAnsi="Times New Roman" w:cs="Times New Roman"/>
          <w:sz w:val="24"/>
          <w:szCs w:val="24"/>
        </w:rPr>
      </w:pPr>
    </w:p>
    <w:p w:rsidR="009E03FE" w:rsidRPr="00B27808" w:rsidRDefault="009E03FE" w:rsidP="009E03FE">
      <w:pPr>
        <w:widowControl w:val="0"/>
        <w:autoSpaceDE w:val="0"/>
        <w:autoSpaceDN w:val="0"/>
        <w:adjustRightInd w:val="0"/>
        <w:spacing w:line="360" w:lineRule="auto"/>
        <w:contextualSpacing/>
        <w:jc w:val="center"/>
        <w:rPr>
          <w:b/>
          <w:bCs/>
          <w:sz w:val="28"/>
          <w:szCs w:val="28"/>
        </w:rPr>
      </w:pPr>
      <w:r w:rsidRPr="00B27808">
        <w:rPr>
          <w:b/>
          <w:bCs/>
          <w:sz w:val="28"/>
          <w:szCs w:val="28"/>
        </w:rPr>
        <w:t xml:space="preserve">IV. ФОРМЫ </w:t>
      </w:r>
      <w:proofErr w:type="gramStart"/>
      <w:r w:rsidRPr="00B27808">
        <w:rPr>
          <w:b/>
          <w:bCs/>
          <w:sz w:val="28"/>
          <w:szCs w:val="28"/>
        </w:rPr>
        <w:t>КОНТРОЛЯ ЗА</w:t>
      </w:r>
      <w:proofErr w:type="gramEnd"/>
      <w:r w:rsidRPr="00B27808">
        <w:rPr>
          <w:b/>
          <w:bCs/>
          <w:sz w:val="28"/>
          <w:szCs w:val="28"/>
        </w:rPr>
        <w:t xml:space="preserve"> ПРЕДОСТАВЛЕНИЕМ </w:t>
      </w:r>
      <w:r>
        <w:rPr>
          <w:b/>
          <w:bCs/>
          <w:sz w:val="28"/>
          <w:szCs w:val="28"/>
        </w:rPr>
        <w:t xml:space="preserve">  </w:t>
      </w:r>
      <w:r w:rsidRPr="00B27808">
        <w:rPr>
          <w:b/>
          <w:bCs/>
          <w:sz w:val="28"/>
          <w:szCs w:val="28"/>
        </w:rPr>
        <w:t>МУНИЦИПАЛЬНОЙ УСЛУГИ</w:t>
      </w:r>
    </w:p>
    <w:p w:rsidR="009E03FE" w:rsidRPr="00B27808" w:rsidRDefault="009E03FE" w:rsidP="009E03FE">
      <w:pPr>
        <w:autoSpaceDE w:val="0"/>
        <w:autoSpaceDN w:val="0"/>
        <w:adjustRightInd w:val="0"/>
        <w:spacing w:line="360" w:lineRule="auto"/>
        <w:ind w:firstLine="567"/>
        <w:contextualSpacing/>
        <w:jc w:val="both"/>
        <w:rPr>
          <w:sz w:val="28"/>
          <w:szCs w:val="28"/>
        </w:rPr>
      </w:pPr>
      <w:proofErr w:type="gramStart"/>
      <w:r w:rsidRPr="00B27808">
        <w:rPr>
          <w:sz w:val="28"/>
          <w:szCs w:val="28"/>
        </w:rPr>
        <w:t>Контроль за</w:t>
      </w:r>
      <w:proofErr w:type="gramEnd"/>
      <w:r w:rsidRPr="00B27808">
        <w:rPr>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регламента.</w:t>
      </w:r>
    </w:p>
    <w:p w:rsidR="009E03FE" w:rsidRPr="00B27808" w:rsidRDefault="009E03FE" w:rsidP="009E03FE">
      <w:pPr>
        <w:autoSpaceDE w:val="0"/>
        <w:autoSpaceDN w:val="0"/>
        <w:adjustRightInd w:val="0"/>
        <w:spacing w:line="360" w:lineRule="auto"/>
        <w:ind w:firstLine="567"/>
        <w:contextualSpacing/>
        <w:jc w:val="both"/>
        <w:outlineLvl w:val="2"/>
        <w:rPr>
          <w:b/>
          <w:bCs/>
          <w:sz w:val="28"/>
          <w:szCs w:val="28"/>
        </w:rPr>
      </w:pPr>
      <w:r w:rsidRPr="00B27808">
        <w:rPr>
          <w:b/>
          <w:bCs/>
          <w:sz w:val="28"/>
          <w:szCs w:val="28"/>
        </w:rPr>
        <w:t xml:space="preserve">Порядок осуществления текущего </w:t>
      </w:r>
      <w:proofErr w:type="gramStart"/>
      <w:r w:rsidRPr="00B27808">
        <w:rPr>
          <w:b/>
          <w:bCs/>
          <w:sz w:val="28"/>
          <w:szCs w:val="28"/>
        </w:rPr>
        <w:t>контроля за</w:t>
      </w:r>
      <w:proofErr w:type="gramEnd"/>
      <w:r w:rsidRPr="00B27808">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 xml:space="preserve">4.1. Текущий </w:t>
      </w:r>
      <w:proofErr w:type="gramStart"/>
      <w:r w:rsidRPr="00B27808">
        <w:rPr>
          <w:sz w:val="28"/>
          <w:szCs w:val="28"/>
        </w:rPr>
        <w:t>контроль за</w:t>
      </w:r>
      <w:proofErr w:type="gramEnd"/>
      <w:r w:rsidRPr="00B27808">
        <w:rPr>
          <w:sz w:val="28"/>
          <w:szCs w:val="28"/>
        </w:rPr>
        <w:t xml:space="preserve"> соблюдением последовательности действий, определенных административными процедурами по предоставлению </w:t>
      </w:r>
      <w:r w:rsidRPr="00B27808">
        <w:rPr>
          <w:sz w:val="28"/>
          <w:szCs w:val="28"/>
        </w:rPr>
        <w:lastRenderedPageBreak/>
        <w:t>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Текущий контроль осуществляется путем проведения проверок соблюдения и исполнения положений настоящего регламента, срока предоставления муниципальной услуги  и отдельных административных процедур.</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 xml:space="preserve">Текущий </w:t>
      </w:r>
      <w:proofErr w:type="gramStart"/>
      <w:r w:rsidRPr="00B27808">
        <w:rPr>
          <w:sz w:val="28"/>
          <w:szCs w:val="28"/>
        </w:rPr>
        <w:t>контроль за</w:t>
      </w:r>
      <w:proofErr w:type="gramEnd"/>
      <w:r w:rsidRPr="00B27808">
        <w:rPr>
          <w:sz w:val="28"/>
          <w:szCs w:val="28"/>
        </w:rPr>
        <w:t xml:space="preserve"> исполнением письменных запросов заявителей включает:</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9E03FE" w:rsidRPr="00B27808" w:rsidRDefault="009E03FE" w:rsidP="009E03FE">
      <w:pPr>
        <w:autoSpaceDE w:val="0"/>
        <w:autoSpaceDN w:val="0"/>
        <w:adjustRightInd w:val="0"/>
        <w:spacing w:line="360" w:lineRule="auto"/>
        <w:ind w:firstLine="567"/>
        <w:contextualSpacing/>
        <w:jc w:val="both"/>
        <w:rPr>
          <w:sz w:val="28"/>
          <w:szCs w:val="28"/>
        </w:rPr>
      </w:pPr>
      <w:proofErr w:type="gramStart"/>
      <w:r w:rsidRPr="00B27808">
        <w:rPr>
          <w:sz w:val="28"/>
          <w:szCs w:val="28"/>
        </w:rPr>
        <w:t>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roofErr w:type="gramEnd"/>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9E03FE" w:rsidRPr="00B27808" w:rsidRDefault="009E03FE" w:rsidP="009E03FE">
      <w:pPr>
        <w:autoSpaceDE w:val="0"/>
        <w:autoSpaceDN w:val="0"/>
        <w:adjustRightInd w:val="0"/>
        <w:spacing w:line="360" w:lineRule="auto"/>
        <w:ind w:firstLine="567"/>
        <w:contextualSpacing/>
        <w:jc w:val="both"/>
        <w:outlineLvl w:val="2"/>
        <w:rPr>
          <w:b/>
          <w:bCs/>
          <w:sz w:val="28"/>
          <w:szCs w:val="28"/>
        </w:rPr>
      </w:pPr>
      <w:proofErr w:type="gramStart"/>
      <w:r w:rsidRPr="00B27808">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9E03FE" w:rsidRPr="00B27808" w:rsidRDefault="009E03FE" w:rsidP="009E03FE">
      <w:pPr>
        <w:widowControl w:val="0"/>
        <w:autoSpaceDE w:val="0"/>
        <w:autoSpaceDN w:val="0"/>
        <w:adjustRightInd w:val="0"/>
        <w:spacing w:line="360" w:lineRule="auto"/>
        <w:ind w:firstLine="567"/>
        <w:contextualSpacing/>
        <w:jc w:val="both"/>
        <w:rPr>
          <w:sz w:val="28"/>
          <w:szCs w:val="28"/>
        </w:rPr>
      </w:pPr>
      <w:r w:rsidRPr="00B27808">
        <w:rPr>
          <w:sz w:val="28"/>
          <w:szCs w:val="28"/>
        </w:rPr>
        <w:t xml:space="preserve">4.2. Контроль за полнотой и качеством исполнения муниципальной функции включает в себя проведение плановых (осуществляются на основании планов работы администрации района и (или) управления) и внеплановых проверок, с целью выявления и устранения нарушений </w:t>
      </w:r>
      <w:proofErr w:type="gramStart"/>
      <w:r w:rsidRPr="00B27808">
        <w:rPr>
          <w:sz w:val="28"/>
          <w:szCs w:val="28"/>
        </w:rPr>
        <w:t>прав</w:t>
      </w:r>
      <w:proofErr w:type="gramEnd"/>
      <w:r w:rsidRPr="00B27808">
        <w:rPr>
          <w:sz w:val="28"/>
          <w:szCs w:val="28"/>
        </w:rPr>
        <w:t xml:space="preserve"> физических и юридических лиц, рассмотрение и принятие мер об устранении </w:t>
      </w:r>
      <w:r w:rsidRPr="00B27808">
        <w:rPr>
          <w:sz w:val="28"/>
          <w:szCs w:val="28"/>
        </w:rPr>
        <w:lastRenderedPageBreak/>
        <w:t>соответствующих нарушений.</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 xml:space="preserve">Периодичность проведения плановых проверок полноты и качества предоставления услуги устанавливается распорядительным документом администрации </w:t>
      </w:r>
      <w:r>
        <w:rPr>
          <w:sz w:val="28"/>
          <w:szCs w:val="28"/>
        </w:rPr>
        <w:t xml:space="preserve">Новолитовского сельского поселения </w:t>
      </w:r>
      <w:r w:rsidRPr="00B27808">
        <w:rPr>
          <w:sz w:val="28"/>
          <w:szCs w:val="28"/>
        </w:rPr>
        <w:t>Партизанского муниципального района.</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Внеплановая проверка может проводиться по конкретному обращению заявителя.</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При организации проверок учитываются жалобы и заявления заявителей, а также иные сведения о деятельности должностных лиц управления, участвующих в предоставлении муниципальной услуги.</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 xml:space="preserve">Для проведения проверки полноты и качества предоставления муниципальной услуги формируется комиссия, в состав которой включаются </w:t>
      </w:r>
      <w:r w:rsidRPr="00B27808">
        <w:rPr>
          <w:spacing w:val="-6"/>
          <w:sz w:val="28"/>
          <w:szCs w:val="28"/>
        </w:rPr>
        <w:t xml:space="preserve">муниципальные служащие администрации. </w:t>
      </w:r>
      <w:r w:rsidRPr="00B27808">
        <w:rPr>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B27808">
        <w:rPr>
          <w:sz w:val="28"/>
          <w:szCs w:val="28"/>
        </w:rPr>
        <w:t>предоставляют документы</w:t>
      </w:r>
      <w:proofErr w:type="gramEnd"/>
      <w:r w:rsidRPr="00B27808">
        <w:rPr>
          <w:sz w:val="28"/>
          <w:szCs w:val="28"/>
        </w:rPr>
        <w:t xml:space="preserve"> и материалы, связанные с конкретными письменными запросами заявителей.</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Результаты проверки оформляются в виде акта, в котором отмечаются выявленные недостатки и предложения по их устранению.</w:t>
      </w:r>
    </w:p>
    <w:p w:rsidR="009E03FE" w:rsidRPr="00B27808" w:rsidRDefault="009E03FE" w:rsidP="009E03FE">
      <w:pPr>
        <w:autoSpaceDE w:val="0"/>
        <w:autoSpaceDN w:val="0"/>
        <w:adjustRightInd w:val="0"/>
        <w:spacing w:line="360" w:lineRule="auto"/>
        <w:ind w:firstLine="567"/>
        <w:contextualSpacing/>
        <w:jc w:val="both"/>
        <w:outlineLvl w:val="2"/>
        <w:rPr>
          <w:b/>
          <w:bCs/>
          <w:sz w:val="28"/>
          <w:szCs w:val="28"/>
        </w:rPr>
      </w:pPr>
      <w:r w:rsidRPr="00B27808">
        <w:rPr>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E03FE" w:rsidRPr="00B27808" w:rsidRDefault="009E03FE" w:rsidP="009E03FE">
      <w:pPr>
        <w:widowControl w:val="0"/>
        <w:autoSpaceDE w:val="0"/>
        <w:autoSpaceDN w:val="0"/>
        <w:adjustRightInd w:val="0"/>
        <w:spacing w:line="360" w:lineRule="auto"/>
        <w:ind w:firstLine="567"/>
        <w:contextualSpacing/>
        <w:jc w:val="both"/>
        <w:rPr>
          <w:sz w:val="28"/>
          <w:szCs w:val="28"/>
        </w:rPr>
      </w:pPr>
      <w:r w:rsidRPr="00B27808">
        <w:rPr>
          <w:sz w:val="28"/>
          <w:szCs w:val="28"/>
        </w:rPr>
        <w:t xml:space="preserve">4.3. Нарушение должностным лицом, осуществляющим деятельность по предоставлению муниципальной услуги, настоящего административного регламента, повлекшее </w:t>
      </w:r>
      <w:proofErr w:type="spellStart"/>
      <w:r w:rsidRPr="00B27808">
        <w:rPr>
          <w:sz w:val="28"/>
          <w:szCs w:val="28"/>
        </w:rPr>
        <w:t>непредоставление</w:t>
      </w:r>
      <w:proofErr w:type="spellEnd"/>
      <w:r w:rsidRPr="00B27808">
        <w:rPr>
          <w:sz w:val="28"/>
          <w:szCs w:val="28"/>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9E03FE" w:rsidRPr="00B27808" w:rsidRDefault="009E03FE" w:rsidP="009E03FE">
      <w:pPr>
        <w:widowControl w:val="0"/>
        <w:autoSpaceDE w:val="0"/>
        <w:autoSpaceDN w:val="0"/>
        <w:adjustRightInd w:val="0"/>
        <w:spacing w:line="360" w:lineRule="auto"/>
        <w:ind w:firstLine="567"/>
        <w:contextualSpacing/>
        <w:jc w:val="both"/>
        <w:rPr>
          <w:b/>
          <w:bCs/>
          <w:sz w:val="28"/>
          <w:szCs w:val="28"/>
        </w:rPr>
      </w:pPr>
      <w:proofErr w:type="gramStart"/>
      <w:r w:rsidRPr="00B27808">
        <w:rPr>
          <w:b/>
          <w:bCs/>
          <w:sz w:val="28"/>
          <w:szCs w:val="28"/>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 xml:space="preserve">4.4. Порядок и формы </w:t>
      </w:r>
      <w:proofErr w:type="gramStart"/>
      <w:r w:rsidRPr="00B27808">
        <w:rPr>
          <w:sz w:val="28"/>
          <w:szCs w:val="28"/>
        </w:rPr>
        <w:t>контроля за</w:t>
      </w:r>
      <w:proofErr w:type="gramEnd"/>
      <w:r w:rsidRPr="00B27808">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Все плановые проверки должны осуществляться регулярно в течение всего периода деятельности управления.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9E03FE" w:rsidRPr="00B27808" w:rsidRDefault="009E03FE" w:rsidP="009E03FE">
      <w:pPr>
        <w:widowControl w:val="0"/>
        <w:autoSpaceDE w:val="0"/>
        <w:autoSpaceDN w:val="0"/>
        <w:adjustRightInd w:val="0"/>
        <w:spacing w:line="360" w:lineRule="auto"/>
        <w:ind w:firstLine="567"/>
        <w:contextualSpacing/>
        <w:jc w:val="both"/>
        <w:rPr>
          <w:sz w:val="28"/>
          <w:szCs w:val="28"/>
        </w:rPr>
      </w:pPr>
      <w:proofErr w:type="gramStart"/>
      <w:r w:rsidRPr="00B27808">
        <w:rPr>
          <w:sz w:val="28"/>
          <w:szCs w:val="28"/>
        </w:rPr>
        <w:t>Граждане, объединения и организации, заинтересованные в предоставлении муниципальной услуги, направляют в уполномоченный орган администрации письменные предложения о порядке предоставления муниципальной услуги,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предоставления муниципальной услуги.</w:t>
      </w:r>
      <w:proofErr w:type="gramEnd"/>
    </w:p>
    <w:p w:rsidR="009E03FE" w:rsidRPr="00B27808" w:rsidRDefault="009E03FE" w:rsidP="009E03FE">
      <w:pPr>
        <w:autoSpaceDE w:val="0"/>
        <w:autoSpaceDN w:val="0"/>
        <w:adjustRightInd w:val="0"/>
        <w:spacing w:line="360" w:lineRule="auto"/>
        <w:ind w:firstLine="567"/>
        <w:contextualSpacing/>
        <w:jc w:val="both"/>
        <w:rPr>
          <w:sz w:val="28"/>
          <w:szCs w:val="28"/>
        </w:rPr>
      </w:pPr>
      <w:r w:rsidRPr="00B27808">
        <w:rPr>
          <w:sz w:val="28"/>
          <w:szCs w:val="28"/>
        </w:rPr>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и через Портал государственных и муниципальных услуг (функций) Приморского края.</w:t>
      </w:r>
    </w:p>
    <w:p w:rsidR="00D61739" w:rsidRPr="00073A92" w:rsidRDefault="00D61739" w:rsidP="00D61739">
      <w:pPr>
        <w:pStyle w:val="ConsPlusNormal"/>
        <w:widowControl/>
        <w:ind w:firstLine="0"/>
        <w:jc w:val="both"/>
        <w:rPr>
          <w:rFonts w:ascii="Times New Roman" w:hAnsi="Times New Roman" w:cs="Times New Roman"/>
          <w:sz w:val="24"/>
          <w:szCs w:val="24"/>
        </w:rPr>
      </w:pPr>
    </w:p>
    <w:p w:rsidR="007A4E47" w:rsidRPr="00B27808" w:rsidRDefault="007A4E47" w:rsidP="007A4E47">
      <w:pPr>
        <w:spacing w:line="360" w:lineRule="auto"/>
        <w:contextualSpacing/>
        <w:jc w:val="center"/>
        <w:outlineLvl w:val="1"/>
        <w:rPr>
          <w:b/>
          <w:sz w:val="28"/>
          <w:szCs w:val="28"/>
        </w:rPr>
      </w:pPr>
      <w:r w:rsidRPr="00B27808">
        <w:rPr>
          <w:b/>
          <w:sz w:val="28"/>
          <w:szCs w:val="28"/>
          <w:lang w:val="en-US"/>
        </w:rPr>
        <w:t>V</w:t>
      </w:r>
      <w:r w:rsidRPr="00B27808">
        <w:rPr>
          <w:b/>
          <w:sz w:val="28"/>
          <w:szCs w:val="28"/>
        </w:rPr>
        <w:t xml:space="preserve">. </w:t>
      </w:r>
      <w:r w:rsidR="00972FE3" w:rsidRPr="00972FE3">
        <w:rPr>
          <w:b/>
          <w:sz w:val="28"/>
          <w:szCs w:val="28"/>
        </w:rPr>
        <w:t>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xml:space="preserve">5.1. </w:t>
      </w:r>
      <w:proofErr w:type="gramStart"/>
      <w:r>
        <w:rPr>
          <w:bCs/>
          <w:spacing w:val="-1"/>
          <w:sz w:val="28"/>
          <w:szCs w:val="28"/>
        </w:rPr>
        <w:t xml:space="preserve">Решения и действия (бездействие) администрации Новолитовского сельского поселения Партизанского муниципального района, учреждений, оказывающих муниципальные услуги, должностных лиц, муниципальных служащих администрации Новолитовского сельского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w:t>
      </w:r>
      <w:r>
        <w:rPr>
          <w:bCs/>
          <w:spacing w:val="-1"/>
          <w:sz w:val="28"/>
          <w:szCs w:val="28"/>
        </w:rPr>
        <w:lastRenderedPageBreak/>
        <w:t>принятые (осуществляемые) в ходе представления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Заявитель, либо его уполномоченный представитель вправе обратиться с жалобой в следующих случаях:</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нарушение срока представления муниципальной услуги;</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xml:space="preserve">требования у заявителя документов, не предусмотренных </w:t>
      </w:r>
      <w:r w:rsidRPr="00CD38B0">
        <w:rPr>
          <w:bCs/>
          <w:spacing w:val="-1"/>
          <w:sz w:val="28"/>
          <w:szCs w:val="28"/>
        </w:rPr>
        <w:t xml:space="preserve">нормативными правовыми актами </w:t>
      </w:r>
      <w:r>
        <w:rPr>
          <w:bCs/>
          <w:spacing w:val="-1"/>
          <w:sz w:val="28"/>
          <w:szCs w:val="28"/>
        </w:rPr>
        <w:t>Российской Федерации, нормативными правовыми актами Приморского края, муниципальными правовыми актами администрации Новолитовского сельского поселения Партизанского муниципального района для предоставления муниципальной услуги;</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xml:space="preserve">- отказа заявителю в приеме </w:t>
      </w:r>
      <w:proofErr w:type="gramStart"/>
      <w:r>
        <w:rPr>
          <w:bCs/>
          <w:spacing w:val="-1"/>
          <w:sz w:val="28"/>
          <w:szCs w:val="28"/>
        </w:rPr>
        <w:t>документов</w:t>
      </w:r>
      <w:proofErr w:type="gramEnd"/>
      <w:r>
        <w:rPr>
          <w:bCs/>
          <w:spacing w:val="-1"/>
          <w:sz w:val="28"/>
          <w:szCs w:val="28"/>
        </w:rPr>
        <w:t xml:space="preserve"> предоставление которых предусмотрено нормативными правовыми актами Российской федерации, муниципальными правовыми актами администрации Новолитовского сельского поселения</w:t>
      </w:r>
      <w:r w:rsidRPr="00CD38B0">
        <w:t xml:space="preserve"> </w:t>
      </w:r>
      <w:r w:rsidRPr="00CD38B0">
        <w:rPr>
          <w:bCs/>
          <w:spacing w:val="-1"/>
          <w:sz w:val="28"/>
          <w:szCs w:val="28"/>
        </w:rPr>
        <w:t>Партизанского муниципального района</w:t>
      </w:r>
      <w:r>
        <w:rPr>
          <w:bCs/>
          <w:spacing w:val="-1"/>
          <w:sz w:val="28"/>
          <w:szCs w:val="28"/>
        </w:rPr>
        <w:t xml:space="preserve"> для предоставления </w:t>
      </w:r>
      <w:r w:rsidRPr="00CD38B0">
        <w:rPr>
          <w:bCs/>
          <w:spacing w:val="-1"/>
          <w:sz w:val="28"/>
          <w:szCs w:val="28"/>
        </w:rPr>
        <w:t>муниципальной услуги;</w:t>
      </w:r>
    </w:p>
    <w:p w:rsidR="00972FE3" w:rsidRDefault="00972FE3" w:rsidP="00972FE3">
      <w:pPr>
        <w:shd w:val="clear" w:color="auto" w:fill="FFFFFF"/>
        <w:spacing w:line="360" w:lineRule="auto"/>
        <w:ind w:firstLine="709"/>
        <w:jc w:val="both"/>
        <w:rPr>
          <w:bCs/>
          <w:spacing w:val="-1"/>
          <w:sz w:val="28"/>
          <w:szCs w:val="28"/>
        </w:rPr>
      </w:pPr>
      <w:proofErr w:type="gramStart"/>
      <w:r>
        <w:rPr>
          <w:bCs/>
          <w:spacing w:val="-1"/>
          <w:sz w:val="28"/>
          <w:szCs w:val="28"/>
        </w:rPr>
        <w:t>- отказа заявителю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муниципальными правовыми актами Новолитовского сельского поселения Партизанского муниципального района;</w:t>
      </w:r>
      <w:proofErr w:type="gramEnd"/>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Новолитовского сельского поселения </w:t>
      </w:r>
      <w:r w:rsidRPr="00CD38B0">
        <w:rPr>
          <w:bCs/>
          <w:spacing w:val="-1"/>
          <w:sz w:val="28"/>
          <w:szCs w:val="28"/>
        </w:rPr>
        <w:t>Партизанского муниципального района</w:t>
      </w:r>
      <w:r>
        <w:rPr>
          <w:bCs/>
          <w:spacing w:val="-1"/>
          <w:sz w:val="28"/>
          <w:szCs w:val="28"/>
        </w:rPr>
        <w:t>;</w:t>
      </w:r>
    </w:p>
    <w:p w:rsidR="00972FE3" w:rsidRDefault="00972FE3" w:rsidP="00972FE3">
      <w:pPr>
        <w:shd w:val="clear" w:color="auto" w:fill="FFFFFF"/>
        <w:spacing w:line="360" w:lineRule="auto"/>
        <w:ind w:firstLine="709"/>
        <w:jc w:val="both"/>
        <w:rPr>
          <w:bCs/>
          <w:spacing w:val="-1"/>
          <w:sz w:val="28"/>
          <w:szCs w:val="28"/>
        </w:rPr>
      </w:pPr>
      <w:proofErr w:type="gramStart"/>
      <w:r>
        <w:rPr>
          <w:bCs/>
          <w:spacing w:val="-1"/>
          <w:sz w:val="28"/>
          <w:szCs w:val="28"/>
        </w:rPr>
        <w:lastRenderedPageBreak/>
        <w:t xml:space="preserve">- отказа администрации </w:t>
      </w:r>
      <w:r w:rsidRPr="00A04F59">
        <w:rPr>
          <w:bCs/>
          <w:spacing w:val="-1"/>
          <w:sz w:val="28"/>
          <w:szCs w:val="28"/>
        </w:rPr>
        <w:t>Новолитовского сельского поселения Партизанского муниципального района</w:t>
      </w:r>
      <w:r>
        <w:rPr>
          <w:bCs/>
          <w:spacing w:val="-1"/>
          <w:sz w:val="28"/>
          <w:szCs w:val="28"/>
        </w:rPr>
        <w:t xml:space="preserve">, учреждений, оказывающих муниципальные услуги, должностных лиц, муниципальных служащих администрации </w:t>
      </w:r>
      <w:r w:rsidRPr="00A04F59">
        <w:rPr>
          <w:bCs/>
          <w:spacing w:val="-1"/>
          <w:sz w:val="28"/>
          <w:szCs w:val="28"/>
        </w:rPr>
        <w:t>Новолитовского сельского поселения Партизанского муниципального района</w:t>
      </w:r>
      <w:r>
        <w:rPr>
          <w:bCs/>
          <w:spacing w:val="-1"/>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нарушение срока или порядка выдачи документов по результатам предоставления муниципальной услуги;</w:t>
      </w:r>
    </w:p>
    <w:p w:rsidR="00972FE3" w:rsidRDefault="00972FE3" w:rsidP="00972FE3">
      <w:pPr>
        <w:shd w:val="clear" w:color="auto" w:fill="FFFFFF"/>
        <w:spacing w:line="360" w:lineRule="auto"/>
        <w:ind w:firstLine="709"/>
        <w:jc w:val="both"/>
        <w:rPr>
          <w:bCs/>
          <w:spacing w:val="-1"/>
          <w:sz w:val="28"/>
          <w:szCs w:val="28"/>
        </w:rPr>
      </w:pPr>
      <w:proofErr w:type="gramStart"/>
      <w:r>
        <w:rPr>
          <w:bCs/>
          <w:spacing w:val="-1"/>
          <w:sz w:val="28"/>
          <w:szCs w:val="28"/>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администрации Новолитовского сельского поселения Партизанского муниципального района.</w:t>
      </w:r>
      <w:proofErr w:type="gramEnd"/>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xml:space="preserve">5.3. </w:t>
      </w:r>
      <w:proofErr w:type="gramStart"/>
      <w:r>
        <w:rPr>
          <w:bCs/>
          <w:spacing w:val="-1"/>
          <w:sz w:val="28"/>
          <w:szCs w:val="28"/>
        </w:rPr>
        <w:t xml:space="preserve">Жалоба на решения и действия (бездействие) администрации Новолитовского сельского поселения </w:t>
      </w:r>
      <w:r w:rsidRPr="00C07A25">
        <w:rPr>
          <w:bCs/>
          <w:spacing w:val="-1"/>
          <w:sz w:val="28"/>
          <w:szCs w:val="28"/>
        </w:rPr>
        <w:t>Партизанского муниципального района</w:t>
      </w:r>
      <w:r>
        <w:rPr>
          <w:bCs/>
          <w:spacing w:val="-1"/>
          <w:sz w:val="28"/>
          <w:szCs w:val="28"/>
        </w:rPr>
        <w:t>,</w:t>
      </w:r>
      <w:r w:rsidRPr="00C07A25">
        <w:t xml:space="preserve"> </w:t>
      </w:r>
      <w:r w:rsidRPr="00C07A25">
        <w:rPr>
          <w:bCs/>
          <w:spacing w:val="-1"/>
          <w:sz w:val="28"/>
          <w:szCs w:val="28"/>
        </w:rPr>
        <w:t>учреждений, предоставляющих муниципальные услуги</w:t>
      </w:r>
      <w:r>
        <w:rPr>
          <w:bCs/>
          <w:spacing w:val="-1"/>
          <w:sz w:val="28"/>
          <w:szCs w:val="28"/>
        </w:rPr>
        <w:t xml:space="preserve">, должностных лиц, муниципальных служащих администрации  </w:t>
      </w:r>
      <w:r w:rsidRPr="00C07A25">
        <w:rPr>
          <w:bCs/>
          <w:spacing w:val="-1"/>
          <w:sz w:val="28"/>
          <w:szCs w:val="28"/>
        </w:rPr>
        <w:t>Новолитовского сельского поселения Партизанского муниципального района</w:t>
      </w:r>
      <w:r>
        <w:rPr>
          <w:bCs/>
          <w:spacing w:val="-1"/>
          <w:sz w:val="28"/>
          <w:szCs w:val="28"/>
        </w:rPr>
        <w:t xml:space="preserve">, должностных лиц и специалистов учреждений, предоставляющих муниципальные услуги, </w:t>
      </w:r>
      <w:r w:rsidRPr="00C07A25">
        <w:rPr>
          <w:bCs/>
          <w:spacing w:val="-1"/>
          <w:sz w:val="28"/>
          <w:szCs w:val="28"/>
        </w:rPr>
        <w:t>многофункционального центра, работника многофункционального центра</w:t>
      </w:r>
      <w:r>
        <w:rPr>
          <w:bCs/>
          <w:spacing w:val="-1"/>
          <w:sz w:val="28"/>
          <w:szCs w:val="28"/>
        </w:rPr>
        <w:t xml:space="preserve"> подается в письменной форме на бумажном носителе, в электронной форме в орган, предоставляющий муниципальную услугу, </w:t>
      </w:r>
      <w:r w:rsidRPr="00C07A25">
        <w:rPr>
          <w:bCs/>
          <w:spacing w:val="-1"/>
          <w:sz w:val="28"/>
          <w:szCs w:val="28"/>
        </w:rPr>
        <w:t>многофункциональн</w:t>
      </w:r>
      <w:r>
        <w:rPr>
          <w:bCs/>
          <w:spacing w:val="-1"/>
          <w:sz w:val="28"/>
          <w:szCs w:val="28"/>
        </w:rPr>
        <w:t>ый центр либо в</w:t>
      </w:r>
      <w:proofErr w:type="gramEnd"/>
      <w:r>
        <w:rPr>
          <w:bCs/>
          <w:spacing w:val="-1"/>
          <w:sz w:val="28"/>
          <w:szCs w:val="28"/>
        </w:rPr>
        <w:t xml:space="preserve">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lastRenderedPageBreak/>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Жалоба на решения и действия (бездействие) администрации Новолитовского сельского поселения Партизанского муниципального района, должностных лиц, муниципальных служащих администрации подается в администрацию Новолитовского сельского поселения Партизанского муниципального района.</w:t>
      </w:r>
    </w:p>
    <w:p w:rsidR="00972FE3" w:rsidRDefault="00972FE3" w:rsidP="00972FE3">
      <w:pPr>
        <w:shd w:val="clear" w:color="auto" w:fill="FFFFFF"/>
        <w:spacing w:line="360" w:lineRule="auto"/>
        <w:ind w:firstLine="709"/>
        <w:jc w:val="both"/>
        <w:rPr>
          <w:bCs/>
          <w:spacing w:val="-1"/>
          <w:sz w:val="28"/>
          <w:szCs w:val="28"/>
        </w:rPr>
      </w:pPr>
      <w:proofErr w:type="gramStart"/>
      <w:r>
        <w:rPr>
          <w:bCs/>
          <w:spacing w:val="-1"/>
          <w:sz w:val="28"/>
          <w:szCs w:val="28"/>
        </w:rPr>
        <w:t xml:space="preserve">Личный прием заявителей производится: вторник, среда, четверг с 10 до 17:00, обед с 13:00 до 14:00 по адресу: с. Новолитовск, ул. Черняховского 28, согласно ежемесячному графику, утвержденному главой администрации Новолитовского сельского поселения </w:t>
      </w:r>
      <w:r w:rsidRPr="000E2B75">
        <w:rPr>
          <w:bCs/>
          <w:spacing w:val="-1"/>
          <w:sz w:val="28"/>
          <w:szCs w:val="28"/>
        </w:rPr>
        <w:t>Партизанского муниципального района</w:t>
      </w:r>
      <w:r>
        <w:rPr>
          <w:bCs/>
          <w:spacing w:val="-1"/>
          <w:sz w:val="28"/>
          <w:szCs w:val="28"/>
        </w:rPr>
        <w:t xml:space="preserve"> и размещенному на официальном сайте администрации </w:t>
      </w:r>
      <w:r w:rsidRPr="000E2B75">
        <w:rPr>
          <w:bCs/>
          <w:spacing w:val="-1"/>
          <w:sz w:val="28"/>
          <w:szCs w:val="28"/>
        </w:rPr>
        <w:t>Новолитовского сельского поселения Партизанского муниципального района</w:t>
      </w:r>
      <w:r>
        <w:rPr>
          <w:bCs/>
          <w:spacing w:val="-1"/>
          <w:sz w:val="28"/>
          <w:szCs w:val="28"/>
        </w:rPr>
        <w:t>.</w:t>
      </w:r>
      <w:proofErr w:type="gramEnd"/>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xml:space="preserve">В случае подачи жалобы на личном приеме гражданин (уполномоченный заявитель) </w:t>
      </w:r>
      <w:proofErr w:type="gramStart"/>
      <w:r>
        <w:rPr>
          <w:bCs/>
          <w:spacing w:val="-1"/>
          <w:sz w:val="28"/>
          <w:szCs w:val="28"/>
        </w:rPr>
        <w:t>предоставляет документ</w:t>
      </w:r>
      <w:proofErr w:type="gramEnd"/>
      <w:r>
        <w:rPr>
          <w:bCs/>
          <w:spacing w:val="-1"/>
          <w:sz w:val="28"/>
          <w:szCs w:val="28"/>
        </w:rPr>
        <w:t>, удостоверяющий его личность, в соответствии с законодательством Российской Федерации.</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xml:space="preserve">В случае если жалоба подается через представителя заявителя, также </w:t>
      </w:r>
      <w:proofErr w:type="gramStart"/>
      <w:r>
        <w:rPr>
          <w:bCs/>
          <w:spacing w:val="-1"/>
          <w:sz w:val="28"/>
          <w:szCs w:val="28"/>
        </w:rPr>
        <w:t>предоставляется документ</w:t>
      </w:r>
      <w:proofErr w:type="gramEnd"/>
      <w:r>
        <w:rPr>
          <w:bCs/>
          <w:spacing w:val="-1"/>
          <w:sz w:val="28"/>
          <w:szCs w:val="28"/>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bCs/>
          <w:spacing w:val="-1"/>
          <w:sz w:val="28"/>
          <w:szCs w:val="28"/>
        </w:rPr>
        <w:t>предоставлена</w:t>
      </w:r>
      <w:proofErr w:type="gramEnd"/>
      <w:r>
        <w:rPr>
          <w:bCs/>
          <w:spacing w:val="-1"/>
          <w:sz w:val="28"/>
          <w:szCs w:val="28"/>
        </w:rPr>
        <w:t>:</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а) оформленная в соответствии с законодательством Российской Федерации доверенность (для физических лиц);</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xml:space="preserve">б) </w:t>
      </w:r>
      <w:r w:rsidRPr="000E2B75">
        <w:rPr>
          <w:bCs/>
          <w:spacing w:val="-1"/>
          <w:sz w:val="28"/>
          <w:szCs w:val="28"/>
        </w:rPr>
        <w:t xml:space="preserve">оформленная в соответствии с законодательством Российской Федерации доверенность (для </w:t>
      </w:r>
      <w:r>
        <w:rPr>
          <w:bCs/>
          <w:spacing w:val="-1"/>
          <w:sz w:val="28"/>
          <w:szCs w:val="28"/>
        </w:rPr>
        <w:t>юридически</w:t>
      </w:r>
      <w:r w:rsidRPr="000E2B75">
        <w:rPr>
          <w:bCs/>
          <w:spacing w:val="-1"/>
          <w:sz w:val="28"/>
          <w:szCs w:val="28"/>
        </w:rPr>
        <w:t xml:space="preserve"> лиц</w:t>
      </w:r>
      <w:r>
        <w:rPr>
          <w:bCs/>
          <w:spacing w:val="-1"/>
          <w:sz w:val="28"/>
          <w:szCs w:val="28"/>
        </w:rPr>
        <w:t>).</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xml:space="preserve">При поступлении жалобы в многофункциональный центр, жалоба передается в Новолитовское сельское поселение </w:t>
      </w:r>
      <w:r w:rsidRPr="000E2B75">
        <w:rPr>
          <w:bCs/>
          <w:spacing w:val="-1"/>
          <w:sz w:val="28"/>
          <w:szCs w:val="28"/>
        </w:rPr>
        <w:t>Партизанского муниципального района</w:t>
      </w:r>
      <w:r>
        <w:rPr>
          <w:bCs/>
          <w:spacing w:val="-1"/>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5.4. Жалоба должна содержать:</w:t>
      </w:r>
    </w:p>
    <w:p w:rsidR="00972FE3" w:rsidRDefault="00972FE3" w:rsidP="00972FE3">
      <w:pPr>
        <w:shd w:val="clear" w:color="auto" w:fill="FFFFFF"/>
        <w:spacing w:line="360" w:lineRule="auto"/>
        <w:ind w:firstLine="709"/>
        <w:jc w:val="both"/>
        <w:rPr>
          <w:bCs/>
          <w:spacing w:val="-1"/>
          <w:sz w:val="28"/>
          <w:szCs w:val="28"/>
        </w:rPr>
      </w:pPr>
      <w:proofErr w:type="gramStart"/>
      <w:r>
        <w:rPr>
          <w:bCs/>
          <w:spacing w:val="-1"/>
          <w:sz w:val="28"/>
          <w:szCs w:val="28"/>
        </w:rPr>
        <w:lastRenderedPageBreak/>
        <w:t>- наименование органа, предоставляющего муниципальную услугу, учреждения, предоставляющего муниципальную услугу, должностного лица органа,</w:t>
      </w:r>
      <w:r w:rsidRPr="000E2B75">
        <w:t xml:space="preserve"> </w:t>
      </w:r>
      <w:r w:rsidRPr="000E2B75">
        <w:rPr>
          <w:bCs/>
          <w:spacing w:val="-1"/>
          <w:sz w:val="28"/>
          <w:szCs w:val="28"/>
        </w:rPr>
        <w:t>предоставляющего муниципальную услугу</w:t>
      </w:r>
      <w:r>
        <w:rPr>
          <w:bCs/>
          <w:spacing w:val="-1"/>
          <w:sz w:val="28"/>
          <w:szCs w:val="28"/>
        </w:rPr>
        <w:t xml:space="preserve">, либо муниципального служащего, должностного лица либо специалиста учреждения, </w:t>
      </w:r>
      <w:r w:rsidRPr="004D7A68">
        <w:rPr>
          <w:bCs/>
          <w:spacing w:val="-1"/>
          <w:sz w:val="28"/>
          <w:szCs w:val="28"/>
        </w:rPr>
        <w:t>предоставляющего муниципальную услугу</w:t>
      </w:r>
      <w:r>
        <w:rPr>
          <w:bCs/>
          <w:spacing w:val="-1"/>
          <w:sz w:val="28"/>
          <w:szCs w:val="28"/>
        </w:rPr>
        <w:t>,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972FE3" w:rsidRDefault="00972FE3" w:rsidP="00972FE3">
      <w:pPr>
        <w:shd w:val="clear" w:color="auto" w:fill="FFFFFF"/>
        <w:spacing w:line="360" w:lineRule="auto"/>
        <w:ind w:firstLine="709"/>
        <w:jc w:val="both"/>
        <w:rPr>
          <w:bCs/>
          <w:spacing w:val="-1"/>
          <w:sz w:val="28"/>
          <w:szCs w:val="28"/>
        </w:rPr>
      </w:pPr>
      <w:proofErr w:type="gramStart"/>
      <w:r>
        <w:rPr>
          <w:bCs/>
          <w:spacing w:val="-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(при наличии) и почтовый адрес, по которыми должен быть направлен ответ заявителю;</w:t>
      </w:r>
      <w:proofErr w:type="gramEnd"/>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сведения об обжалуемых решениях и действиях (бездействии) органа, представляющего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xml:space="preserve">5.5. Жалоба подлежит регистрации в день ее поступления в администрацию Новолитовского сельского поселения </w:t>
      </w:r>
      <w:r w:rsidRPr="00646ADB">
        <w:rPr>
          <w:bCs/>
          <w:spacing w:val="-1"/>
          <w:sz w:val="28"/>
          <w:szCs w:val="28"/>
        </w:rPr>
        <w:t>Партизанского муниципального района</w:t>
      </w:r>
      <w:r>
        <w:rPr>
          <w:bCs/>
          <w:spacing w:val="-1"/>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xml:space="preserve">Жалоба поступившая в орган, предоставляющий муниципальную услугу, </w:t>
      </w:r>
      <w:r w:rsidRPr="008E74D2">
        <w:rPr>
          <w:bCs/>
          <w:spacing w:val="-1"/>
          <w:sz w:val="28"/>
          <w:szCs w:val="28"/>
        </w:rPr>
        <w:t>многофункциональный центр, учредителю многофункционального центра,</w:t>
      </w:r>
      <w:r>
        <w:rPr>
          <w:bCs/>
          <w:spacing w:val="-1"/>
          <w:sz w:val="28"/>
          <w:szCs w:val="28"/>
        </w:rPr>
        <w:t xml:space="preserve"> подлежит рассмотрению должностными лицами, указанными в пункте 5.3 настоящего административного регламента, в течени</w:t>
      </w:r>
      <w:proofErr w:type="gramStart"/>
      <w:r>
        <w:rPr>
          <w:bCs/>
          <w:spacing w:val="-1"/>
          <w:sz w:val="28"/>
          <w:szCs w:val="28"/>
        </w:rPr>
        <w:t>и</w:t>
      </w:r>
      <w:proofErr w:type="gramEnd"/>
      <w:r>
        <w:rPr>
          <w:bCs/>
          <w:spacing w:val="-1"/>
          <w:sz w:val="28"/>
          <w:szCs w:val="28"/>
        </w:rPr>
        <w:t xml:space="preserve"> пятнадцати  рабочих дней со дня ее регистрации.</w:t>
      </w:r>
    </w:p>
    <w:p w:rsidR="00972FE3" w:rsidRDefault="00972FE3" w:rsidP="00972FE3">
      <w:pPr>
        <w:shd w:val="clear" w:color="auto" w:fill="FFFFFF"/>
        <w:spacing w:line="360" w:lineRule="auto"/>
        <w:ind w:firstLine="709"/>
        <w:jc w:val="both"/>
        <w:rPr>
          <w:bCs/>
          <w:spacing w:val="-1"/>
          <w:sz w:val="28"/>
          <w:szCs w:val="28"/>
        </w:rPr>
      </w:pPr>
      <w:proofErr w:type="gramStart"/>
      <w:r>
        <w:rPr>
          <w:bCs/>
          <w:spacing w:val="-1"/>
          <w:sz w:val="28"/>
          <w:szCs w:val="28"/>
        </w:rPr>
        <w:lastRenderedPageBreak/>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972FE3" w:rsidRDefault="00972FE3" w:rsidP="00972FE3">
      <w:pPr>
        <w:shd w:val="clear" w:color="auto" w:fill="FFFFFF"/>
        <w:spacing w:line="360" w:lineRule="auto"/>
        <w:ind w:firstLine="709"/>
        <w:jc w:val="both"/>
        <w:rPr>
          <w:bCs/>
          <w:spacing w:val="-1"/>
          <w:sz w:val="28"/>
          <w:szCs w:val="28"/>
        </w:rPr>
      </w:pPr>
      <w:proofErr w:type="gramStart"/>
      <w:r>
        <w:rPr>
          <w:bCs/>
          <w:spacing w:val="-1"/>
          <w:sz w:val="28"/>
          <w:szCs w:val="28"/>
        </w:rPr>
        <w:t xml:space="preserve">- жалоба удовлетворяется, в том числе в форме отмены принятого решения, исправления администрацией Новолитовского сельского </w:t>
      </w:r>
      <w:r w:rsidRPr="006D0081">
        <w:rPr>
          <w:bCs/>
          <w:spacing w:val="-1"/>
          <w:sz w:val="28"/>
          <w:szCs w:val="28"/>
        </w:rPr>
        <w:t>поселения Партизанского муниципального района</w:t>
      </w:r>
      <w:r>
        <w:rPr>
          <w:bCs/>
          <w:spacing w:val="-1"/>
          <w:sz w:val="28"/>
          <w:szCs w:val="28"/>
        </w:rPr>
        <w:t>,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Приморского края, муниципальными правовыми актами Новолитовского сельского поселения;</w:t>
      </w:r>
      <w:proofErr w:type="gramEnd"/>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в удовлетворении жалобы отказывается.</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2FE3" w:rsidRDefault="00972FE3" w:rsidP="00972FE3">
      <w:pPr>
        <w:shd w:val="clear" w:color="auto" w:fill="FFFFFF"/>
        <w:spacing w:line="360" w:lineRule="auto"/>
        <w:ind w:firstLine="709"/>
        <w:jc w:val="both"/>
        <w:rPr>
          <w:bCs/>
          <w:spacing w:val="-1"/>
          <w:sz w:val="28"/>
          <w:szCs w:val="28"/>
        </w:rPr>
      </w:pPr>
      <w:proofErr w:type="gramStart"/>
      <w:r>
        <w:rPr>
          <w:bCs/>
          <w:spacing w:val="-1"/>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roofErr w:type="gramEnd"/>
      <w:r>
        <w:rPr>
          <w:bCs/>
          <w:spacing w:val="-1"/>
          <w:sz w:val="28"/>
          <w:szCs w:val="28"/>
        </w:rPr>
        <w:t xml:space="preserve"> </w:t>
      </w:r>
      <w:proofErr w:type="gramStart"/>
      <w:r>
        <w:rPr>
          <w:bCs/>
          <w:spacing w:val="-1"/>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обращения граждан Российской Федерации» на официальном</w:t>
      </w:r>
      <w:proofErr w:type="gramEnd"/>
      <w:r>
        <w:rPr>
          <w:bCs/>
          <w:spacing w:val="-1"/>
          <w:sz w:val="28"/>
          <w:szCs w:val="28"/>
        </w:rPr>
        <w:t xml:space="preserve"> </w:t>
      </w:r>
      <w:proofErr w:type="gramStart"/>
      <w:r>
        <w:rPr>
          <w:bCs/>
          <w:spacing w:val="-1"/>
          <w:sz w:val="28"/>
          <w:szCs w:val="28"/>
        </w:rPr>
        <w:t>сайте</w:t>
      </w:r>
      <w:proofErr w:type="gramEnd"/>
      <w:r>
        <w:rPr>
          <w:bCs/>
          <w:spacing w:val="-1"/>
          <w:sz w:val="28"/>
          <w:szCs w:val="28"/>
        </w:rPr>
        <w:t xml:space="preserve"> администрации Новолитовского сельского поселения.</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lastRenderedPageBreak/>
        <w:t>В случае</w:t>
      </w:r>
      <w:proofErr w:type="gramStart"/>
      <w:r>
        <w:rPr>
          <w:bCs/>
          <w:spacing w:val="-1"/>
          <w:sz w:val="28"/>
          <w:szCs w:val="28"/>
        </w:rPr>
        <w:t>,</w:t>
      </w:r>
      <w:proofErr w:type="gramEnd"/>
      <w:r>
        <w:rPr>
          <w:bCs/>
          <w:spacing w:val="-1"/>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972FE3" w:rsidRDefault="00972FE3" w:rsidP="00972FE3">
      <w:pPr>
        <w:shd w:val="clear" w:color="auto" w:fill="FFFFFF"/>
        <w:spacing w:line="360" w:lineRule="auto"/>
        <w:ind w:firstLine="709"/>
        <w:jc w:val="both"/>
        <w:rPr>
          <w:bCs/>
          <w:spacing w:val="-1"/>
          <w:sz w:val="28"/>
          <w:szCs w:val="28"/>
        </w:rPr>
      </w:pPr>
      <w:proofErr w:type="gramStart"/>
      <w:r>
        <w:rPr>
          <w:bCs/>
          <w:spacing w:val="-1"/>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Новолитовского сельского поселения, гражданину, направившему жалобу, в течение 7 дней со дня ее регистрации сообщается электронный адрес официального сайта администрации Новолитовского сельского поселения, на котором размещен ответ</w:t>
      </w:r>
      <w:proofErr w:type="gramEnd"/>
      <w:r>
        <w:rPr>
          <w:bCs/>
          <w:spacing w:val="-1"/>
          <w:sz w:val="28"/>
          <w:szCs w:val="28"/>
        </w:rPr>
        <w:t xml:space="preserve"> на вопрос, поставленный в жалобе, при этом жалоба, содержащая обжалование судебного решения, не возвращается.</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Должностные лица, указанные в пункте 5.3 настоящего административного регламента, отказывают в удовлетворении жалобы в следующих случаях:</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наличие вступившего в законную силу решения суда, арбитражного суда по жалобе о том же предмете и по те же основаниям;</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xml:space="preserve"> - подача жалобы лицом, полномочия которого не подтверждены в </w:t>
      </w:r>
      <w:proofErr w:type="gramStart"/>
      <w:r>
        <w:rPr>
          <w:bCs/>
          <w:spacing w:val="-1"/>
          <w:sz w:val="28"/>
          <w:szCs w:val="28"/>
        </w:rPr>
        <w:t>порядке</w:t>
      </w:r>
      <w:proofErr w:type="gramEnd"/>
      <w:r>
        <w:rPr>
          <w:bCs/>
          <w:spacing w:val="-1"/>
          <w:sz w:val="28"/>
          <w:szCs w:val="28"/>
        </w:rPr>
        <w:t xml:space="preserve"> установленном законодательством Российской Федерации и настоящим административным регламентом;</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предмету жалобы.</w:t>
      </w:r>
    </w:p>
    <w:p w:rsidR="00972FE3" w:rsidRDefault="00972FE3" w:rsidP="00972FE3">
      <w:pPr>
        <w:shd w:val="clear" w:color="auto" w:fill="FFFFFF"/>
        <w:spacing w:line="360" w:lineRule="auto"/>
        <w:ind w:firstLine="709"/>
        <w:jc w:val="both"/>
        <w:rPr>
          <w:bCs/>
          <w:spacing w:val="-1"/>
          <w:sz w:val="28"/>
          <w:szCs w:val="28"/>
        </w:rPr>
      </w:pPr>
      <w:proofErr w:type="gramStart"/>
      <w:r>
        <w:rPr>
          <w:bCs/>
          <w:spacing w:val="-1"/>
          <w:sz w:val="28"/>
          <w:szCs w:val="28"/>
        </w:rPr>
        <w:t>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5.3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lastRenderedPageBreak/>
        <w:t>В случае</w:t>
      </w:r>
      <w:proofErr w:type="gramStart"/>
      <w:r>
        <w:rPr>
          <w:bCs/>
          <w:spacing w:val="-1"/>
          <w:sz w:val="28"/>
          <w:szCs w:val="28"/>
        </w:rPr>
        <w:t>,</w:t>
      </w:r>
      <w:proofErr w:type="gramEnd"/>
      <w:r>
        <w:rPr>
          <w:bCs/>
          <w:spacing w:val="-1"/>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из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В случае</w:t>
      </w:r>
      <w:proofErr w:type="gramStart"/>
      <w:r>
        <w:rPr>
          <w:bCs/>
          <w:spacing w:val="-1"/>
          <w:sz w:val="28"/>
          <w:szCs w:val="28"/>
        </w:rPr>
        <w:t>,</w:t>
      </w:r>
      <w:proofErr w:type="gramEnd"/>
      <w:r>
        <w:rPr>
          <w:bCs/>
          <w:spacing w:val="-1"/>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В случае</w:t>
      </w:r>
      <w:proofErr w:type="gramStart"/>
      <w:r>
        <w:rPr>
          <w:bCs/>
          <w:spacing w:val="-1"/>
          <w:sz w:val="28"/>
          <w:szCs w:val="28"/>
        </w:rPr>
        <w:t>,</w:t>
      </w:r>
      <w:proofErr w:type="gramEnd"/>
      <w:r>
        <w:rPr>
          <w:bCs/>
          <w:spacing w:val="-1"/>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72FE3" w:rsidRDefault="00972FE3" w:rsidP="00972FE3">
      <w:pPr>
        <w:shd w:val="clear" w:color="auto" w:fill="FFFFFF"/>
        <w:spacing w:line="360" w:lineRule="auto"/>
        <w:ind w:firstLine="709"/>
        <w:jc w:val="both"/>
        <w:rPr>
          <w:bCs/>
          <w:spacing w:val="-1"/>
          <w:sz w:val="28"/>
          <w:szCs w:val="28"/>
        </w:rPr>
      </w:pPr>
      <w:r>
        <w:rPr>
          <w:bCs/>
          <w:spacing w:val="-1"/>
          <w:sz w:val="28"/>
          <w:szCs w:val="28"/>
        </w:rPr>
        <w:t xml:space="preserve">5.6. </w:t>
      </w:r>
      <w:proofErr w:type="gramStart"/>
      <w:r>
        <w:rPr>
          <w:bCs/>
          <w:spacing w:val="-1"/>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КоАП РФ,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 прокуратуры.</w:t>
      </w:r>
      <w:proofErr w:type="gramEnd"/>
    </w:p>
    <w:p w:rsidR="00D61739" w:rsidRPr="00972FE3" w:rsidRDefault="00972FE3" w:rsidP="00972FE3">
      <w:pPr>
        <w:pStyle w:val="ConsPlusNormal"/>
        <w:widowControl/>
        <w:spacing w:line="360" w:lineRule="auto"/>
        <w:ind w:firstLine="709"/>
        <w:jc w:val="both"/>
        <w:rPr>
          <w:rFonts w:ascii="Times New Roman" w:hAnsi="Times New Roman" w:cs="Times New Roman"/>
        </w:rPr>
      </w:pPr>
      <w:r w:rsidRPr="00972FE3">
        <w:rPr>
          <w:rFonts w:ascii="Times New Roman" w:hAnsi="Times New Roman" w:cs="Times New Roman"/>
          <w:bCs/>
          <w:spacing w:val="-1"/>
          <w:sz w:val="28"/>
          <w:szCs w:val="28"/>
        </w:rPr>
        <w:t>5.7. Решения, действия (бездействие) администрации Новолитовского сельского поселения Партизанского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Новолитовского сельского поселения Партизанского муниципального района по результатам рассмотрения жалоб могут быть обжалованы в судебном поря</w:t>
      </w:r>
      <w:r>
        <w:rPr>
          <w:rFonts w:ascii="Times New Roman" w:hAnsi="Times New Roman" w:cs="Times New Roman"/>
          <w:bCs/>
          <w:spacing w:val="-1"/>
          <w:sz w:val="28"/>
          <w:szCs w:val="28"/>
        </w:rPr>
        <w:t>дке.</w:t>
      </w: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753505" w:rsidRDefault="00753505" w:rsidP="00D61739">
      <w:pPr>
        <w:pStyle w:val="ConsPlusNormal"/>
        <w:widowControl/>
        <w:ind w:firstLine="0"/>
        <w:jc w:val="right"/>
        <w:outlineLvl w:val="1"/>
      </w:pPr>
    </w:p>
    <w:p w:rsidR="007A4E47" w:rsidRDefault="007A4E47" w:rsidP="00D61739">
      <w:pPr>
        <w:pStyle w:val="ConsPlusNormal"/>
        <w:widowControl/>
        <w:ind w:firstLine="0"/>
        <w:jc w:val="right"/>
        <w:outlineLvl w:val="1"/>
      </w:pPr>
    </w:p>
    <w:p w:rsidR="00D61739" w:rsidRPr="007A4E47" w:rsidRDefault="00D61739" w:rsidP="00D61739">
      <w:pPr>
        <w:jc w:val="center"/>
        <w:rPr>
          <w:sz w:val="20"/>
          <w:szCs w:val="20"/>
        </w:rPr>
      </w:pPr>
      <w:r>
        <w:rPr>
          <w:sz w:val="22"/>
          <w:szCs w:val="22"/>
        </w:rPr>
        <w:t xml:space="preserve">                                                                                  </w:t>
      </w:r>
      <w:r w:rsidRPr="007A4E47">
        <w:rPr>
          <w:sz w:val="20"/>
          <w:szCs w:val="20"/>
        </w:rPr>
        <w:t>Приложение № 1</w:t>
      </w:r>
    </w:p>
    <w:p w:rsidR="00D61739" w:rsidRPr="007A4E47" w:rsidRDefault="007A4E47" w:rsidP="007A4E47">
      <w:pPr>
        <w:ind w:left="5245"/>
        <w:jc w:val="center"/>
        <w:rPr>
          <w:sz w:val="20"/>
          <w:szCs w:val="20"/>
        </w:rPr>
      </w:pPr>
      <w:r>
        <w:rPr>
          <w:sz w:val="20"/>
          <w:szCs w:val="20"/>
        </w:rPr>
        <w:t xml:space="preserve">к </w:t>
      </w:r>
      <w:r w:rsidR="00D61739" w:rsidRPr="007A4E47">
        <w:rPr>
          <w:sz w:val="20"/>
          <w:szCs w:val="20"/>
        </w:rPr>
        <w:t>Административному регламенту</w:t>
      </w:r>
    </w:p>
    <w:p w:rsidR="00D61739" w:rsidRPr="007A4E47" w:rsidRDefault="00D61739" w:rsidP="00D61739">
      <w:pPr>
        <w:jc w:val="center"/>
        <w:rPr>
          <w:bCs/>
          <w:sz w:val="20"/>
          <w:szCs w:val="20"/>
        </w:rPr>
      </w:pPr>
      <w:r w:rsidRPr="007A4E47">
        <w:rPr>
          <w:sz w:val="20"/>
          <w:szCs w:val="20"/>
        </w:rPr>
        <w:tab/>
      </w:r>
      <w:r w:rsidRPr="007A4E47">
        <w:rPr>
          <w:sz w:val="20"/>
          <w:szCs w:val="20"/>
        </w:rPr>
        <w:tab/>
      </w:r>
      <w:r w:rsidRPr="007A4E47">
        <w:rPr>
          <w:sz w:val="20"/>
          <w:szCs w:val="20"/>
        </w:rPr>
        <w:tab/>
      </w:r>
      <w:r w:rsidRPr="007A4E47">
        <w:rPr>
          <w:sz w:val="20"/>
          <w:szCs w:val="20"/>
        </w:rPr>
        <w:tab/>
      </w:r>
      <w:r w:rsidRPr="007A4E47">
        <w:rPr>
          <w:sz w:val="20"/>
          <w:szCs w:val="20"/>
        </w:rPr>
        <w:tab/>
      </w:r>
      <w:r w:rsidRPr="007A4E47">
        <w:rPr>
          <w:sz w:val="20"/>
          <w:szCs w:val="20"/>
        </w:rPr>
        <w:tab/>
      </w:r>
      <w:r w:rsidRPr="007A4E47">
        <w:rPr>
          <w:sz w:val="20"/>
          <w:szCs w:val="20"/>
        </w:rPr>
        <w:tab/>
      </w:r>
      <w:proofErr w:type="gramStart"/>
      <w:r w:rsidRPr="007A4E47">
        <w:rPr>
          <w:sz w:val="20"/>
          <w:szCs w:val="20"/>
        </w:rPr>
        <w:t>«</w:t>
      </w:r>
      <w:r w:rsidRPr="007A4E47">
        <w:rPr>
          <w:bCs/>
          <w:sz w:val="20"/>
          <w:szCs w:val="20"/>
        </w:rPr>
        <w:t>Выдача документов (единого жилищного</w:t>
      </w:r>
      <w:proofErr w:type="gramEnd"/>
    </w:p>
    <w:p w:rsidR="00D61739" w:rsidRPr="007A4E47" w:rsidRDefault="00D61739" w:rsidP="00D61739">
      <w:pPr>
        <w:jc w:val="center"/>
        <w:rPr>
          <w:bCs/>
          <w:sz w:val="20"/>
          <w:szCs w:val="20"/>
        </w:rPr>
      </w:pP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t>документа, копии финансово-лицевого счета,</w:t>
      </w:r>
    </w:p>
    <w:p w:rsidR="00D61739" w:rsidRPr="007A4E47" w:rsidRDefault="00D61739" w:rsidP="00D61739">
      <w:pPr>
        <w:jc w:val="center"/>
        <w:rPr>
          <w:bCs/>
          <w:sz w:val="20"/>
          <w:szCs w:val="20"/>
        </w:rPr>
      </w:pP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t>выписки из домовой книги, карточки учета</w:t>
      </w:r>
    </w:p>
    <w:p w:rsidR="00D61739" w:rsidRPr="007A4E47" w:rsidRDefault="00D61739" w:rsidP="00D61739">
      <w:pPr>
        <w:jc w:val="center"/>
        <w:rPr>
          <w:bCs/>
          <w:sz w:val="20"/>
          <w:szCs w:val="20"/>
        </w:rPr>
      </w:pP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t>собственника жилого помещения, справок и</w:t>
      </w:r>
    </w:p>
    <w:p w:rsidR="00D61739" w:rsidRPr="007A4E47" w:rsidRDefault="00D61739" w:rsidP="00D61739">
      <w:pPr>
        <w:jc w:val="center"/>
        <w:rPr>
          <w:sz w:val="20"/>
          <w:szCs w:val="20"/>
        </w:rPr>
      </w:pP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r>
      <w:r w:rsidRPr="007A4E47">
        <w:rPr>
          <w:bCs/>
          <w:sz w:val="20"/>
          <w:szCs w:val="20"/>
        </w:rPr>
        <w:tab/>
        <w:t>иных документов)</w:t>
      </w:r>
    </w:p>
    <w:p w:rsidR="00D61739" w:rsidRPr="00A9110A" w:rsidRDefault="00D61739" w:rsidP="00D61739">
      <w:pPr>
        <w:jc w:val="center"/>
        <w:rPr>
          <w:sz w:val="22"/>
          <w:szCs w:val="22"/>
        </w:rPr>
      </w:pPr>
    </w:p>
    <w:p w:rsidR="00D61739" w:rsidRPr="00A9110A" w:rsidRDefault="00D61739" w:rsidP="00D61739">
      <w:pPr>
        <w:jc w:val="center"/>
        <w:rPr>
          <w:b/>
          <w:sz w:val="22"/>
          <w:szCs w:val="22"/>
        </w:rPr>
      </w:pPr>
      <w:r w:rsidRPr="00A9110A">
        <w:rPr>
          <w:b/>
          <w:sz w:val="22"/>
          <w:szCs w:val="22"/>
        </w:rPr>
        <w:t>БЛОК-СХЕМА</w:t>
      </w:r>
    </w:p>
    <w:p w:rsidR="00D61739" w:rsidRPr="00A9110A" w:rsidRDefault="00D61739" w:rsidP="00D61739">
      <w:pPr>
        <w:jc w:val="center"/>
        <w:rPr>
          <w:b/>
          <w:sz w:val="22"/>
          <w:szCs w:val="22"/>
        </w:rPr>
      </w:pPr>
      <w:r w:rsidRPr="00A9110A">
        <w:rPr>
          <w:b/>
          <w:sz w:val="22"/>
          <w:szCs w:val="22"/>
        </w:rPr>
        <w:t>об</w:t>
      </w:r>
      <w:r>
        <w:rPr>
          <w:b/>
          <w:sz w:val="22"/>
          <w:szCs w:val="22"/>
        </w:rPr>
        <w:t>щей структуры по представлению М</w:t>
      </w:r>
      <w:r w:rsidRPr="00A9110A">
        <w:rPr>
          <w:b/>
          <w:sz w:val="22"/>
          <w:szCs w:val="22"/>
        </w:rPr>
        <w:t>униципальной услуги  «</w:t>
      </w:r>
      <w:r w:rsidRPr="00A9110A">
        <w:rPr>
          <w:b/>
          <w:bCs/>
          <w:sz w:val="22"/>
          <w:szCs w:val="2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A9110A">
        <w:rPr>
          <w:b/>
          <w:sz w:val="22"/>
          <w:szCs w:val="22"/>
        </w:rPr>
        <w:t>»</w:t>
      </w:r>
    </w:p>
    <w:p w:rsidR="00D61739" w:rsidRPr="00A9110A" w:rsidRDefault="005416BB" w:rsidP="00D61739">
      <w:pPr>
        <w:jc w:val="center"/>
        <w:rPr>
          <w:sz w:val="22"/>
          <w:szCs w:val="22"/>
        </w:rPr>
      </w:pPr>
      <w:r>
        <w:rPr>
          <w:sz w:val="22"/>
          <w:szCs w:val="22"/>
        </w:rPr>
        <w:pict>
          <v:roundrect id="_x0000_s1026" style="position:absolute;left:0;text-align:left;margin-left:24pt;margin-top:6pt;width:444pt;height:54pt;z-index:1" arcsize="10923f">
            <v:textbox style="mso-next-textbox:#_x0000_s1026">
              <w:txbxContent>
                <w:p w:rsidR="00B6165C" w:rsidRDefault="00B6165C" w:rsidP="00D61739">
                  <w:pPr>
                    <w:pStyle w:val="HTML"/>
                    <w:jc w:val="center"/>
                    <w:rPr>
                      <w:rFonts w:ascii="Times New Roman" w:hAnsi="Times New Roman" w:cs="Times New Roman"/>
                      <w:sz w:val="24"/>
                      <w:szCs w:val="24"/>
                    </w:rPr>
                  </w:pPr>
                  <w:r w:rsidRPr="00BB2B6C">
                    <w:rPr>
                      <w:rFonts w:ascii="Times New Roman" w:hAnsi="Times New Roman" w:cs="Times New Roman"/>
                      <w:sz w:val="24"/>
                      <w:szCs w:val="24"/>
                    </w:rPr>
                    <w:t xml:space="preserve">Начало </w:t>
                  </w:r>
                  <w:r>
                    <w:rPr>
                      <w:rFonts w:ascii="Times New Roman" w:hAnsi="Times New Roman" w:cs="Times New Roman"/>
                      <w:sz w:val="24"/>
                      <w:szCs w:val="24"/>
                    </w:rPr>
                    <w:t>предоставления Муниципальной услуги</w:t>
                  </w:r>
                  <w:r w:rsidRPr="00BB2B6C">
                    <w:rPr>
                      <w:rFonts w:ascii="Times New Roman" w:hAnsi="Times New Roman" w:cs="Times New Roman"/>
                      <w:sz w:val="24"/>
                      <w:szCs w:val="24"/>
                    </w:rPr>
                    <w:t>:</w:t>
                  </w:r>
                </w:p>
                <w:p w:rsidR="00B6165C" w:rsidRPr="00BB2B6C" w:rsidRDefault="00B6165C" w:rsidP="00D61739">
                  <w:pPr>
                    <w:pStyle w:val="HTML"/>
                    <w:jc w:val="center"/>
                    <w:rPr>
                      <w:rFonts w:ascii="Times New Roman" w:hAnsi="Times New Roman" w:cs="Times New Roman"/>
                      <w:sz w:val="24"/>
                      <w:szCs w:val="24"/>
                    </w:rPr>
                  </w:pPr>
                  <w:r>
                    <w:rPr>
                      <w:rFonts w:ascii="Times New Roman" w:hAnsi="Times New Roman" w:cs="Times New Roman"/>
                      <w:sz w:val="24"/>
                      <w:szCs w:val="24"/>
                    </w:rPr>
                    <w:t>Заявитель</w:t>
                  </w:r>
                  <w:r w:rsidRPr="00BB2B6C">
                    <w:rPr>
                      <w:rFonts w:ascii="Times New Roman" w:hAnsi="Times New Roman" w:cs="Times New Roman"/>
                      <w:sz w:val="24"/>
                      <w:szCs w:val="24"/>
                    </w:rPr>
                    <w:t xml:space="preserve"> обращается </w:t>
                  </w:r>
                  <w:r>
                    <w:rPr>
                      <w:rFonts w:ascii="Times New Roman" w:hAnsi="Times New Roman" w:cs="Times New Roman"/>
                      <w:sz w:val="24"/>
                      <w:szCs w:val="24"/>
                    </w:rPr>
                    <w:t xml:space="preserve">к ответственному специалисту </w:t>
                  </w:r>
                  <w:r w:rsidRPr="00BB2B6C">
                    <w:rPr>
                      <w:rFonts w:ascii="Times New Roman" w:hAnsi="Times New Roman" w:cs="Times New Roman"/>
                      <w:sz w:val="24"/>
                      <w:szCs w:val="24"/>
                    </w:rPr>
                    <w:t>с заявлением лично или</w:t>
                  </w:r>
                  <w:r>
                    <w:rPr>
                      <w:rFonts w:ascii="Times New Roman" w:hAnsi="Times New Roman" w:cs="Times New Roman"/>
                      <w:sz w:val="24"/>
                      <w:szCs w:val="24"/>
                    </w:rPr>
                    <w:t xml:space="preserve"> использованием телефонной и электронной связи</w:t>
                  </w:r>
                </w:p>
                <w:p w:rsidR="00B6165C" w:rsidRDefault="00B6165C" w:rsidP="00D61739">
                  <w:r w:rsidRPr="00BB2B6C">
                    <w:t xml:space="preserve">     </w:t>
                  </w:r>
                  <w:r>
                    <w:t xml:space="preserve">         </w:t>
                  </w:r>
                  <w:r w:rsidRPr="00BB2B6C">
                    <w:t xml:space="preserve">  направляет его почтовым отправлением</w:t>
                  </w:r>
                  <w:r>
                    <w:t>,</w:t>
                  </w:r>
                  <w:r w:rsidRPr="00BB2B6C">
                    <w:t xml:space="preserve"> электронной почтой</w:t>
                  </w:r>
                </w:p>
              </w:txbxContent>
            </v:textbox>
          </v:roundrect>
        </w:pict>
      </w: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Pr="00A9110A" w:rsidRDefault="00D61739" w:rsidP="00D61739">
      <w:pPr>
        <w:jc w:val="center"/>
        <w:rPr>
          <w:sz w:val="22"/>
          <w:szCs w:val="22"/>
        </w:rPr>
      </w:pPr>
      <w:r>
        <w:rPr>
          <w:sz w:val="22"/>
          <w:szCs w:val="22"/>
        </w:rPr>
        <w:t>↓</w:t>
      </w:r>
    </w:p>
    <w:p w:rsidR="00D61739" w:rsidRPr="00A9110A" w:rsidRDefault="005416BB" w:rsidP="00D61739">
      <w:pPr>
        <w:jc w:val="center"/>
        <w:rPr>
          <w:sz w:val="22"/>
          <w:szCs w:val="22"/>
        </w:rPr>
      </w:pPr>
      <w:r>
        <w:rPr>
          <w:sz w:val="22"/>
          <w:szCs w:val="22"/>
        </w:rPr>
        <w:pict>
          <v:roundrect id="_x0000_s1027" style="position:absolute;left:0;text-align:left;margin-left:78pt;margin-top:.55pt;width:351.75pt;height:26.5pt;z-index:2" arcsize="10923f">
            <v:textbox style="mso-next-textbox:#_x0000_s1027">
              <w:txbxContent>
                <w:p w:rsidR="00B6165C" w:rsidRPr="00CA4BED" w:rsidRDefault="00B6165C" w:rsidP="00D61739">
                  <w:pPr>
                    <w:spacing w:before="30" w:after="30"/>
                    <w:jc w:val="center"/>
                  </w:pPr>
                  <w:r>
                    <w:t>Консультация получателя Муниципальной услуги</w:t>
                  </w:r>
                </w:p>
              </w:txbxContent>
            </v:textbox>
          </v:roundrect>
        </w:pict>
      </w:r>
    </w:p>
    <w:p w:rsidR="00D61739" w:rsidRPr="00A9110A" w:rsidRDefault="00D61739" w:rsidP="00D61739">
      <w:pPr>
        <w:jc w:val="center"/>
        <w:rPr>
          <w:sz w:val="22"/>
          <w:szCs w:val="22"/>
        </w:rPr>
      </w:pPr>
    </w:p>
    <w:p w:rsidR="00D61739" w:rsidRPr="00A9110A" w:rsidRDefault="00D61739" w:rsidP="00D61739">
      <w:pPr>
        <w:jc w:val="center"/>
        <w:rPr>
          <w:sz w:val="22"/>
          <w:szCs w:val="22"/>
        </w:rPr>
      </w:pPr>
      <w:r>
        <w:rPr>
          <w:sz w:val="22"/>
          <w:szCs w:val="22"/>
        </w:rPr>
        <w:t>↓</w:t>
      </w:r>
    </w:p>
    <w:p w:rsidR="00D61739" w:rsidRPr="00A9110A" w:rsidRDefault="005416BB" w:rsidP="00D61739">
      <w:pPr>
        <w:jc w:val="center"/>
        <w:rPr>
          <w:sz w:val="22"/>
          <w:szCs w:val="22"/>
        </w:rPr>
      </w:pPr>
      <w:r>
        <w:rPr>
          <w:sz w:val="22"/>
          <w:szCs w:val="22"/>
        </w:rPr>
        <w:pict>
          <v:roundrect id="_x0000_s1028" style="position:absolute;left:0;text-align:left;margin-left:78pt;margin-top:1.35pt;width:351.75pt;height:24.4pt;z-index:3" arcsize="10923f">
            <v:textbox style="mso-next-textbox:#_x0000_s1028">
              <w:txbxContent>
                <w:p w:rsidR="00B6165C" w:rsidRPr="00CA4BED" w:rsidRDefault="00B6165C" w:rsidP="00D61739">
                  <w:pPr>
                    <w:jc w:val="center"/>
                  </w:pPr>
                  <w:r>
                    <w:t>Проведение экспертизы документов</w:t>
                  </w:r>
                </w:p>
              </w:txbxContent>
            </v:textbox>
          </v:roundrect>
        </w:pict>
      </w:r>
    </w:p>
    <w:p w:rsidR="00D61739" w:rsidRPr="00A9110A" w:rsidRDefault="00D61739" w:rsidP="00D61739">
      <w:pPr>
        <w:jc w:val="center"/>
        <w:rPr>
          <w:sz w:val="22"/>
          <w:szCs w:val="22"/>
        </w:rPr>
      </w:pPr>
    </w:p>
    <w:p w:rsidR="00D61739" w:rsidRPr="00A9110A" w:rsidRDefault="00D61739" w:rsidP="00D61739">
      <w:pPr>
        <w:rPr>
          <w:sz w:val="22"/>
          <w:szCs w:val="22"/>
        </w:rPr>
      </w:pPr>
      <w:r>
        <w:rPr>
          <w:sz w:val="22"/>
          <w:szCs w:val="22"/>
        </w:rPr>
        <w:t xml:space="preserve">                                ↓                                                                                                        ↓</w:t>
      </w:r>
      <w:r w:rsidRPr="00A9110A">
        <w:rPr>
          <w:sz w:val="22"/>
          <w:szCs w:val="22"/>
        </w:rPr>
        <w:t xml:space="preserve">                                   </w:t>
      </w:r>
      <w:r w:rsidRPr="00A9110A">
        <w:rPr>
          <w:sz w:val="22"/>
          <w:szCs w:val="22"/>
        </w:rPr>
        <w:softHyphen/>
      </w:r>
    </w:p>
    <w:p w:rsidR="00D61739" w:rsidRPr="00A9110A" w:rsidRDefault="005416BB" w:rsidP="00D61739">
      <w:pPr>
        <w:jc w:val="center"/>
        <w:rPr>
          <w:sz w:val="22"/>
          <w:szCs w:val="22"/>
        </w:rPr>
      </w:pPr>
      <w:r>
        <w:rPr>
          <w:sz w:val="22"/>
          <w:szCs w:val="22"/>
        </w:rPr>
        <w:pict>
          <v:roundrect id="_x0000_s1032" style="position:absolute;left:0;text-align:left;margin-left:254.25pt;margin-top:1.25pt;width:203.6pt;height:52.5pt;z-index:7" arcsize="10923f">
            <v:textbox style="mso-next-textbox:#_x0000_s1032">
              <w:txbxContent>
                <w:p w:rsidR="00B6165C" w:rsidRPr="00CA4BED" w:rsidRDefault="00B6165C" w:rsidP="00D61739">
                  <w:pPr>
                    <w:jc w:val="center"/>
                  </w:pPr>
                  <w:r>
                    <w:t xml:space="preserve">Подготовка  уведомления о </w:t>
                  </w:r>
                  <w:proofErr w:type="spellStart"/>
                  <w:r>
                    <w:t>непредоставлении</w:t>
                  </w:r>
                  <w:proofErr w:type="spellEnd"/>
                  <w:r>
                    <w:t xml:space="preserve"> Муниципальной услуги</w:t>
                  </w:r>
                </w:p>
              </w:txbxContent>
            </v:textbox>
          </v:roundrect>
        </w:pict>
      </w:r>
      <w:r>
        <w:rPr>
          <w:noProof/>
          <w:sz w:val="22"/>
          <w:szCs w:val="22"/>
        </w:rPr>
        <w:pict>
          <v:roundrect id="_x0000_s1033" style="position:absolute;left:0;text-align:left;margin-left:8.25pt;margin-top:1.25pt;width:203.6pt;height:52.5pt;z-index:8" arcsize="10923f">
            <v:textbox style="mso-next-textbox:#_x0000_s1033">
              <w:txbxContent>
                <w:p w:rsidR="00B6165C" w:rsidRPr="00CA4BED" w:rsidRDefault="00B6165C" w:rsidP="00D61739">
                  <w:pPr>
                    <w:jc w:val="center"/>
                  </w:pPr>
                  <w:r>
                    <w:t>Подготовка справки, выписки из лицевого счета, выписки из похозяйственной книги</w:t>
                  </w:r>
                </w:p>
              </w:txbxContent>
            </v:textbox>
          </v:roundrect>
        </w:pict>
      </w:r>
      <w:r w:rsidR="00D61739" w:rsidRPr="00A9110A">
        <w:rPr>
          <w:sz w:val="22"/>
          <w:szCs w:val="22"/>
        </w:rPr>
        <w:t xml:space="preserve">          </w:t>
      </w: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Pr="00A9110A" w:rsidRDefault="00D61739" w:rsidP="00D61739">
      <w:pPr>
        <w:rPr>
          <w:sz w:val="22"/>
          <w:szCs w:val="22"/>
        </w:rPr>
      </w:pPr>
      <w:r>
        <w:rPr>
          <w:sz w:val="22"/>
          <w:szCs w:val="22"/>
        </w:rPr>
        <w:t xml:space="preserve">                                ↓                                                                                                 ↓</w:t>
      </w:r>
    </w:p>
    <w:p w:rsidR="00D61739" w:rsidRPr="00A9110A" w:rsidRDefault="005416BB" w:rsidP="00D61739">
      <w:pPr>
        <w:jc w:val="center"/>
        <w:rPr>
          <w:sz w:val="22"/>
          <w:szCs w:val="22"/>
        </w:rPr>
      </w:pPr>
      <w:r>
        <w:rPr>
          <w:sz w:val="22"/>
          <w:szCs w:val="22"/>
        </w:rPr>
        <w:pict>
          <v:roundrect id="_x0000_s1029" style="position:absolute;left:0;text-align:left;margin-left:16.1pt;margin-top:2.5pt;width:195.75pt;height:73.9pt;z-index:4" arcsize="10923f">
            <v:textbox style="mso-next-textbox:#_x0000_s1029">
              <w:txbxContent>
                <w:p w:rsidR="00B6165C" w:rsidRPr="006E4E65" w:rsidRDefault="00B6165C" w:rsidP="00D61739">
                  <w:pPr>
                    <w:jc w:val="center"/>
                  </w:pPr>
                  <w:r>
                    <w:t xml:space="preserve">Регистрация выданных справок, выписок из лицевых счетов, выписок из похозяйственных книг в журнале регистрации </w:t>
                  </w:r>
                </w:p>
              </w:txbxContent>
            </v:textbox>
          </v:roundrect>
        </w:pict>
      </w:r>
      <w:r>
        <w:rPr>
          <w:sz w:val="22"/>
          <w:szCs w:val="22"/>
        </w:rPr>
        <w:pict>
          <v:roundrect id="_x0000_s1030" style="position:absolute;left:0;text-align:left;margin-left:276pt;margin-top:2.5pt;width:169.1pt;height:73.9pt;z-index:5" arcsize="10923f">
            <v:textbox style="mso-next-textbox:#_x0000_s1030">
              <w:txbxContent>
                <w:p w:rsidR="00B6165C" w:rsidRDefault="00B6165C" w:rsidP="00D61739">
                  <w:pPr>
                    <w:jc w:val="center"/>
                  </w:pPr>
                  <w:r>
                    <w:t xml:space="preserve">Регистрация уведомления </w:t>
                  </w:r>
                </w:p>
                <w:p w:rsidR="00B6165C" w:rsidRPr="00CA4BED" w:rsidRDefault="00B6165C" w:rsidP="00D61739">
                  <w:pPr>
                    <w:jc w:val="center"/>
                  </w:pPr>
                  <w:r>
                    <w:t xml:space="preserve">о </w:t>
                  </w:r>
                  <w:proofErr w:type="spellStart"/>
                  <w:r>
                    <w:t>непредоставлении</w:t>
                  </w:r>
                  <w:proofErr w:type="spellEnd"/>
                  <w:r>
                    <w:t xml:space="preserve"> Муниципальной услуги</w:t>
                  </w:r>
                </w:p>
                <w:p w:rsidR="00B6165C" w:rsidRPr="006E4E65" w:rsidRDefault="00B6165C" w:rsidP="00D61739">
                  <w:pPr>
                    <w:jc w:val="center"/>
                  </w:pPr>
                  <w:r>
                    <w:t xml:space="preserve"> в журнале регистрации </w:t>
                  </w:r>
                </w:p>
                <w:p w:rsidR="00B6165C" w:rsidRDefault="00B6165C" w:rsidP="00D61739"/>
              </w:txbxContent>
            </v:textbox>
          </v:roundrect>
        </w:pict>
      </w: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Default="00D61739" w:rsidP="00D61739">
      <w:pPr>
        <w:rPr>
          <w:sz w:val="22"/>
          <w:szCs w:val="22"/>
        </w:rPr>
      </w:pPr>
      <w:r>
        <w:rPr>
          <w:sz w:val="22"/>
          <w:szCs w:val="22"/>
        </w:rPr>
        <w:t xml:space="preserve">                                 ↓                                                                                                ↓</w:t>
      </w:r>
    </w:p>
    <w:p w:rsidR="00D61739" w:rsidRPr="00A9110A" w:rsidRDefault="005416BB" w:rsidP="00D61739">
      <w:pPr>
        <w:rPr>
          <w:sz w:val="22"/>
          <w:szCs w:val="22"/>
        </w:rPr>
      </w:pPr>
      <w:r>
        <w:rPr>
          <w:noProof/>
          <w:sz w:val="22"/>
          <w:szCs w:val="22"/>
        </w:rPr>
        <w:pict>
          <v:roundrect id="_x0000_s1035" style="position:absolute;margin-left:265.1pt;margin-top:.95pt;width:196.5pt;height:66.75pt;z-index:10" arcsize="10923f">
            <v:textbox style="mso-next-textbox:#_x0000_s1035">
              <w:txbxContent>
                <w:p w:rsidR="00B6165C" w:rsidRDefault="00B6165C" w:rsidP="00D61739">
                  <w:pPr>
                    <w:jc w:val="center"/>
                  </w:pPr>
                  <w:r>
                    <w:t xml:space="preserve">Выдача (отправка) </w:t>
                  </w:r>
                </w:p>
                <w:p w:rsidR="00B6165C" w:rsidRPr="006E4E65" w:rsidRDefault="00B6165C" w:rsidP="00D61739">
                  <w:pPr>
                    <w:jc w:val="center"/>
                  </w:pPr>
                  <w:r>
                    <w:t xml:space="preserve">уведомления о </w:t>
                  </w:r>
                  <w:proofErr w:type="spellStart"/>
                  <w:r>
                    <w:t>непредоставлении</w:t>
                  </w:r>
                  <w:proofErr w:type="spellEnd"/>
                  <w:r>
                    <w:t xml:space="preserve"> Муниципальной услуги Заявителю</w:t>
                  </w:r>
                </w:p>
                <w:p w:rsidR="00B6165C" w:rsidRPr="0009287D" w:rsidRDefault="00B6165C" w:rsidP="00D61739"/>
              </w:txbxContent>
            </v:textbox>
          </v:roundrect>
        </w:pict>
      </w:r>
      <w:r>
        <w:rPr>
          <w:noProof/>
          <w:sz w:val="22"/>
          <w:szCs w:val="22"/>
        </w:rPr>
        <w:pict>
          <v:roundrect id="_x0000_s1034" style="position:absolute;margin-left:16.1pt;margin-top:.95pt;width:185.25pt;height:66.75pt;z-index:9" arcsize="10923f">
            <v:textbox style="mso-next-textbox:#_x0000_s1034">
              <w:txbxContent>
                <w:p w:rsidR="00B6165C" w:rsidRDefault="00B6165C" w:rsidP="00D61739">
                  <w:pPr>
                    <w:jc w:val="center"/>
                  </w:pPr>
                  <w:r>
                    <w:t>Выдача (отправка) справки, выписки из лицевого счета, выписки из похозяйственной книги</w:t>
                  </w:r>
                </w:p>
                <w:p w:rsidR="00B6165C" w:rsidRPr="006E4E65" w:rsidRDefault="00B6165C" w:rsidP="00D61739">
                  <w:pPr>
                    <w:jc w:val="center"/>
                  </w:pPr>
                  <w:r>
                    <w:t>Заявителю</w:t>
                  </w:r>
                </w:p>
                <w:p w:rsidR="00B6165C" w:rsidRPr="0009287D" w:rsidRDefault="00B6165C" w:rsidP="00D61739"/>
              </w:txbxContent>
            </v:textbox>
          </v:roundrect>
        </w:pict>
      </w:r>
    </w:p>
    <w:p w:rsidR="00D61739" w:rsidRPr="00A9110A" w:rsidRDefault="00D61739" w:rsidP="00D61739">
      <w:pPr>
        <w:jc w:val="center"/>
        <w:rPr>
          <w:sz w:val="22"/>
          <w:szCs w:val="22"/>
        </w:rPr>
      </w:pPr>
      <w:r w:rsidRPr="00A9110A">
        <w:rPr>
          <w:sz w:val="22"/>
          <w:szCs w:val="22"/>
        </w:rPr>
        <w:t xml:space="preserve">                     </w:t>
      </w:r>
      <w:r w:rsidRPr="00A9110A">
        <w:rPr>
          <w:sz w:val="22"/>
          <w:szCs w:val="22"/>
        </w:rPr>
        <w:softHyphen/>
        <w:t xml:space="preserve">                            </w:t>
      </w:r>
      <w:r w:rsidRPr="00A9110A">
        <w:rPr>
          <w:sz w:val="22"/>
          <w:szCs w:val="22"/>
        </w:rPr>
        <w:softHyphen/>
      </w:r>
    </w:p>
    <w:p w:rsidR="00D61739" w:rsidRPr="00A9110A" w:rsidRDefault="00D61739" w:rsidP="00D61739">
      <w:pPr>
        <w:jc w:val="center"/>
        <w:rPr>
          <w:sz w:val="22"/>
          <w:szCs w:val="22"/>
        </w:rPr>
      </w:pPr>
    </w:p>
    <w:p w:rsidR="00D61739" w:rsidRDefault="00D61739" w:rsidP="00D61739">
      <w:pPr>
        <w:jc w:val="center"/>
        <w:rPr>
          <w:sz w:val="22"/>
          <w:szCs w:val="22"/>
        </w:rPr>
      </w:pPr>
    </w:p>
    <w:p w:rsidR="00D61739" w:rsidRPr="00A9110A" w:rsidRDefault="00D61739" w:rsidP="00D61739">
      <w:pPr>
        <w:jc w:val="center"/>
        <w:rPr>
          <w:sz w:val="22"/>
          <w:szCs w:val="22"/>
        </w:rPr>
      </w:pPr>
    </w:p>
    <w:p w:rsidR="00D61739" w:rsidRDefault="00D61739" w:rsidP="00D61739">
      <w:pPr>
        <w:jc w:val="center"/>
        <w:rPr>
          <w:sz w:val="22"/>
          <w:szCs w:val="22"/>
        </w:rPr>
      </w:pPr>
    </w:p>
    <w:p w:rsidR="00D61739" w:rsidRDefault="00D61739" w:rsidP="00D61739">
      <w:pPr>
        <w:rPr>
          <w:sz w:val="22"/>
          <w:szCs w:val="22"/>
        </w:rPr>
      </w:pPr>
      <w:r>
        <w:rPr>
          <w:sz w:val="22"/>
          <w:szCs w:val="22"/>
        </w:rPr>
        <w:t xml:space="preserve">                                      ↓                                                                                           ↓</w:t>
      </w:r>
    </w:p>
    <w:p w:rsidR="00D61739" w:rsidRPr="00A9110A" w:rsidRDefault="005416BB" w:rsidP="00D61739">
      <w:pPr>
        <w:jc w:val="center"/>
        <w:rPr>
          <w:sz w:val="22"/>
          <w:szCs w:val="22"/>
        </w:rPr>
      </w:pPr>
      <w:r>
        <w:rPr>
          <w:sz w:val="22"/>
          <w:szCs w:val="22"/>
        </w:rPr>
        <w:pict>
          <v:roundrect id="_x0000_s1031" style="position:absolute;left:0;text-align:left;margin-left:4.1pt;margin-top:10.85pt;width:472.5pt;height:24.35pt;z-index:6" arcsize="10923f">
            <v:textbox style="mso-next-textbox:#_x0000_s1031">
              <w:txbxContent>
                <w:p w:rsidR="00B6165C" w:rsidRPr="00CB3303" w:rsidRDefault="00B6165C" w:rsidP="00D61739">
                  <w:pPr>
                    <w:jc w:val="center"/>
                  </w:pPr>
                  <w:r>
                    <w:t>Оказание М</w:t>
                  </w:r>
                  <w:r w:rsidRPr="00CB3303">
                    <w:t>униципальной услуги завершено</w:t>
                  </w:r>
                </w:p>
              </w:txbxContent>
            </v:textbox>
          </v:roundrect>
        </w:pict>
      </w:r>
    </w:p>
    <w:p w:rsidR="00D61739" w:rsidRPr="00A9110A" w:rsidRDefault="00D61739" w:rsidP="00D61739">
      <w:pPr>
        <w:jc w:val="center"/>
        <w:rPr>
          <w:sz w:val="22"/>
          <w:szCs w:val="22"/>
        </w:rPr>
      </w:pPr>
    </w:p>
    <w:p w:rsidR="00D61739" w:rsidRPr="00A9110A" w:rsidRDefault="00D61739" w:rsidP="00D61739">
      <w:pPr>
        <w:jc w:val="center"/>
        <w:rPr>
          <w:sz w:val="22"/>
          <w:szCs w:val="22"/>
        </w:rPr>
      </w:pPr>
    </w:p>
    <w:p w:rsidR="00D61739" w:rsidRDefault="00D61739" w:rsidP="00D61739">
      <w:pPr>
        <w:jc w:val="center"/>
        <w:rPr>
          <w:sz w:val="22"/>
          <w:szCs w:val="22"/>
        </w:rPr>
      </w:pPr>
      <w:r w:rsidRPr="00A9110A">
        <w:rPr>
          <w:sz w:val="22"/>
          <w:szCs w:val="22"/>
        </w:rPr>
        <w:t xml:space="preserve">          </w:t>
      </w:r>
    </w:p>
    <w:p w:rsidR="00D61739" w:rsidRDefault="00D61739" w:rsidP="00D61739">
      <w:pPr>
        <w:jc w:val="center"/>
        <w:rPr>
          <w:sz w:val="22"/>
          <w:szCs w:val="22"/>
        </w:rPr>
      </w:pPr>
    </w:p>
    <w:p w:rsidR="00D61739" w:rsidRDefault="00D61739" w:rsidP="00D61739">
      <w:pPr>
        <w:jc w:val="center"/>
        <w:rPr>
          <w:sz w:val="22"/>
          <w:szCs w:val="22"/>
        </w:rPr>
      </w:pPr>
      <w:r>
        <w:rPr>
          <w:sz w:val="22"/>
          <w:szCs w:val="22"/>
        </w:rPr>
        <w:t>_________________________</w:t>
      </w:r>
    </w:p>
    <w:p w:rsidR="00D61739" w:rsidRDefault="00D61739" w:rsidP="00D61739">
      <w:pPr>
        <w:jc w:val="center"/>
        <w:rPr>
          <w:sz w:val="22"/>
          <w:szCs w:val="22"/>
        </w:rPr>
      </w:pPr>
    </w:p>
    <w:p w:rsidR="00D61739" w:rsidRDefault="00D61739" w:rsidP="00D61739">
      <w:pPr>
        <w:jc w:val="center"/>
        <w:rPr>
          <w:sz w:val="22"/>
          <w:szCs w:val="22"/>
        </w:rPr>
      </w:pPr>
    </w:p>
    <w:p w:rsidR="00D61739" w:rsidRDefault="00D61739" w:rsidP="00D61739">
      <w:pPr>
        <w:jc w:val="center"/>
        <w:rPr>
          <w:sz w:val="22"/>
          <w:szCs w:val="22"/>
        </w:rPr>
      </w:pPr>
    </w:p>
    <w:p w:rsidR="00D61739" w:rsidRDefault="00D61739" w:rsidP="00D61739">
      <w:pPr>
        <w:jc w:val="center"/>
        <w:rPr>
          <w:sz w:val="22"/>
          <w:szCs w:val="22"/>
        </w:rPr>
      </w:pPr>
    </w:p>
    <w:p w:rsidR="00474E40" w:rsidRDefault="00474E40" w:rsidP="00D61739">
      <w:pPr>
        <w:jc w:val="center"/>
        <w:rPr>
          <w:sz w:val="22"/>
          <w:szCs w:val="22"/>
        </w:rPr>
      </w:pPr>
    </w:p>
    <w:p w:rsidR="00D61739" w:rsidRDefault="00D61739" w:rsidP="00D61739">
      <w:pPr>
        <w:jc w:val="center"/>
        <w:rPr>
          <w:sz w:val="22"/>
          <w:szCs w:val="22"/>
        </w:rPr>
      </w:pPr>
    </w:p>
    <w:p w:rsidR="00474E40" w:rsidRDefault="00474E40" w:rsidP="00D61739">
      <w:pPr>
        <w:jc w:val="center"/>
        <w:rPr>
          <w:sz w:val="22"/>
          <w:szCs w:val="22"/>
        </w:rPr>
      </w:pPr>
    </w:p>
    <w:p w:rsidR="007A4E47" w:rsidRDefault="007A4E47" w:rsidP="00D61739">
      <w:pPr>
        <w:jc w:val="center"/>
        <w:rPr>
          <w:sz w:val="22"/>
          <w:szCs w:val="22"/>
        </w:rPr>
      </w:pPr>
    </w:p>
    <w:p w:rsidR="007A4E47" w:rsidRDefault="007A4E47" w:rsidP="00D61739">
      <w:pPr>
        <w:jc w:val="center"/>
        <w:rPr>
          <w:sz w:val="22"/>
          <w:szCs w:val="22"/>
        </w:rPr>
      </w:pPr>
    </w:p>
    <w:p w:rsidR="007A4E47" w:rsidRDefault="007A4E47" w:rsidP="00D61739">
      <w:pPr>
        <w:jc w:val="center"/>
        <w:rPr>
          <w:sz w:val="22"/>
          <w:szCs w:val="22"/>
        </w:rPr>
      </w:pPr>
    </w:p>
    <w:p w:rsidR="007A4E47" w:rsidRDefault="007A4E47" w:rsidP="00D61739">
      <w:pPr>
        <w:jc w:val="center"/>
        <w:rPr>
          <w:sz w:val="22"/>
          <w:szCs w:val="22"/>
        </w:rPr>
      </w:pPr>
    </w:p>
    <w:p w:rsidR="00D61739" w:rsidRDefault="00D61739" w:rsidP="00D61739">
      <w:pPr>
        <w:rPr>
          <w:sz w:val="22"/>
          <w:szCs w:val="22"/>
        </w:rPr>
      </w:pPr>
    </w:p>
    <w:p w:rsidR="007A4E47" w:rsidRDefault="007A4E47" w:rsidP="00D61739">
      <w:pPr>
        <w:rPr>
          <w:sz w:val="22"/>
          <w:szCs w:val="22"/>
        </w:rPr>
      </w:pPr>
    </w:p>
    <w:p w:rsidR="00D61739" w:rsidRPr="007A4E47" w:rsidRDefault="00D61739" w:rsidP="007A4E47">
      <w:pPr>
        <w:ind w:left="4678"/>
        <w:jc w:val="center"/>
        <w:rPr>
          <w:sz w:val="20"/>
          <w:szCs w:val="20"/>
        </w:rPr>
      </w:pPr>
      <w:r w:rsidRPr="007A4E47">
        <w:rPr>
          <w:sz w:val="20"/>
          <w:szCs w:val="20"/>
        </w:rPr>
        <w:t>Приложение № 2</w:t>
      </w:r>
    </w:p>
    <w:p w:rsidR="00D61739" w:rsidRPr="007A4E47" w:rsidRDefault="00D61739" w:rsidP="007A4E47">
      <w:pPr>
        <w:ind w:left="4678"/>
        <w:jc w:val="center"/>
        <w:rPr>
          <w:sz w:val="20"/>
          <w:szCs w:val="20"/>
        </w:rPr>
      </w:pPr>
      <w:r w:rsidRPr="007A4E47">
        <w:rPr>
          <w:sz w:val="20"/>
          <w:szCs w:val="20"/>
        </w:rPr>
        <w:t>к Административному регламенту</w:t>
      </w:r>
    </w:p>
    <w:p w:rsidR="00D61739" w:rsidRPr="007A4E47" w:rsidRDefault="00D61739" w:rsidP="007A4E47">
      <w:pPr>
        <w:ind w:left="4678"/>
        <w:jc w:val="center"/>
        <w:rPr>
          <w:bCs/>
          <w:sz w:val="20"/>
          <w:szCs w:val="20"/>
        </w:rPr>
      </w:pPr>
      <w:proofErr w:type="gramStart"/>
      <w:r w:rsidRPr="007A4E47">
        <w:rPr>
          <w:sz w:val="20"/>
          <w:szCs w:val="20"/>
        </w:rPr>
        <w:t>«</w:t>
      </w:r>
      <w:r w:rsidRPr="007A4E47">
        <w:rPr>
          <w:bCs/>
          <w:sz w:val="20"/>
          <w:szCs w:val="20"/>
        </w:rPr>
        <w:t>Выдача документов (единого жилищного документа,</w:t>
      </w:r>
      <w:proofErr w:type="gramEnd"/>
    </w:p>
    <w:p w:rsidR="00D61739" w:rsidRPr="007A4E47" w:rsidRDefault="00D61739" w:rsidP="007A4E47">
      <w:pPr>
        <w:ind w:left="4678"/>
        <w:jc w:val="center"/>
        <w:rPr>
          <w:bCs/>
          <w:sz w:val="20"/>
          <w:szCs w:val="20"/>
        </w:rPr>
      </w:pPr>
      <w:r w:rsidRPr="007A4E47">
        <w:rPr>
          <w:bCs/>
          <w:sz w:val="20"/>
          <w:szCs w:val="20"/>
        </w:rPr>
        <w:t>копии финансово-лицевого счета, выписки из домовой книги,</w:t>
      </w:r>
      <w:r w:rsidR="007A4E47">
        <w:rPr>
          <w:bCs/>
          <w:sz w:val="20"/>
          <w:szCs w:val="20"/>
        </w:rPr>
        <w:t xml:space="preserve"> </w:t>
      </w:r>
      <w:r w:rsidRPr="007A4E47">
        <w:rPr>
          <w:bCs/>
          <w:sz w:val="20"/>
          <w:szCs w:val="20"/>
        </w:rPr>
        <w:t>карточки учета собственника жилого помещения,</w:t>
      </w:r>
    </w:p>
    <w:p w:rsidR="00D61739" w:rsidRPr="007A4E47" w:rsidRDefault="00D61739" w:rsidP="007A4E47">
      <w:pPr>
        <w:ind w:left="4678"/>
        <w:jc w:val="center"/>
        <w:rPr>
          <w:sz w:val="20"/>
          <w:szCs w:val="20"/>
        </w:rPr>
      </w:pPr>
      <w:r w:rsidRPr="007A4E47">
        <w:rPr>
          <w:bCs/>
          <w:sz w:val="20"/>
          <w:szCs w:val="20"/>
        </w:rPr>
        <w:t>справок и иных документов</w:t>
      </w:r>
    </w:p>
    <w:p w:rsidR="00D61739" w:rsidRDefault="00D61739" w:rsidP="00D61739">
      <w:pPr>
        <w:jc w:val="center"/>
        <w:rPr>
          <w:sz w:val="22"/>
          <w:szCs w:val="22"/>
        </w:rPr>
      </w:pPr>
    </w:p>
    <w:p w:rsidR="00D61739" w:rsidRPr="00A9110A" w:rsidRDefault="00D61739" w:rsidP="00D61739">
      <w:pPr>
        <w:jc w:val="center"/>
        <w:rPr>
          <w:sz w:val="22"/>
          <w:szCs w:val="22"/>
        </w:rPr>
      </w:pPr>
    </w:p>
    <w:p w:rsidR="007A4E47" w:rsidRPr="007A4E47" w:rsidRDefault="007A4E47" w:rsidP="007A4E47">
      <w:pPr>
        <w:widowControl w:val="0"/>
        <w:ind w:left="4253"/>
        <w:rPr>
          <w:sz w:val="22"/>
          <w:szCs w:val="22"/>
        </w:rPr>
      </w:pPr>
      <w:r w:rsidRPr="007A4E47">
        <w:rPr>
          <w:sz w:val="22"/>
          <w:szCs w:val="22"/>
        </w:rPr>
        <w:t>Главе Администрации Новолитовского сельского поселения  Партизанского муниципального района</w:t>
      </w:r>
      <w:proofErr w:type="gramStart"/>
      <w:r w:rsidRPr="007A4E47">
        <w:rPr>
          <w:sz w:val="22"/>
          <w:szCs w:val="22"/>
        </w:rPr>
        <w:t xml:space="preserve"> ____________________________________________                                                                          О</w:t>
      </w:r>
      <w:proofErr w:type="gramEnd"/>
      <w:r w:rsidRPr="007A4E47">
        <w:rPr>
          <w:sz w:val="22"/>
          <w:szCs w:val="22"/>
        </w:rPr>
        <w:t>т</w:t>
      </w:r>
      <w:r w:rsidRPr="007A4E47">
        <w:rPr>
          <w:sz w:val="22"/>
          <w:szCs w:val="22"/>
        </w:rPr>
        <w:softHyphen/>
        <w:t>__________________________________________</w:t>
      </w:r>
    </w:p>
    <w:p w:rsidR="007A4E47" w:rsidRPr="007A4E47" w:rsidRDefault="007A4E47" w:rsidP="007A4E47">
      <w:pPr>
        <w:widowControl w:val="0"/>
        <w:ind w:left="4253"/>
        <w:jc w:val="center"/>
        <w:rPr>
          <w:sz w:val="22"/>
          <w:szCs w:val="22"/>
        </w:rPr>
      </w:pPr>
      <w:r w:rsidRPr="007A4E47">
        <w:rPr>
          <w:sz w:val="22"/>
          <w:szCs w:val="22"/>
        </w:rPr>
        <w:t>(ФИО заявителя)</w:t>
      </w:r>
    </w:p>
    <w:p w:rsidR="007A4E47" w:rsidRPr="007A4E47" w:rsidRDefault="007A4E47" w:rsidP="007A4E47">
      <w:pPr>
        <w:widowControl w:val="0"/>
        <w:ind w:left="4253"/>
        <w:jc w:val="both"/>
        <w:rPr>
          <w:sz w:val="22"/>
          <w:szCs w:val="22"/>
        </w:rPr>
      </w:pPr>
      <w:proofErr w:type="gramStart"/>
      <w:r w:rsidRPr="007A4E47">
        <w:rPr>
          <w:sz w:val="22"/>
          <w:szCs w:val="22"/>
        </w:rPr>
        <w:t>Зарегистрированного</w:t>
      </w:r>
      <w:proofErr w:type="gramEnd"/>
      <w:r w:rsidRPr="007A4E47">
        <w:rPr>
          <w:sz w:val="22"/>
          <w:szCs w:val="22"/>
        </w:rPr>
        <w:t xml:space="preserve"> (проживающего) по адресу:</w:t>
      </w:r>
    </w:p>
    <w:p w:rsidR="007A4E47" w:rsidRPr="007A4E47" w:rsidRDefault="007A4E47" w:rsidP="007A4E47">
      <w:pPr>
        <w:widowControl w:val="0"/>
        <w:ind w:left="4253"/>
        <w:jc w:val="both"/>
        <w:rPr>
          <w:sz w:val="22"/>
          <w:szCs w:val="22"/>
        </w:rPr>
      </w:pPr>
      <w:r w:rsidRPr="007A4E47">
        <w:rPr>
          <w:sz w:val="22"/>
          <w:szCs w:val="22"/>
        </w:rPr>
        <w:t>____________________________________________</w:t>
      </w:r>
    </w:p>
    <w:p w:rsidR="007A4E47" w:rsidRPr="007A4E47" w:rsidRDefault="007A4E47" w:rsidP="007A4E47">
      <w:pPr>
        <w:widowControl w:val="0"/>
        <w:ind w:left="4253"/>
        <w:jc w:val="both"/>
        <w:rPr>
          <w:sz w:val="22"/>
          <w:szCs w:val="22"/>
        </w:rPr>
      </w:pPr>
      <w:r w:rsidRPr="007A4E47">
        <w:rPr>
          <w:sz w:val="22"/>
          <w:szCs w:val="22"/>
        </w:rPr>
        <w:t>____________________________________________</w:t>
      </w:r>
    </w:p>
    <w:p w:rsidR="007A4E47" w:rsidRPr="007A4E47" w:rsidRDefault="007A4E47" w:rsidP="007A4E47">
      <w:pPr>
        <w:widowControl w:val="0"/>
        <w:ind w:left="4253"/>
        <w:jc w:val="both"/>
        <w:rPr>
          <w:sz w:val="22"/>
          <w:szCs w:val="22"/>
        </w:rPr>
      </w:pPr>
      <w:r w:rsidRPr="007A4E47">
        <w:rPr>
          <w:sz w:val="22"/>
          <w:szCs w:val="22"/>
        </w:rPr>
        <w:t>____________________________________________</w:t>
      </w:r>
    </w:p>
    <w:p w:rsidR="007A4E47" w:rsidRPr="007A4E47" w:rsidRDefault="007A4E47" w:rsidP="007A4E47">
      <w:pPr>
        <w:widowControl w:val="0"/>
        <w:ind w:left="4253"/>
        <w:jc w:val="both"/>
        <w:rPr>
          <w:sz w:val="22"/>
          <w:szCs w:val="22"/>
        </w:rPr>
      </w:pPr>
      <w:r w:rsidRPr="007A4E47">
        <w:rPr>
          <w:sz w:val="22"/>
          <w:szCs w:val="22"/>
        </w:rPr>
        <w:t>Телефон: ___________________________________</w:t>
      </w:r>
    </w:p>
    <w:p w:rsidR="00D61739" w:rsidRPr="00A9110A" w:rsidRDefault="00D61739" w:rsidP="007A4E47">
      <w:pPr>
        <w:rPr>
          <w:sz w:val="22"/>
          <w:szCs w:val="22"/>
        </w:rPr>
      </w:pPr>
      <w:r w:rsidRPr="00A9110A">
        <w:rPr>
          <w:sz w:val="22"/>
          <w:szCs w:val="22"/>
        </w:rPr>
        <w:t>    </w:t>
      </w:r>
    </w:p>
    <w:p w:rsidR="00D61739" w:rsidRPr="00A9110A" w:rsidRDefault="00D61739" w:rsidP="00D61739">
      <w:pPr>
        <w:jc w:val="center"/>
        <w:rPr>
          <w:sz w:val="22"/>
          <w:szCs w:val="22"/>
        </w:rPr>
      </w:pPr>
    </w:p>
    <w:p w:rsidR="00D61739" w:rsidRPr="00A9110A" w:rsidRDefault="00D61739" w:rsidP="00D61739">
      <w:pPr>
        <w:jc w:val="center"/>
        <w:rPr>
          <w:b/>
          <w:sz w:val="22"/>
          <w:szCs w:val="22"/>
        </w:rPr>
      </w:pPr>
      <w:r>
        <w:rPr>
          <w:b/>
          <w:sz w:val="22"/>
          <w:szCs w:val="22"/>
        </w:rPr>
        <w:t>ЗАЯВЛЕНИЕ</w:t>
      </w:r>
      <w:r w:rsidRPr="00A9110A">
        <w:rPr>
          <w:b/>
          <w:sz w:val="22"/>
          <w:szCs w:val="22"/>
        </w:rPr>
        <w:br/>
        <w:t xml:space="preserve">о выдаче </w:t>
      </w:r>
      <w:r>
        <w:rPr>
          <w:b/>
          <w:sz w:val="22"/>
          <w:szCs w:val="22"/>
        </w:rPr>
        <w:t xml:space="preserve">справки, </w:t>
      </w:r>
      <w:r w:rsidRPr="00A9110A">
        <w:rPr>
          <w:b/>
          <w:sz w:val="22"/>
          <w:szCs w:val="22"/>
        </w:rPr>
        <w:t>выписки из лицевого счета, выписки из похозяйственной книги, выписки из похозяйственной книги о наличии у гражданина права на земельный участок</w:t>
      </w:r>
    </w:p>
    <w:p w:rsidR="00D61739" w:rsidRDefault="00D61739" w:rsidP="00D61739">
      <w:pPr>
        <w:jc w:val="center"/>
        <w:rPr>
          <w:b/>
          <w:sz w:val="22"/>
          <w:szCs w:val="22"/>
        </w:rPr>
      </w:pPr>
      <w:r w:rsidRPr="00A9110A">
        <w:rPr>
          <w:b/>
          <w:sz w:val="22"/>
          <w:szCs w:val="22"/>
        </w:rPr>
        <w:t>(нужное подчеркнуть)</w:t>
      </w:r>
    </w:p>
    <w:p w:rsidR="00D61739" w:rsidRPr="00A9110A" w:rsidRDefault="00D61739" w:rsidP="00D61739">
      <w:pPr>
        <w:jc w:val="center"/>
        <w:rPr>
          <w:b/>
          <w:sz w:val="22"/>
          <w:szCs w:val="22"/>
        </w:rPr>
      </w:pPr>
    </w:p>
    <w:p w:rsidR="00D61739" w:rsidRPr="00A9110A" w:rsidRDefault="00D61739" w:rsidP="00D61739">
      <w:pPr>
        <w:jc w:val="center"/>
        <w:rPr>
          <w:sz w:val="22"/>
          <w:szCs w:val="22"/>
        </w:rPr>
      </w:pPr>
      <w:r w:rsidRPr="00A9110A">
        <w:rPr>
          <w:sz w:val="22"/>
          <w:szCs w:val="22"/>
        </w:rPr>
        <w:t>Дата подачи заявления «_____» _____________20___ г.</w:t>
      </w:r>
    </w:p>
    <w:p w:rsidR="00D61739" w:rsidRDefault="00D61739" w:rsidP="00D61739">
      <w:pPr>
        <w:jc w:val="center"/>
        <w:rPr>
          <w:sz w:val="22"/>
          <w:szCs w:val="22"/>
        </w:rPr>
      </w:pPr>
    </w:p>
    <w:p w:rsidR="00D61739" w:rsidRPr="00A9110A" w:rsidRDefault="00D61739" w:rsidP="00D61739">
      <w:pPr>
        <w:rPr>
          <w:sz w:val="22"/>
          <w:szCs w:val="22"/>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206"/>
        <w:gridCol w:w="339"/>
        <w:gridCol w:w="33"/>
        <w:gridCol w:w="24"/>
        <w:gridCol w:w="810"/>
        <w:gridCol w:w="270"/>
        <w:gridCol w:w="2191"/>
        <w:gridCol w:w="3403"/>
      </w:tblGrid>
      <w:tr w:rsidR="00D61739" w:rsidRPr="00A9110A" w:rsidTr="0064014A">
        <w:tc>
          <w:tcPr>
            <w:tcW w:w="9482" w:type="dxa"/>
            <w:gridSpan w:val="9"/>
          </w:tcPr>
          <w:p w:rsidR="00D61739" w:rsidRPr="00F571A0" w:rsidRDefault="00D61739" w:rsidP="0064014A">
            <w:pPr>
              <w:jc w:val="center"/>
              <w:rPr>
                <w:b/>
              </w:rPr>
            </w:pPr>
            <w:r w:rsidRPr="00F571A0">
              <w:rPr>
                <w:b/>
                <w:sz w:val="22"/>
                <w:szCs w:val="22"/>
              </w:rPr>
              <w:t>Сведения о физическом лице, запрашивающем информацию</w:t>
            </w:r>
          </w:p>
        </w:tc>
      </w:tr>
      <w:tr w:rsidR="00D61739" w:rsidRPr="00A9110A" w:rsidTr="0064014A">
        <w:tc>
          <w:tcPr>
            <w:tcW w:w="2751" w:type="dxa"/>
            <w:gridSpan w:val="3"/>
          </w:tcPr>
          <w:p w:rsidR="00D61739" w:rsidRPr="00A9110A" w:rsidRDefault="00D61739" w:rsidP="0064014A">
            <w:pPr>
              <w:jc w:val="center"/>
            </w:pPr>
            <w:r w:rsidRPr="00A9110A">
              <w:rPr>
                <w:sz w:val="22"/>
                <w:szCs w:val="22"/>
              </w:rPr>
              <w:t>Фамилия</w:t>
            </w:r>
          </w:p>
        </w:tc>
        <w:tc>
          <w:tcPr>
            <w:tcW w:w="6731" w:type="dxa"/>
            <w:gridSpan w:val="6"/>
          </w:tcPr>
          <w:p w:rsidR="00D61739" w:rsidRPr="00A9110A" w:rsidRDefault="00D61739" w:rsidP="0064014A">
            <w:pPr>
              <w:jc w:val="center"/>
            </w:pPr>
          </w:p>
        </w:tc>
      </w:tr>
      <w:tr w:rsidR="00D61739" w:rsidRPr="00A9110A" w:rsidTr="0064014A">
        <w:tc>
          <w:tcPr>
            <w:tcW w:w="2751" w:type="dxa"/>
            <w:gridSpan w:val="3"/>
          </w:tcPr>
          <w:p w:rsidR="00D61739" w:rsidRPr="00A9110A" w:rsidRDefault="00D61739" w:rsidP="0064014A">
            <w:pPr>
              <w:jc w:val="center"/>
            </w:pPr>
            <w:r w:rsidRPr="00A9110A">
              <w:rPr>
                <w:sz w:val="22"/>
                <w:szCs w:val="22"/>
              </w:rPr>
              <w:t>Имя</w:t>
            </w:r>
          </w:p>
        </w:tc>
        <w:tc>
          <w:tcPr>
            <w:tcW w:w="6731" w:type="dxa"/>
            <w:gridSpan w:val="6"/>
          </w:tcPr>
          <w:p w:rsidR="00D61739" w:rsidRPr="00A9110A" w:rsidRDefault="00D61739" w:rsidP="0064014A">
            <w:pPr>
              <w:jc w:val="center"/>
            </w:pPr>
          </w:p>
        </w:tc>
      </w:tr>
      <w:tr w:rsidR="00D61739" w:rsidRPr="00A9110A" w:rsidTr="0064014A">
        <w:tc>
          <w:tcPr>
            <w:tcW w:w="2751" w:type="dxa"/>
            <w:gridSpan w:val="3"/>
          </w:tcPr>
          <w:p w:rsidR="00D61739" w:rsidRPr="00A9110A" w:rsidRDefault="00D61739" w:rsidP="0064014A">
            <w:pPr>
              <w:jc w:val="center"/>
            </w:pPr>
            <w:r w:rsidRPr="00A9110A">
              <w:rPr>
                <w:sz w:val="22"/>
                <w:szCs w:val="22"/>
              </w:rPr>
              <w:t>Отчество</w:t>
            </w:r>
          </w:p>
        </w:tc>
        <w:tc>
          <w:tcPr>
            <w:tcW w:w="6731" w:type="dxa"/>
            <w:gridSpan w:val="6"/>
          </w:tcPr>
          <w:p w:rsidR="00D61739" w:rsidRPr="00A9110A" w:rsidRDefault="00D61739" w:rsidP="0064014A">
            <w:pPr>
              <w:jc w:val="center"/>
            </w:pPr>
          </w:p>
        </w:tc>
      </w:tr>
      <w:tr w:rsidR="00D61739" w:rsidRPr="00A9110A" w:rsidTr="0064014A">
        <w:tc>
          <w:tcPr>
            <w:tcW w:w="2751" w:type="dxa"/>
            <w:gridSpan w:val="3"/>
            <w:vMerge w:val="restart"/>
          </w:tcPr>
          <w:p w:rsidR="00D61739" w:rsidRPr="00A9110A" w:rsidRDefault="00D61739" w:rsidP="0064014A">
            <w:pPr>
              <w:jc w:val="center"/>
            </w:pPr>
            <w:r w:rsidRPr="00A9110A">
              <w:rPr>
                <w:sz w:val="22"/>
                <w:szCs w:val="22"/>
              </w:rPr>
              <w:t>Документ,</w:t>
            </w:r>
          </w:p>
          <w:p w:rsidR="00D61739" w:rsidRPr="00A9110A" w:rsidRDefault="00D61739" w:rsidP="0064014A">
            <w:pPr>
              <w:jc w:val="center"/>
            </w:pPr>
            <w:r w:rsidRPr="00A9110A">
              <w:rPr>
                <w:sz w:val="22"/>
                <w:szCs w:val="22"/>
              </w:rPr>
              <w:t>удостоверяющий</w:t>
            </w:r>
          </w:p>
          <w:p w:rsidR="00D61739" w:rsidRPr="00A9110A" w:rsidRDefault="00D61739" w:rsidP="0064014A">
            <w:pPr>
              <w:jc w:val="center"/>
            </w:pPr>
            <w:r w:rsidRPr="00A9110A">
              <w:rPr>
                <w:sz w:val="22"/>
                <w:szCs w:val="22"/>
              </w:rPr>
              <w:t>личность</w:t>
            </w:r>
          </w:p>
        </w:tc>
        <w:tc>
          <w:tcPr>
            <w:tcW w:w="6731" w:type="dxa"/>
            <w:gridSpan w:val="6"/>
          </w:tcPr>
          <w:p w:rsidR="00D61739" w:rsidRPr="00A9110A" w:rsidRDefault="00D61739" w:rsidP="0064014A">
            <w:pPr>
              <w:jc w:val="center"/>
            </w:pPr>
            <w:r w:rsidRPr="00A9110A">
              <w:rPr>
                <w:sz w:val="22"/>
                <w:szCs w:val="22"/>
              </w:rPr>
              <w:t>наименование ________________________________</w:t>
            </w:r>
          </w:p>
        </w:tc>
      </w:tr>
      <w:tr w:rsidR="00D61739" w:rsidRPr="00A9110A" w:rsidTr="0064014A">
        <w:tc>
          <w:tcPr>
            <w:tcW w:w="2751" w:type="dxa"/>
            <w:gridSpan w:val="3"/>
            <w:vMerge/>
          </w:tcPr>
          <w:p w:rsidR="00D61739" w:rsidRPr="00A9110A" w:rsidRDefault="00D61739" w:rsidP="0064014A">
            <w:pPr>
              <w:jc w:val="center"/>
            </w:pPr>
          </w:p>
        </w:tc>
        <w:tc>
          <w:tcPr>
            <w:tcW w:w="3328" w:type="dxa"/>
            <w:gridSpan w:val="5"/>
          </w:tcPr>
          <w:p w:rsidR="00D61739" w:rsidRPr="00A9110A" w:rsidRDefault="00D61739" w:rsidP="0064014A">
            <w:pPr>
              <w:jc w:val="center"/>
            </w:pPr>
            <w:r>
              <w:rPr>
                <w:sz w:val="22"/>
                <w:szCs w:val="22"/>
              </w:rPr>
              <w:t>серия ______________</w:t>
            </w:r>
          </w:p>
        </w:tc>
        <w:tc>
          <w:tcPr>
            <w:tcW w:w="3403" w:type="dxa"/>
          </w:tcPr>
          <w:p w:rsidR="00D61739" w:rsidRPr="00A9110A" w:rsidRDefault="00D61739" w:rsidP="0064014A">
            <w:pPr>
              <w:jc w:val="center"/>
            </w:pPr>
            <w:r w:rsidRPr="00A9110A">
              <w:rPr>
                <w:sz w:val="22"/>
                <w:szCs w:val="22"/>
              </w:rPr>
              <w:t>номер _______________</w:t>
            </w:r>
          </w:p>
        </w:tc>
      </w:tr>
      <w:tr w:rsidR="00D61739" w:rsidRPr="00A9110A" w:rsidTr="0064014A">
        <w:tc>
          <w:tcPr>
            <w:tcW w:w="2751" w:type="dxa"/>
            <w:gridSpan w:val="3"/>
            <w:vMerge/>
          </w:tcPr>
          <w:p w:rsidR="00D61739" w:rsidRPr="00A9110A" w:rsidRDefault="00D61739" w:rsidP="0064014A">
            <w:pPr>
              <w:jc w:val="center"/>
            </w:pPr>
          </w:p>
        </w:tc>
        <w:tc>
          <w:tcPr>
            <w:tcW w:w="6731" w:type="dxa"/>
            <w:gridSpan w:val="6"/>
          </w:tcPr>
          <w:p w:rsidR="00D61739" w:rsidRDefault="00D61739" w:rsidP="0064014A">
            <w:pPr>
              <w:jc w:val="center"/>
            </w:pPr>
            <w:r w:rsidRPr="00A9110A">
              <w:rPr>
                <w:sz w:val="22"/>
                <w:szCs w:val="22"/>
              </w:rPr>
              <w:t>выдан _______________________________________</w:t>
            </w:r>
          </w:p>
          <w:p w:rsidR="00D61739" w:rsidRDefault="00D61739" w:rsidP="0064014A">
            <w:pPr>
              <w:jc w:val="center"/>
            </w:pPr>
            <w:r>
              <w:rPr>
                <w:sz w:val="22"/>
                <w:szCs w:val="22"/>
              </w:rPr>
              <w:t>_____________________________________________________</w:t>
            </w:r>
          </w:p>
          <w:p w:rsidR="00D61739" w:rsidRPr="00A9110A" w:rsidRDefault="00D61739" w:rsidP="0064014A">
            <w:pPr>
              <w:jc w:val="center"/>
            </w:pPr>
            <w:r>
              <w:rPr>
                <w:sz w:val="22"/>
                <w:szCs w:val="22"/>
              </w:rPr>
              <w:t>_____________________________________________________</w:t>
            </w:r>
          </w:p>
        </w:tc>
      </w:tr>
      <w:tr w:rsidR="00D61739" w:rsidRPr="00A9110A" w:rsidTr="0064014A">
        <w:tc>
          <w:tcPr>
            <w:tcW w:w="2751" w:type="dxa"/>
            <w:gridSpan w:val="3"/>
            <w:vMerge/>
          </w:tcPr>
          <w:p w:rsidR="00D61739" w:rsidRPr="00A9110A" w:rsidRDefault="00D61739" w:rsidP="0064014A">
            <w:pPr>
              <w:jc w:val="center"/>
            </w:pPr>
          </w:p>
        </w:tc>
        <w:tc>
          <w:tcPr>
            <w:tcW w:w="6731" w:type="dxa"/>
            <w:gridSpan w:val="6"/>
          </w:tcPr>
          <w:p w:rsidR="00D61739" w:rsidRPr="00A9110A" w:rsidRDefault="00D61739" w:rsidP="0064014A">
            <w:pPr>
              <w:jc w:val="center"/>
            </w:pPr>
            <w:r w:rsidRPr="00A9110A">
              <w:rPr>
                <w:sz w:val="22"/>
                <w:szCs w:val="22"/>
              </w:rPr>
              <w:t>дата выдачи __________________________________</w:t>
            </w:r>
          </w:p>
        </w:tc>
      </w:tr>
      <w:tr w:rsidR="00D61739" w:rsidRPr="00A9110A" w:rsidTr="0064014A">
        <w:tc>
          <w:tcPr>
            <w:tcW w:w="2751" w:type="dxa"/>
            <w:gridSpan w:val="3"/>
            <w:vMerge/>
          </w:tcPr>
          <w:p w:rsidR="00D61739" w:rsidRPr="00A9110A" w:rsidRDefault="00D61739" w:rsidP="0064014A">
            <w:pPr>
              <w:jc w:val="center"/>
            </w:pPr>
          </w:p>
        </w:tc>
        <w:tc>
          <w:tcPr>
            <w:tcW w:w="6731" w:type="dxa"/>
            <w:gridSpan w:val="6"/>
          </w:tcPr>
          <w:p w:rsidR="00D61739" w:rsidRPr="00A9110A" w:rsidRDefault="00D61739" w:rsidP="0064014A">
            <w:pPr>
              <w:jc w:val="center"/>
            </w:pPr>
            <w:r>
              <w:rPr>
                <w:sz w:val="22"/>
                <w:szCs w:val="22"/>
              </w:rPr>
              <w:t>код подразделения:_________________________</w:t>
            </w:r>
          </w:p>
        </w:tc>
      </w:tr>
      <w:tr w:rsidR="00D61739" w:rsidRPr="00A9110A" w:rsidTr="0064014A">
        <w:tc>
          <w:tcPr>
            <w:tcW w:w="9482" w:type="dxa"/>
            <w:gridSpan w:val="9"/>
          </w:tcPr>
          <w:p w:rsidR="00D61739" w:rsidRPr="00F571A0" w:rsidRDefault="00D61739" w:rsidP="0064014A">
            <w:pPr>
              <w:jc w:val="center"/>
              <w:rPr>
                <w:b/>
              </w:rPr>
            </w:pPr>
            <w:r w:rsidRPr="00A9110A">
              <w:rPr>
                <w:sz w:val="22"/>
                <w:szCs w:val="22"/>
              </w:rPr>
              <w:t>    </w:t>
            </w:r>
            <w:r w:rsidRPr="00F571A0">
              <w:rPr>
                <w:b/>
                <w:sz w:val="22"/>
                <w:szCs w:val="22"/>
              </w:rPr>
              <w:t>Сведения о регистрации физического лица по месту жительства</w:t>
            </w:r>
          </w:p>
        </w:tc>
      </w:tr>
      <w:tr w:rsidR="00D61739" w:rsidRPr="00A9110A" w:rsidTr="0064014A">
        <w:tc>
          <w:tcPr>
            <w:tcW w:w="2808" w:type="dxa"/>
            <w:gridSpan w:val="5"/>
          </w:tcPr>
          <w:p w:rsidR="00D61739" w:rsidRPr="00A9110A" w:rsidRDefault="00D61739" w:rsidP="0064014A">
            <w:pPr>
              <w:jc w:val="center"/>
            </w:pPr>
            <w:r w:rsidRPr="00A9110A">
              <w:rPr>
                <w:sz w:val="22"/>
                <w:szCs w:val="22"/>
              </w:rPr>
              <w:t>Населенный пункт</w:t>
            </w:r>
          </w:p>
        </w:tc>
        <w:tc>
          <w:tcPr>
            <w:tcW w:w="6674" w:type="dxa"/>
            <w:gridSpan w:val="4"/>
          </w:tcPr>
          <w:p w:rsidR="00D61739" w:rsidRPr="00A9110A" w:rsidRDefault="00D61739" w:rsidP="0064014A">
            <w:pPr>
              <w:jc w:val="center"/>
            </w:pPr>
          </w:p>
        </w:tc>
      </w:tr>
      <w:tr w:rsidR="00D61739" w:rsidRPr="00A9110A" w:rsidTr="0064014A">
        <w:tc>
          <w:tcPr>
            <w:tcW w:w="2808" w:type="dxa"/>
            <w:gridSpan w:val="5"/>
          </w:tcPr>
          <w:p w:rsidR="00D61739" w:rsidRPr="00A9110A" w:rsidRDefault="00D61739" w:rsidP="0064014A">
            <w:pPr>
              <w:jc w:val="center"/>
            </w:pPr>
            <w:r w:rsidRPr="00A9110A">
              <w:rPr>
                <w:sz w:val="22"/>
                <w:szCs w:val="22"/>
              </w:rPr>
              <w:t>Улица</w:t>
            </w:r>
          </w:p>
        </w:tc>
        <w:tc>
          <w:tcPr>
            <w:tcW w:w="6674" w:type="dxa"/>
            <w:gridSpan w:val="4"/>
          </w:tcPr>
          <w:p w:rsidR="00D61739" w:rsidRPr="00A9110A" w:rsidRDefault="00D61739" w:rsidP="0064014A">
            <w:pPr>
              <w:jc w:val="center"/>
            </w:pPr>
          </w:p>
        </w:tc>
      </w:tr>
      <w:tr w:rsidR="00D61739" w:rsidRPr="00A9110A" w:rsidTr="0064014A">
        <w:tc>
          <w:tcPr>
            <w:tcW w:w="1206" w:type="dxa"/>
          </w:tcPr>
          <w:p w:rsidR="00D61739" w:rsidRPr="00A9110A" w:rsidRDefault="00D61739" w:rsidP="0064014A">
            <w:pPr>
              <w:jc w:val="center"/>
            </w:pPr>
            <w:r w:rsidRPr="00A9110A">
              <w:rPr>
                <w:sz w:val="22"/>
                <w:szCs w:val="22"/>
              </w:rPr>
              <w:t>Дом</w:t>
            </w:r>
          </w:p>
        </w:tc>
        <w:tc>
          <w:tcPr>
            <w:tcW w:w="1206" w:type="dxa"/>
          </w:tcPr>
          <w:p w:rsidR="00D61739" w:rsidRPr="00A9110A" w:rsidRDefault="00D61739" w:rsidP="0064014A">
            <w:pPr>
              <w:jc w:val="center"/>
            </w:pPr>
          </w:p>
        </w:tc>
        <w:tc>
          <w:tcPr>
            <w:tcW w:w="1206" w:type="dxa"/>
            <w:gridSpan w:val="4"/>
          </w:tcPr>
          <w:p w:rsidR="00D61739" w:rsidRPr="00A9110A" w:rsidRDefault="00D61739" w:rsidP="0064014A">
            <w:pPr>
              <w:jc w:val="center"/>
            </w:pPr>
            <w:r w:rsidRPr="00A9110A">
              <w:rPr>
                <w:sz w:val="22"/>
                <w:szCs w:val="22"/>
              </w:rPr>
              <w:t>корпус</w:t>
            </w:r>
          </w:p>
        </w:tc>
        <w:tc>
          <w:tcPr>
            <w:tcW w:w="5864" w:type="dxa"/>
            <w:gridSpan w:val="3"/>
          </w:tcPr>
          <w:p w:rsidR="00D61739" w:rsidRPr="00A9110A" w:rsidRDefault="00D61739" w:rsidP="0064014A">
            <w:pPr>
              <w:jc w:val="center"/>
            </w:pPr>
          </w:p>
        </w:tc>
      </w:tr>
      <w:tr w:rsidR="00D61739" w:rsidRPr="00A9110A" w:rsidTr="00640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000" w:firstRow="0" w:lastRow="0" w:firstColumn="0" w:lastColumn="0" w:noHBand="0" w:noVBand="0"/>
        </w:tblPrEx>
        <w:trPr>
          <w:trHeight w:val="312"/>
        </w:trPr>
        <w:tc>
          <w:tcPr>
            <w:tcW w:w="3888" w:type="dxa"/>
            <w:gridSpan w:val="7"/>
            <w:tcBorders>
              <w:top w:val="single" w:sz="6" w:space="0" w:color="000000"/>
              <w:left w:val="single" w:sz="6" w:space="0" w:color="000000"/>
              <w:bottom w:val="single" w:sz="6" w:space="0" w:color="000000"/>
              <w:right w:val="single" w:sz="6" w:space="0" w:color="000000"/>
            </w:tcBorders>
          </w:tcPr>
          <w:p w:rsidR="00D61739" w:rsidRPr="00A9110A" w:rsidRDefault="00D61739" w:rsidP="0064014A">
            <w:pPr>
              <w:jc w:val="center"/>
            </w:pPr>
            <w:r w:rsidRPr="00A9110A">
              <w:rPr>
                <w:sz w:val="22"/>
                <w:szCs w:val="22"/>
              </w:rPr>
              <w:t>Контактный телефон:</w:t>
            </w:r>
          </w:p>
        </w:tc>
        <w:tc>
          <w:tcPr>
            <w:tcW w:w="5594" w:type="dxa"/>
            <w:gridSpan w:val="2"/>
            <w:tcBorders>
              <w:top w:val="single" w:sz="6" w:space="0" w:color="000000"/>
              <w:left w:val="single" w:sz="6" w:space="0" w:color="000000"/>
              <w:bottom w:val="single" w:sz="6" w:space="0" w:color="000000"/>
              <w:right w:val="single" w:sz="6" w:space="0" w:color="000000"/>
            </w:tcBorders>
          </w:tcPr>
          <w:p w:rsidR="00D61739" w:rsidRPr="00A9110A" w:rsidRDefault="00D61739" w:rsidP="0064014A">
            <w:pPr>
              <w:jc w:val="center"/>
            </w:pPr>
          </w:p>
        </w:tc>
      </w:tr>
      <w:tr w:rsidR="00D61739" w:rsidRPr="00A9110A" w:rsidTr="00640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000" w:firstRow="0" w:lastRow="0" w:firstColumn="0" w:lastColumn="0" w:noHBand="0" w:noVBand="0"/>
        </w:tblPrEx>
        <w:trPr>
          <w:trHeight w:val="312"/>
        </w:trPr>
        <w:tc>
          <w:tcPr>
            <w:tcW w:w="3888" w:type="dxa"/>
            <w:gridSpan w:val="7"/>
            <w:tcBorders>
              <w:top w:val="single" w:sz="6" w:space="0" w:color="000000"/>
              <w:left w:val="single" w:sz="6" w:space="0" w:color="000000"/>
              <w:bottom w:val="single" w:sz="6" w:space="0" w:color="000000"/>
              <w:right w:val="single" w:sz="6" w:space="0" w:color="000000"/>
            </w:tcBorders>
          </w:tcPr>
          <w:p w:rsidR="00D61739" w:rsidRPr="00A9110A" w:rsidRDefault="00D61739" w:rsidP="0064014A">
            <w:pPr>
              <w:jc w:val="center"/>
            </w:pPr>
            <w:r w:rsidRPr="00A9110A">
              <w:rPr>
                <w:sz w:val="22"/>
                <w:szCs w:val="22"/>
              </w:rPr>
              <w:t>Вид выписки</w:t>
            </w:r>
          </w:p>
        </w:tc>
        <w:tc>
          <w:tcPr>
            <w:tcW w:w="5594" w:type="dxa"/>
            <w:gridSpan w:val="2"/>
            <w:tcBorders>
              <w:top w:val="single" w:sz="6" w:space="0" w:color="000000"/>
              <w:left w:val="single" w:sz="6" w:space="0" w:color="000000"/>
              <w:bottom w:val="single" w:sz="6" w:space="0" w:color="000000"/>
              <w:right w:val="single" w:sz="6" w:space="0" w:color="000000"/>
            </w:tcBorders>
          </w:tcPr>
          <w:p w:rsidR="00D61739" w:rsidRPr="00A9110A" w:rsidRDefault="00D61739" w:rsidP="0064014A">
            <w:pPr>
              <w:jc w:val="center"/>
            </w:pPr>
          </w:p>
        </w:tc>
      </w:tr>
      <w:tr w:rsidR="00D61739" w:rsidRPr="00A9110A" w:rsidTr="00640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000" w:firstRow="0" w:lastRow="0" w:firstColumn="0" w:lastColumn="0" w:noHBand="0" w:noVBand="0"/>
        </w:tblPrEx>
        <w:trPr>
          <w:trHeight w:val="312"/>
        </w:trPr>
        <w:tc>
          <w:tcPr>
            <w:tcW w:w="3888" w:type="dxa"/>
            <w:gridSpan w:val="7"/>
            <w:tcBorders>
              <w:top w:val="single" w:sz="6" w:space="0" w:color="000000"/>
              <w:left w:val="single" w:sz="6" w:space="0" w:color="000000"/>
              <w:bottom w:val="single" w:sz="6" w:space="0" w:color="000000"/>
              <w:right w:val="single" w:sz="6" w:space="0" w:color="000000"/>
            </w:tcBorders>
          </w:tcPr>
          <w:p w:rsidR="00D61739" w:rsidRPr="00A9110A" w:rsidRDefault="00D61739" w:rsidP="0064014A">
            <w:pPr>
              <w:jc w:val="center"/>
            </w:pPr>
            <w:r>
              <w:rPr>
                <w:sz w:val="22"/>
                <w:szCs w:val="22"/>
              </w:rPr>
              <w:t>За период</w:t>
            </w:r>
          </w:p>
        </w:tc>
        <w:tc>
          <w:tcPr>
            <w:tcW w:w="5594" w:type="dxa"/>
            <w:gridSpan w:val="2"/>
            <w:tcBorders>
              <w:top w:val="single" w:sz="6" w:space="0" w:color="000000"/>
              <w:left w:val="single" w:sz="6" w:space="0" w:color="000000"/>
              <w:bottom w:val="single" w:sz="6" w:space="0" w:color="000000"/>
              <w:right w:val="single" w:sz="6" w:space="0" w:color="000000"/>
            </w:tcBorders>
          </w:tcPr>
          <w:p w:rsidR="00D61739" w:rsidRPr="00A9110A" w:rsidRDefault="00D61739" w:rsidP="0064014A">
            <w:pPr>
              <w:jc w:val="center"/>
            </w:pPr>
            <w:proofErr w:type="spellStart"/>
            <w:r>
              <w:rPr>
                <w:sz w:val="22"/>
                <w:szCs w:val="22"/>
              </w:rPr>
              <w:t>С____________________по</w:t>
            </w:r>
            <w:proofErr w:type="spellEnd"/>
            <w:r>
              <w:rPr>
                <w:sz w:val="22"/>
                <w:szCs w:val="22"/>
              </w:rPr>
              <w:t xml:space="preserve"> __________________</w:t>
            </w:r>
          </w:p>
        </w:tc>
      </w:tr>
      <w:tr w:rsidR="00D61739" w:rsidRPr="00A9110A" w:rsidTr="007A4E47">
        <w:trPr>
          <w:trHeight w:val="538"/>
        </w:trPr>
        <w:tc>
          <w:tcPr>
            <w:tcW w:w="2784" w:type="dxa"/>
            <w:gridSpan w:val="4"/>
          </w:tcPr>
          <w:p w:rsidR="00D61739" w:rsidRPr="00A9110A" w:rsidRDefault="00D61739" w:rsidP="0064014A">
            <w:pPr>
              <w:jc w:val="center"/>
            </w:pPr>
            <w:r w:rsidRPr="00A9110A">
              <w:rPr>
                <w:sz w:val="22"/>
                <w:szCs w:val="22"/>
              </w:rPr>
              <w:t>Цель получения выписки</w:t>
            </w:r>
          </w:p>
        </w:tc>
        <w:tc>
          <w:tcPr>
            <w:tcW w:w="6698" w:type="dxa"/>
            <w:gridSpan w:val="5"/>
          </w:tcPr>
          <w:p w:rsidR="00D61739" w:rsidRPr="00A9110A" w:rsidRDefault="00D61739" w:rsidP="0064014A">
            <w:pPr>
              <w:jc w:val="center"/>
            </w:pPr>
          </w:p>
          <w:p w:rsidR="00D61739" w:rsidRPr="00A9110A" w:rsidRDefault="00D61739" w:rsidP="0064014A">
            <w:pPr>
              <w:jc w:val="center"/>
            </w:pPr>
          </w:p>
          <w:p w:rsidR="00D61739" w:rsidRPr="00A9110A" w:rsidRDefault="00D61739" w:rsidP="0064014A">
            <w:pPr>
              <w:jc w:val="center"/>
            </w:pPr>
          </w:p>
        </w:tc>
      </w:tr>
    </w:tbl>
    <w:p w:rsidR="00D61739" w:rsidRPr="00A9110A" w:rsidRDefault="00D61739" w:rsidP="00D6173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D61739" w:rsidRPr="00A9110A" w:rsidTr="0064014A">
        <w:tc>
          <w:tcPr>
            <w:tcW w:w="9400" w:type="dxa"/>
          </w:tcPr>
          <w:p w:rsidR="00D61739" w:rsidRPr="00A9110A" w:rsidRDefault="00D61739" w:rsidP="0064014A">
            <w:pPr>
              <w:jc w:val="center"/>
              <w:rPr>
                <w:u w:val="single"/>
              </w:rPr>
            </w:pPr>
            <w:r w:rsidRPr="00A9110A">
              <w:rPr>
                <w:sz w:val="22"/>
                <w:szCs w:val="22"/>
              </w:rPr>
              <w:t xml:space="preserve">Информацию следует:      </w:t>
            </w:r>
            <w:r w:rsidRPr="00A9110A">
              <w:rPr>
                <w:sz w:val="22"/>
                <w:szCs w:val="22"/>
                <w:u w:val="single"/>
              </w:rPr>
              <w:t>выдать на руки,                отправить по почте</w:t>
            </w:r>
          </w:p>
          <w:p w:rsidR="00D61739" w:rsidRPr="00A9110A" w:rsidRDefault="00D61739" w:rsidP="0064014A">
            <w:pPr>
              <w:jc w:val="center"/>
            </w:pPr>
            <w:r w:rsidRPr="00A9110A">
              <w:rPr>
                <w:sz w:val="22"/>
                <w:szCs w:val="22"/>
              </w:rPr>
              <w:t xml:space="preserve">                                                                  (ненужное зачеркнуть)</w:t>
            </w:r>
          </w:p>
        </w:tc>
      </w:tr>
    </w:tbl>
    <w:p w:rsidR="00D61739" w:rsidRDefault="00D61739" w:rsidP="00D61739">
      <w:pPr>
        <w:jc w:val="center"/>
        <w:rPr>
          <w:sz w:val="22"/>
          <w:szCs w:val="22"/>
        </w:rPr>
      </w:pPr>
    </w:p>
    <w:p w:rsidR="00D61739" w:rsidRPr="00A9110A" w:rsidRDefault="00D61739" w:rsidP="007A4E47">
      <w:pPr>
        <w:rPr>
          <w:sz w:val="22"/>
          <w:szCs w:val="22"/>
        </w:rPr>
      </w:pPr>
    </w:p>
    <w:p w:rsidR="00D61739" w:rsidRPr="00A9110A" w:rsidRDefault="00D61739" w:rsidP="00D61739">
      <w:pPr>
        <w:jc w:val="right"/>
        <w:rPr>
          <w:sz w:val="22"/>
          <w:szCs w:val="22"/>
        </w:rPr>
      </w:pPr>
      <w:r w:rsidRPr="00A9110A">
        <w:rPr>
          <w:sz w:val="22"/>
          <w:szCs w:val="22"/>
        </w:rPr>
        <w:t xml:space="preserve">     ______________________________________________ </w:t>
      </w:r>
    </w:p>
    <w:p w:rsidR="00D61739" w:rsidRPr="007A4E47" w:rsidRDefault="00D61739" w:rsidP="00D61739">
      <w:pPr>
        <w:jc w:val="right"/>
        <w:rPr>
          <w:sz w:val="20"/>
          <w:szCs w:val="20"/>
        </w:rPr>
      </w:pPr>
      <w:r w:rsidRPr="007A4E47">
        <w:rPr>
          <w:sz w:val="20"/>
          <w:szCs w:val="20"/>
        </w:rPr>
        <w:t>(собственноручная подпись физического лица) </w:t>
      </w:r>
    </w:p>
    <w:p w:rsidR="00D61739" w:rsidRPr="00A9110A" w:rsidRDefault="00D61739" w:rsidP="00D61739">
      <w:pPr>
        <w:jc w:val="center"/>
        <w:rPr>
          <w:sz w:val="22"/>
          <w:szCs w:val="22"/>
        </w:rPr>
      </w:pPr>
    </w:p>
    <w:p w:rsidR="00D61739" w:rsidRPr="00A9110A" w:rsidRDefault="00D61739" w:rsidP="00641CF1">
      <w:pPr>
        <w:rPr>
          <w:sz w:val="22"/>
          <w:szCs w:val="22"/>
        </w:rPr>
        <w:sectPr w:rsidR="00D61739" w:rsidRPr="00A9110A" w:rsidSect="007A4E47">
          <w:pgSz w:w="11906" w:h="16838"/>
          <w:pgMar w:top="709" w:right="851" w:bottom="567" w:left="1418" w:header="709" w:footer="709" w:gutter="0"/>
          <w:cols w:space="708"/>
          <w:docGrid w:linePitch="360"/>
        </w:sectPr>
      </w:pPr>
    </w:p>
    <w:tbl>
      <w:tblPr>
        <w:tblW w:w="15276" w:type="dxa"/>
        <w:tblLook w:val="04A0" w:firstRow="1" w:lastRow="0" w:firstColumn="1" w:lastColumn="0" w:noHBand="0" w:noVBand="1"/>
      </w:tblPr>
      <w:tblGrid>
        <w:gridCol w:w="5495"/>
        <w:gridCol w:w="9781"/>
      </w:tblGrid>
      <w:tr w:rsidR="00D61739" w:rsidRPr="008B42F6" w:rsidTr="0064014A">
        <w:tc>
          <w:tcPr>
            <w:tcW w:w="5495" w:type="dxa"/>
            <w:shd w:val="clear" w:color="auto" w:fill="auto"/>
          </w:tcPr>
          <w:p w:rsidR="00D61739" w:rsidRPr="008B42F6" w:rsidRDefault="00D61739" w:rsidP="00641CF1">
            <w:pPr>
              <w:rPr>
                <w:spacing w:val="60"/>
                <w:sz w:val="26"/>
                <w:szCs w:val="20"/>
              </w:rPr>
            </w:pPr>
          </w:p>
          <w:p w:rsidR="00641CF1" w:rsidRPr="00641CF1" w:rsidRDefault="00641CF1" w:rsidP="00641CF1">
            <w:pPr>
              <w:pStyle w:val="10"/>
              <w:rPr>
                <w:rFonts w:ascii="Times New Roman" w:hAnsi="Times New Roman" w:cs="Times New Roman"/>
                <w:b w:val="0"/>
                <w:sz w:val="24"/>
              </w:rPr>
            </w:pPr>
            <w:r>
              <w:rPr>
                <w:rFonts w:ascii="Times New Roman" w:hAnsi="Times New Roman" w:cs="Times New Roman"/>
                <w:sz w:val="24"/>
              </w:rPr>
              <w:t xml:space="preserve">                </w:t>
            </w:r>
            <w:r w:rsidRPr="00641CF1">
              <w:rPr>
                <w:rFonts w:ascii="Times New Roman" w:hAnsi="Times New Roman" w:cs="Times New Roman"/>
                <w:sz w:val="24"/>
              </w:rPr>
              <w:t>Российская федерация</w:t>
            </w:r>
          </w:p>
          <w:p w:rsidR="00641CF1" w:rsidRPr="00D036A8" w:rsidRDefault="00641CF1" w:rsidP="00641CF1">
            <w:pPr>
              <w:rPr>
                <w:b/>
              </w:rPr>
            </w:pPr>
            <w:r>
              <w:rPr>
                <w:b/>
              </w:rPr>
              <w:t xml:space="preserve">                 </w:t>
            </w:r>
            <w:r w:rsidRPr="00D036A8">
              <w:rPr>
                <w:b/>
              </w:rPr>
              <w:t>АДМИНИСТРАЦИЯ</w:t>
            </w:r>
          </w:p>
          <w:p w:rsidR="00641CF1" w:rsidRPr="00D036A8" w:rsidRDefault="00641CF1" w:rsidP="00641CF1">
            <w:pPr>
              <w:rPr>
                <w:b/>
              </w:rPr>
            </w:pPr>
            <w:r w:rsidRPr="00D036A8">
              <w:rPr>
                <w:b/>
              </w:rPr>
              <w:t>Нов</w:t>
            </w:r>
            <w:r>
              <w:rPr>
                <w:b/>
              </w:rPr>
              <w:t>олитовс</w:t>
            </w:r>
            <w:r w:rsidRPr="00D036A8">
              <w:rPr>
                <w:b/>
              </w:rPr>
              <w:t>кого сельского поселения</w:t>
            </w:r>
          </w:p>
          <w:p w:rsidR="00641CF1" w:rsidRPr="00D036A8" w:rsidRDefault="00641CF1" w:rsidP="00641CF1">
            <w:pPr>
              <w:rPr>
                <w:b/>
              </w:rPr>
            </w:pPr>
            <w:r w:rsidRPr="00D036A8">
              <w:rPr>
                <w:b/>
              </w:rPr>
              <w:t>Партизанского муниципального района</w:t>
            </w:r>
          </w:p>
          <w:p w:rsidR="00641CF1" w:rsidRPr="00D036A8" w:rsidRDefault="00641CF1" w:rsidP="00641CF1">
            <w:pPr>
              <w:rPr>
                <w:b/>
              </w:rPr>
            </w:pPr>
            <w:r>
              <w:rPr>
                <w:b/>
              </w:rPr>
              <w:t xml:space="preserve">                 </w:t>
            </w:r>
            <w:r w:rsidRPr="00D036A8">
              <w:rPr>
                <w:b/>
              </w:rPr>
              <w:t>Приморского края</w:t>
            </w:r>
          </w:p>
          <w:p w:rsidR="00641CF1" w:rsidRPr="00D036A8" w:rsidRDefault="00641CF1" w:rsidP="00641CF1">
            <w:r w:rsidRPr="00D036A8">
              <w:t xml:space="preserve">ул. </w:t>
            </w:r>
            <w:r>
              <w:t>Черняховского</w:t>
            </w:r>
            <w:r w:rsidRPr="00D036A8">
              <w:t xml:space="preserve">, </w:t>
            </w:r>
            <w:r>
              <w:t>28</w:t>
            </w:r>
            <w:r w:rsidRPr="00D036A8">
              <w:t>,с</w:t>
            </w:r>
            <w:proofErr w:type="gramStart"/>
            <w:r w:rsidRPr="00D036A8">
              <w:t>.Н</w:t>
            </w:r>
            <w:proofErr w:type="gramEnd"/>
            <w:r w:rsidRPr="00D036A8">
              <w:t>ов</w:t>
            </w:r>
            <w:r>
              <w:t>олитовск,</w:t>
            </w:r>
            <w:r w:rsidRPr="00D036A8">
              <w:t xml:space="preserve"> 6929</w:t>
            </w:r>
            <w:r>
              <w:t xml:space="preserve">68 </w:t>
            </w:r>
            <w:r w:rsidRPr="00D036A8">
              <w:t>Партизанского района</w:t>
            </w:r>
            <w:r>
              <w:t xml:space="preserve">, </w:t>
            </w:r>
            <w:r w:rsidRPr="00D036A8">
              <w:t xml:space="preserve"> Приморского края</w:t>
            </w:r>
          </w:p>
          <w:p w:rsidR="00641CF1" w:rsidRPr="00874AFC" w:rsidRDefault="00641CF1" w:rsidP="00641CF1">
            <w:r w:rsidRPr="00D036A8">
              <w:t>тел. (42365) 2</w:t>
            </w:r>
            <w:r w:rsidRPr="00874AFC">
              <w:t>6</w:t>
            </w:r>
            <w:r w:rsidRPr="00D036A8">
              <w:t>-1-</w:t>
            </w:r>
            <w:r>
              <w:t>30</w:t>
            </w:r>
            <w:r w:rsidRPr="00D036A8">
              <w:t xml:space="preserve">,  факс. </w:t>
            </w:r>
            <w:r w:rsidRPr="00874AFC">
              <w:t>(42365) 2</w:t>
            </w:r>
            <w:r>
              <w:t>6</w:t>
            </w:r>
            <w:r w:rsidRPr="00874AFC">
              <w:t>-1-</w:t>
            </w:r>
            <w:r>
              <w:t>25</w:t>
            </w:r>
          </w:p>
          <w:p w:rsidR="00641CF1" w:rsidRDefault="00641CF1" w:rsidP="00641CF1">
            <w:r w:rsidRPr="00D036A8">
              <w:rPr>
                <w:snapToGrid w:val="0"/>
                <w:spacing w:val="-6"/>
                <w:lang w:val="en-US"/>
              </w:rPr>
              <w:t>E</w:t>
            </w:r>
            <w:r w:rsidRPr="00767B15">
              <w:rPr>
                <w:snapToGrid w:val="0"/>
                <w:spacing w:val="-6"/>
              </w:rPr>
              <w:t>-</w:t>
            </w:r>
            <w:r w:rsidRPr="00D036A8">
              <w:rPr>
                <w:snapToGrid w:val="0"/>
                <w:spacing w:val="-6"/>
                <w:lang w:val="en-US"/>
              </w:rPr>
              <w:t>mail</w:t>
            </w:r>
            <w:r w:rsidRPr="00767B15">
              <w:rPr>
                <w:snapToGrid w:val="0"/>
                <w:spacing w:val="-6"/>
              </w:rPr>
              <w:t xml:space="preserve">: </w:t>
            </w:r>
            <w:hyperlink r:id="rId26" w:history="1">
              <w:r>
                <w:rPr>
                  <w:rStyle w:val="a5"/>
                </w:rPr>
                <w:t>sp-novolitovskoe@partizansky.ru</w:t>
              </w:r>
            </w:hyperlink>
          </w:p>
          <w:p w:rsidR="00641CF1" w:rsidRPr="00767B15" w:rsidRDefault="00641CF1" w:rsidP="00641CF1">
            <w:r w:rsidRPr="00D41503">
              <w:rPr>
                <w:lang w:val="en-US"/>
              </w:rPr>
              <w:t>http</w:t>
            </w:r>
            <w:r w:rsidRPr="00767B15">
              <w:t>://</w:t>
            </w:r>
            <w:r w:rsidRPr="00D41503">
              <w:rPr>
                <w:lang w:val="en-US"/>
              </w:rPr>
              <w:t>nov</w:t>
            </w:r>
            <w:r>
              <w:rPr>
                <w:lang w:val="en-US"/>
              </w:rPr>
              <w:t>olitovs</w:t>
            </w:r>
            <w:r w:rsidRPr="00D41503">
              <w:rPr>
                <w:lang w:val="en-US"/>
              </w:rPr>
              <w:t>k</w:t>
            </w:r>
            <w:r w:rsidRPr="00767B15">
              <w:t>.</w:t>
            </w:r>
            <w:r w:rsidRPr="00D41503">
              <w:rPr>
                <w:lang w:val="en-US"/>
              </w:rPr>
              <w:t>partizansky</w:t>
            </w:r>
            <w:r w:rsidRPr="00767B15">
              <w:t>.</w:t>
            </w:r>
            <w:r w:rsidRPr="00D41503">
              <w:rPr>
                <w:lang w:val="en-US"/>
              </w:rPr>
              <w:t>ru</w:t>
            </w:r>
            <w:r w:rsidRPr="00767B15">
              <w:t>/</w:t>
            </w:r>
          </w:p>
          <w:p w:rsidR="00641CF1" w:rsidRPr="00D036A8" w:rsidRDefault="00641CF1" w:rsidP="00641CF1">
            <w:pPr>
              <w:rPr>
                <w:snapToGrid w:val="0"/>
                <w:spacing w:val="-6"/>
              </w:rPr>
            </w:pPr>
            <w:r w:rsidRPr="00D036A8">
              <w:rPr>
                <w:snapToGrid w:val="0"/>
                <w:spacing w:val="-6"/>
              </w:rPr>
              <w:t>ОКПО 796</w:t>
            </w:r>
            <w:r>
              <w:rPr>
                <w:snapToGrid w:val="0"/>
                <w:spacing w:val="-6"/>
              </w:rPr>
              <w:t>29480</w:t>
            </w:r>
            <w:r w:rsidRPr="00D036A8">
              <w:rPr>
                <w:snapToGrid w:val="0"/>
                <w:spacing w:val="-6"/>
              </w:rPr>
              <w:t>,  ОГРН 1062</w:t>
            </w:r>
            <w:r>
              <w:rPr>
                <w:snapToGrid w:val="0"/>
                <w:spacing w:val="-6"/>
              </w:rPr>
              <w:t>509001521</w:t>
            </w:r>
          </w:p>
          <w:p w:rsidR="00641CF1" w:rsidRPr="00D036A8" w:rsidRDefault="00641CF1" w:rsidP="00641CF1">
            <w:pPr>
              <w:rPr>
                <w:snapToGrid w:val="0"/>
                <w:spacing w:val="-6"/>
              </w:rPr>
            </w:pPr>
            <w:r w:rsidRPr="00D036A8">
              <w:rPr>
                <w:snapToGrid w:val="0"/>
                <w:spacing w:val="-6"/>
              </w:rPr>
              <w:t>ИНН/КПП 252411</w:t>
            </w:r>
            <w:r>
              <w:rPr>
                <w:snapToGrid w:val="0"/>
                <w:spacing w:val="-6"/>
              </w:rPr>
              <w:t>4104</w:t>
            </w:r>
            <w:r w:rsidRPr="00D036A8">
              <w:rPr>
                <w:snapToGrid w:val="0"/>
                <w:spacing w:val="-6"/>
              </w:rPr>
              <w:t>/252401001</w:t>
            </w:r>
          </w:p>
          <w:p w:rsidR="00D61739" w:rsidRPr="008B42F6" w:rsidRDefault="00641CF1" w:rsidP="00641CF1">
            <w:pPr>
              <w:spacing w:before="120"/>
              <w:rPr>
                <w:b/>
              </w:rPr>
            </w:pPr>
            <w:r>
              <w:t>Исх</w:t>
            </w:r>
            <w:proofErr w:type="gramStart"/>
            <w:r>
              <w:t xml:space="preserve"> .</w:t>
            </w:r>
            <w:proofErr w:type="gramEnd"/>
            <w:r>
              <w:t>№_________ от __________</w:t>
            </w:r>
            <w:r w:rsidRPr="00D036A8">
              <w:t>201</w:t>
            </w:r>
            <w:r>
              <w:t>6</w:t>
            </w:r>
            <w:r w:rsidRPr="00D036A8">
              <w:t xml:space="preserve"> г.</w:t>
            </w:r>
          </w:p>
          <w:p w:rsidR="00D61739" w:rsidRPr="008B42F6" w:rsidRDefault="00D61739" w:rsidP="0064014A">
            <w:pPr>
              <w:jc w:val="both"/>
              <w:rPr>
                <w:bCs/>
              </w:rPr>
            </w:pPr>
          </w:p>
        </w:tc>
        <w:tc>
          <w:tcPr>
            <w:tcW w:w="9781" w:type="dxa"/>
            <w:shd w:val="clear" w:color="auto" w:fill="auto"/>
          </w:tcPr>
          <w:p w:rsidR="00D61739" w:rsidRPr="00753505" w:rsidRDefault="00D61739" w:rsidP="0064014A">
            <w:pPr>
              <w:jc w:val="right"/>
              <w:rPr>
                <w:sz w:val="20"/>
                <w:szCs w:val="20"/>
              </w:rPr>
            </w:pPr>
            <w:r w:rsidRPr="00753505">
              <w:rPr>
                <w:sz w:val="20"/>
                <w:szCs w:val="20"/>
              </w:rPr>
              <w:t>Приложение № 3</w:t>
            </w:r>
          </w:p>
          <w:p w:rsidR="00D61739" w:rsidRPr="00753505" w:rsidRDefault="00D61739" w:rsidP="0064014A">
            <w:pPr>
              <w:jc w:val="right"/>
              <w:rPr>
                <w:sz w:val="20"/>
                <w:szCs w:val="20"/>
              </w:rPr>
            </w:pPr>
            <w:r w:rsidRPr="00753505">
              <w:rPr>
                <w:sz w:val="20"/>
                <w:szCs w:val="20"/>
              </w:rPr>
              <w:t xml:space="preserve">                                                                  к Административному регламенту</w:t>
            </w:r>
          </w:p>
          <w:p w:rsidR="00D61739" w:rsidRPr="00753505" w:rsidRDefault="00D61739" w:rsidP="0064014A">
            <w:pPr>
              <w:jc w:val="right"/>
              <w:rPr>
                <w:bCs/>
                <w:sz w:val="20"/>
                <w:szCs w:val="20"/>
              </w:rPr>
            </w:pPr>
            <w:r w:rsidRPr="00753505">
              <w:rPr>
                <w:sz w:val="20"/>
                <w:szCs w:val="20"/>
              </w:rPr>
              <w:tab/>
            </w:r>
            <w:r w:rsidRPr="00753505">
              <w:rPr>
                <w:sz w:val="20"/>
                <w:szCs w:val="20"/>
              </w:rPr>
              <w:tab/>
            </w:r>
            <w:r w:rsidRPr="00753505">
              <w:rPr>
                <w:sz w:val="20"/>
                <w:szCs w:val="20"/>
              </w:rPr>
              <w:tab/>
            </w:r>
            <w:r w:rsidRPr="00753505">
              <w:rPr>
                <w:sz w:val="20"/>
                <w:szCs w:val="20"/>
              </w:rPr>
              <w:tab/>
            </w:r>
            <w:r w:rsidRPr="00753505">
              <w:rPr>
                <w:sz w:val="20"/>
                <w:szCs w:val="20"/>
              </w:rPr>
              <w:tab/>
            </w:r>
            <w:r w:rsidRPr="00753505">
              <w:rPr>
                <w:sz w:val="20"/>
                <w:szCs w:val="20"/>
              </w:rPr>
              <w:tab/>
            </w:r>
            <w:r w:rsidRPr="00753505">
              <w:rPr>
                <w:sz w:val="20"/>
                <w:szCs w:val="20"/>
              </w:rPr>
              <w:tab/>
            </w:r>
            <w:proofErr w:type="gramStart"/>
            <w:r w:rsidRPr="00753505">
              <w:rPr>
                <w:sz w:val="20"/>
                <w:szCs w:val="20"/>
              </w:rPr>
              <w:t>«</w:t>
            </w:r>
            <w:r w:rsidRPr="00753505">
              <w:rPr>
                <w:bCs/>
                <w:sz w:val="20"/>
                <w:szCs w:val="20"/>
              </w:rPr>
              <w:t>Выдача документов (единого жилищного</w:t>
            </w:r>
            <w:proofErr w:type="gramEnd"/>
          </w:p>
          <w:p w:rsidR="00D61739" w:rsidRPr="00753505" w:rsidRDefault="00D61739" w:rsidP="0064014A">
            <w:pPr>
              <w:jc w:val="right"/>
              <w:rPr>
                <w:bCs/>
                <w:sz w:val="20"/>
                <w:szCs w:val="20"/>
              </w:rPr>
            </w:pP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t>документа, копии финансово-лицевого счета,</w:t>
            </w:r>
          </w:p>
          <w:p w:rsidR="00D61739" w:rsidRPr="00753505" w:rsidRDefault="00D61739" w:rsidP="0064014A">
            <w:pPr>
              <w:jc w:val="right"/>
              <w:rPr>
                <w:bCs/>
                <w:sz w:val="20"/>
                <w:szCs w:val="20"/>
              </w:rPr>
            </w:pP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t>выписки из домовой книги, карточки учета</w:t>
            </w:r>
          </w:p>
          <w:p w:rsidR="00D61739" w:rsidRPr="00753505" w:rsidRDefault="00D61739" w:rsidP="0064014A">
            <w:pPr>
              <w:jc w:val="right"/>
              <w:rPr>
                <w:bCs/>
                <w:sz w:val="20"/>
                <w:szCs w:val="20"/>
              </w:rPr>
            </w:pP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t>собственника жилого помещения, справок и</w:t>
            </w:r>
          </w:p>
          <w:p w:rsidR="00D61739" w:rsidRPr="00753505" w:rsidRDefault="00D61739" w:rsidP="0064014A">
            <w:pPr>
              <w:jc w:val="right"/>
              <w:rPr>
                <w:sz w:val="20"/>
                <w:szCs w:val="20"/>
              </w:rPr>
            </w:pP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r>
            <w:r w:rsidRPr="00753505">
              <w:rPr>
                <w:bCs/>
                <w:sz w:val="20"/>
                <w:szCs w:val="20"/>
              </w:rPr>
              <w:tab/>
              <w:t>иных документов)</w:t>
            </w:r>
          </w:p>
          <w:p w:rsidR="00D61739" w:rsidRPr="008B42F6" w:rsidRDefault="00D61739" w:rsidP="0064014A">
            <w:pPr>
              <w:jc w:val="right"/>
            </w:pPr>
          </w:p>
          <w:p w:rsidR="00D61739" w:rsidRPr="008B42F6" w:rsidRDefault="00D61739" w:rsidP="0064014A">
            <w:pPr>
              <w:jc w:val="right"/>
              <w:rPr>
                <w:bCs/>
              </w:rPr>
            </w:pPr>
          </w:p>
        </w:tc>
      </w:tr>
    </w:tbl>
    <w:p w:rsidR="00D61739" w:rsidRPr="00A9110A" w:rsidRDefault="00D61739" w:rsidP="00D61739">
      <w:pPr>
        <w:jc w:val="both"/>
        <w:rPr>
          <w:bCs/>
          <w:sz w:val="22"/>
          <w:szCs w:val="22"/>
        </w:rPr>
      </w:pPr>
    </w:p>
    <w:p w:rsidR="00D61739" w:rsidRPr="00F571A0" w:rsidRDefault="00D61739" w:rsidP="00D61739">
      <w:pPr>
        <w:jc w:val="center"/>
        <w:rPr>
          <w:b/>
          <w:bCs/>
          <w:sz w:val="22"/>
          <w:szCs w:val="22"/>
        </w:rPr>
      </w:pPr>
      <w:r w:rsidRPr="00A9110A">
        <w:rPr>
          <w:b/>
          <w:bCs/>
          <w:sz w:val="22"/>
          <w:szCs w:val="22"/>
        </w:rPr>
        <w:tab/>
      </w:r>
      <w:r w:rsidRPr="00A9110A">
        <w:rPr>
          <w:b/>
          <w:bCs/>
          <w:sz w:val="22"/>
          <w:szCs w:val="22"/>
        </w:rPr>
        <w:tab/>
      </w:r>
      <w:r w:rsidRPr="00A9110A">
        <w:rPr>
          <w:b/>
          <w:bCs/>
          <w:sz w:val="22"/>
          <w:szCs w:val="22"/>
        </w:rPr>
        <w:tab/>
      </w:r>
      <w:r w:rsidRPr="00A9110A">
        <w:rPr>
          <w:b/>
          <w:bCs/>
          <w:sz w:val="22"/>
          <w:szCs w:val="22"/>
        </w:rPr>
        <w:tab/>
      </w:r>
      <w:r w:rsidRPr="00F571A0">
        <w:rPr>
          <w:b/>
          <w:sz w:val="22"/>
          <w:szCs w:val="22"/>
        </w:rPr>
        <w:t>ВЫПИСКА ИЗ ЛИЦЕВОГО СЧЁТА</w:t>
      </w:r>
    </w:p>
    <w:p w:rsidR="00D61739" w:rsidRPr="00A9110A" w:rsidRDefault="00D61739" w:rsidP="00D61739">
      <w:pPr>
        <w:jc w:val="center"/>
        <w:rPr>
          <w:b/>
          <w:bCs/>
          <w:sz w:val="22"/>
          <w:szCs w:val="22"/>
        </w:rPr>
      </w:pPr>
      <w:r w:rsidRPr="00A9110A">
        <w:rPr>
          <w:b/>
          <w:bCs/>
          <w:sz w:val="22"/>
          <w:szCs w:val="22"/>
        </w:rPr>
        <w:t xml:space="preserve">       </w:t>
      </w:r>
    </w:p>
    <w:p w:rsidR="00D61739" w:rsidRPr="00A9110A" w:rsidRDefault="00D61739" w:rsidP="00D61739">
      <w:pPr>
        <w:jc w:val="center"/>
        <w:rPr>
          <w:b/>
          <w:bCs/>
          <w:sz w:val="22"/>
          <w:szCs w:val="22"/>
        </w:rPr>
      </w:pPr>
      <w:proofErr w:type="spellStart"/>
      <w:r w:rsidRPr="00A9110A">
        <w:rPr>
          <w:b/>
          <w:bCs/>
          <w:sz w:val="22"/>
          <w:szCs w:val="22"/>
        </w:rPr>
        <w:t>Похозяйственная</w:t>
      </w:r>
      <w:proofErr w:type="spellEnd"/>
      <w:r w:rsidRPr="00A9110A">
        <w:rPr>
          <w:b/>
          <w:bCs/>
          <w:sz w:val="22"/>
          <w:szCs w:val="22"/>
        </w:rPr>
        <w:t xml:space="preserve"> книга №    </w:t>
      </w:r>
      <w:r w:rsidRPr="00A9110A">
        <w:rPr>
          <w:bCs/>
          <w:sz w:val="22"/>
          <w:szCs w:val="22"/>
        </w:rPr>
        <w:t xml:space="preserve"> </w:t>
      </w:r>
      <w:r w:rsidRPr="00A9110A">
        <w:rPr>
          <w:b/>
          <w:bCs/>
          <w:sz w:val="22"/>
          <w:szCs w:val="22"/>
        </w:rPr>
        <w:t xml:space="preserve"> за л/счетом №     </w:t>
      </w:r>
      <w:r w:rsidRPr="00A9110A">
        <w:rPr>
          <w:bCs/>
          <w:sz w:val="22"/>
          <w:szCs w:val="22"/>
        </w:rPr>
        <w:t xml:space="preserve"> </w:t>
      </w:r>
      <w:r w:rsidRPr="00A9110A">
        <w:rPr>
          <w:b/>
          <w:bCs/>
          <w:sz w:val="22"/>
          <w:szCs w:val="22"/>
        </w:rPr>
        <w:t xml:space="preserve">  ул. (пер.)     ________________</w:t>
      </w:r>
      <w:r w:rsidRPr="00A9110A">
        <w:rPr>
          <w:bCs/>
          <w:sz w:val="22"/>
          <w:szCs w:val="22"/>
          <w:u w:val="single"/>
        </w:rPr>
        <w:t xml:space="preserve">  </w:t>
      </w:r>
      <w:r w:rsidRPr="00A9110A">
        <w:rPr>
          <w:b/>
          <w:bCs/>
          <w:sz w:val="22"/>
          <w:szCs w:val="22"/>
        </w:rPr>
        <w:t xml:space="preserve">  д. </w:t>
      </w:r>
      <w:r>
        <w:rPr>
          <w:b/>
          <w:bCs/>
          <w:sz w:val="22"/>
          <w:szCs w:val="22"/>
        </w:rPr>
        <w:t>____</w:t>
      </w:r>
      <w:r w:rsidRPr="00A9110A">
        <w:rPr>
          <w:b/>
          <w:bCs/>
          <w:sz w:val="22"/>
          <w:szCs w:val="22"/>
        </w:rPr>
        <w:t xml:space="preserve">   </w:t>
      </w:r>
      <w:r w:rsidRPr="00A9110A">
        <w:rPr>
          <w:bCs/>
          <w:sz w:val="22"/>
          <w:szCs w:val="22"/>
        </w:rPr>
        <w:t xml:space="preserve"> </w:t>
      </w:r>
      <w:r w:rsidRPr="00A9110A">
        <w:rPr>
          <w:b/>
          <w:bCs/>
          <w:sz w:val="22"/>
          <w:szCs w:val="22"/>
        </w:rPr>
        <w:t xml:space="preserve"> кв</w:t>
      </w:r>
      <w:r w:rsidRPr="00A9110A">
        <w:rPr>
          <w:bCs/>
          <w:sz w:val="22"/>
          <w:szCs w:val="22"/>
        </w:rPr>
        <w:t xml:space="preserve">.  </w:t>
      </w:r>
      <w:r>
        <w:rPr>
          <w:bCs/>
          <w:sz w:val="22"/>
          <w:szCs w:val="22"/>
        </w:rPr>
        <w:t>____</w:t>
      </w:r>
      <w:r w:rsidRPr="00A9110A">
        <w:rPr>
          <w:bCs/>
          <w:sz w:val="22"/>
          <w:szCs w:val="22"/>
        </w:rPr>
        <w:t xml:space="preserve">    </w:t>
      </w:r>
      <w:proofErr w:type="gramStart"/>
      <w:r w:rsidRPr="00A9110A">
        <w:rPr>
          <w:b/>
          <w:bCs/>
          <w:sz w:val="22"/>
          <w:szCs w:val="22"/>
        </w:rPr>
        <w:t>с</w:t>
      </w:r>
      <w:proofErr w:type="gramEnd"/>
      <w:r w:rsidRPr="00A9110A">
        <w:rPr>
          <w:b/>
          <w:bCs/>
          <w:sz w:val="22"/>
          <w:szCs w:val="22"/>
        </w:rPr>
        <w:t>.</w:t>
      </w:r>
      <w:r w:rsidR="00641CF1">
        <w:rPr>
          <w:b/>
          <w:bCs/>
          <w:sz w:val="22"/>
          <w:szCs w:val="22"/>
        </w:rPr>
        <w:t>____________</w:t>
      </w:r>
      <w:r w:rsidRPr="00A9110A">
        <w:rPr>
          <w:b/>
          <w:bCs/>
          <w:sz w:val="22"/>
          <w:szCs w:val="22"/>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3016"/>
        <w:gridCol w:w="2090"/>
        <w:gridCol w:w="2096"/>
        <w:gridCol w:w="1727"/>
        <w:gridCol w:w="1608"/>
        <w:gridCol w:w="3174"/>
      </w:tblGrid>
      <w:tr w:rsidR="00D61739" w:rsidRPr="00A9110A" w:rsidTr="0064014A">
        <w:tc>
          <w:tcPr>
            <w:tcW w:w="1517" w:type="dxa"/>
          </w:tcPr>
          <w:p w:rsidR="00D61739" w:rsidRPr="00A9110A" w:rsidRDefault="00D61739" w:rsidP="0064014A">
            <w:pPr>
              <w:jc w:val="center"/>
              <w:rPr>
                <w:b/>
                <w:bCs/>
              </w:rPr>
            </w:pPr>
            <w:r w:rsidRPr="00A9110A">
              <w:rPr>
                <w:b/>
                <w:bCs/>
                <w:sz w:val="22"/>
                <w:szCs w:val="22"/>
              </w:rPr>
              <w:t>Родственные</w:t>
            </w:r>
          </w:p>
          <w:p w:rsidR="00D61739" w:rsidRPr="00A9110A" w:rsidRDefault="00D61739" w:rsidP="0064014A">
            <w:pPr>
              <w:jc w:val="center"/>
              <w:rPr>
                <w:b/>
                <w:bCs/>
              </w:rPr>
            </w:pPr>
            <w:r w:rsidRPr="00A9110A">
              <w:rPr>
                <w:b/>
                <w:bCs/>
                <w:sz w:val="22"/>
                <w:szCs w:val="22"/>
              </w:rPr>
              <w:t>отношения</w:t>
            </w:r>
          </w:p>
        </w:tc>
        <w:tc>
          <w:tcPr>
            <w:tcW w:w="3016" w:type="dxa"/>
          </w:tcPr>
          <w:p w:rsidR="00D61739" w:rsidRPr="00A9110A" w:rsidRDefault="00D61739" w:rsidP="0064014A">
            <w:pPr>
              <w:jc w:val="center"/>
              <w:rPr>
                <w:b/>
                <w:bCs/>
              </w:rPr>
            </w:pPr>
            <w:r w:rsidRPr="00A9110A">
              <w:rPr>
                <w:b/>
                <w:bCs/>
                <w:sz w:val="22"/>
                <w:szCs w:val="22"/>
              </w:rPr>
              <w:t xml:space="preserve">   Фамилия, Имя, Отчество</w:t>
            </w:r>
          </w:p>
        </w:tc>
        <w:tc>
          <w:tcPr>
            <w:tcW w:w="2090" w:type="dxa"/>
          </w:tcPr>
          <w:p w:rsidR="00D61739" w:rsidRPr="00A9110A" w:rsidRDefault="00D61739" w:rsidP="0064014A">
            <w:pPr>
              <w:jc w:val="center"/>
              <w:rPr>
                <w:b/>
                <w:bCs/>
              </w:rPr>
            </w:pPr>
            <w:r w:rsidRPr="00A9110A">
              <w:rPr>
                <w:b/>
                <w:bCs/>
                <w:sz w:val="22"/>
                <w:szCs w:val="22"/>
              </w:rPr>
              <w:t xml:space="preserve">    Год рождения</w:t>
            </w:r>
          </w:p>
        </w:tc>
        <w:tc>
          <w:tcPr>
            <w:tcW w:w="2096" w:type="dxa"/>
          </w:tcPr>
          <w:p w:rsidR="00D61739" w:rsidRPr="00A9110A" w:rsidRDefault="00D61739" w:rsidP="0064014A">
            <w:pPr>
              <w:jc w:val="center"/>
              <w:rPr>
                <w:b/>
                <w:bCs/>
              </w:rPr>
            </w:pPr>
            <w:r w:rsidRPr="00A9110A">
              <w:rPr>
                <w:b/>
                <w:bCs/>
                <w:sz w:val="22"/>
                <w:szCs w:val="22"/>
              </w:rPr>
              <w:t>Паспортные данные</w:t>
            </w:r>
          </w:p>
        </w:tc>
        <w:tc>
          <w:tcPr>
            <w:tcW w:w="1727" w:type="dxa"/>
          </w:tcPr>
          <w:p w:rsidR="00D61739" w:rsidRPr="00A9110A" w:rsidRDefault="00D61739" w:rsidP="0064014A">
            <w:pPr>
              <w:jc w:val="center"/>
              <w:rPr>
                <w:b/>
                <w:bCs/>
              </w:rPr>
            </w:pPr>
            <w:r w:rsidRPr="00A9110A">
              <w:rPr>
                <w:b/>
                <w:bCs/>
                <w:sz w:val="22"/>
                <w:szCs w:val="22"/>
              </w:rPr>
              <w:t>Дата прописки</w:t>
            </w:r>
          </w:p>
        </w:tc>
        <w:tc>
          <w:tcPr>
            <w:tcW w:w="1608" w:type="dxa"/>
          </w:tcPr>
          <w:p w:rsidR="00D61739" w:rsidRPr="00A9110A" w:rsidRDefault="00D61739" w:rsidP="0064014A">
            <w:pPr>
              <w:jc w:val="center"/>
              <w:rPr>
                <w:b/>
                <w:bCs/>
              </w:rPr>
            </w:pPr>
            <w:r w:rsidRPr="00A9110A">
              <w:rPr>
                <w:b/>
                <w:bCs/>
                <w:sz w:val="22"/>
                <w:szCs w:val="22"/>
              </w:rPr>
              <w:t>Дата выписки</w:t>
            </w:r>
          </w:p>
        </w:tc>
        <w:tc>
          <w:tcPr>
            <w:tcW w:w="3174" w:type="dxa"/>
          </w:tcPr>
          <w:p w:rsidR="00D61739" w:rsidRPr="00A9110A" w:rsidRDefault="00D61739" w:rsidP="0064014A">
            <w:pPr>
              <w:jc w:val="center"/>
              <w:rPr>
                <w:b/>
                <w:bCs/>
              </w:rPr>
            </w:pPr>
            <w:r w:rsidRPr="00A9110A">
              <w:rPr>
                <w:b/>
                <w:bCs/>
                <w:sz w:val="22"/>
                <w:szCs w:val="22"/>
              </w:rPr>
              <w:t xml:space="preserve">               Примечание</w:t>
            </w: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r w:rsidR="00D61739" w:rsidRPr="00A9110A" w:rsidTr="0064014A">
        <w:tc>
          <w:tcPr>
            <w:tcW w:w="1517" w:type="dxa"/>
          </w:tcPr>
          <w:p w:rsidR="00D61739" w:rsidRPr="00A9110A" w:rsidRDefault="00D61739" w:rsidP="0064014A">
            <w:pPr>
              <w:jc w:val="center"/>
              <w:rPr>
                <w:bCs/>
              </w:rPr>
            </w:pPr>
          </w:p>
        </w:tc>
        <w:tc>
          <w:tcPr>
            <w:tcW w:w="3016" w:type="dxa"/>
          </w:tcPr>
          <w:p w:rsidR="00D61739" w:rsidRPr="00A9110A" w:rsidRDefault="00D61739" w:rsidP="0064014A">
            <w:pPr>
              <w:jc w:val="center"/>
              <w:rPr>
                <w:bCs/>
              </w:rPr>
            </w:pPr>
          </w:p>
        </w:tc>
        <w:tc>
          <w:tcPr>
            <w:tcW w:w="2090" w:type="dxa"/>
          </w:tcPr>
          <w:p w:rsidR="00D61739" w:rsidRPr="00A9110A" w:rsidRDefault="00D61739" w:rsidP="0064014A">
            <w:pPr>
              <w:jc w:val="center"/>
              <w:rPr>
                <w:bCs/>
              </w:rPr>
            </w:pPr>
          </w:p>
        </w:tc>
        <w:tc>
          <w:tcPr>
            <w:tcW w:w="2096" w:type="dxa"/>
          </w:tcPr>
          <w:p w:rsidR="00D61739" w:rsidRPr="00A9110A" w:rsidRDefault="00D61739" w:rsidP="0064014A">
            <w:pPr>
              <w:jc w:val="center"/>
              <w:rPr>
                <w:bCs/>
              </w:rPr>
            </w:pPr>
          </w:p>
        </w:tc>
        <w:tc>
          <w:tcPr>
            <w:tcW w:w="1727" w:type="dxa"/>
          </w:tcPr>
          <w:p w:rsidR="00D61739" w:rsidRPr="00A9110A" w:rsidRDefault="00D61739" w:rsidP="0064014A">
            <w:pPr>
              <w:jc w:val="center"/>
              <w:rPr>
                <w:bCs/>
              </w:rPr>
            </w:pPr>
          </w:p>
        </w:tc>
        <w:tc>
          <w:tcPr>
            <w:tcW w:w="1608" w:type="dxa"/>
          </w:tcPr>
          <w:p w:rsidR="00D61739" w:rsidRPr="00A9110A" w:rsidRDefault="00D61739" w:rsidP="0064014A">
            <w:pPr>
              <w:jc w:val="center"/>
              <w:rPr>
                <w:bCs/>
              </w:rPr>
            </w:pPr>
          </w:p>
        </w:tc>
        <w:tc>
          <w:tcPr>
            <w:tcW w:w="3174" w:type="dxa"/>
          </w:tcPr>
          <w:p w:rsidR="00D61739" w:rsidRPr="00A9110A" w:rsidRDefault="00D61739" w:rsidP="0064014A">
            <w:pPr>
              <w:jc w:val="center"/>
              <w:rPr>
                <w:bCs/>
              </w:rPr>
            </w:pPr>
          </w:p>
        </w:tc>
      </w:tr>
    </w:tbl>
    <w:p w:rsidR="00D61739" w:rsidRPr="00A9110A" w:rsidRDefault="00D61739" w:rsidP="00D61739">
      <w:pPr>
        <w:jc w:val="center"/>
        <w:rPr>
          <w:b/>
          <w:bCs/>
          <w:sz w:val="22"/>
          <w:szCs w:val="22"/>
        </w:rPr>
      </w:pPr>
    </w:p>
    <w:p w:rsidR="00D61739" w:rsidRPr="00641CF1" w:rsidRDefault="00D61739" w:rsidP="00D61739">
      <w:pPr>
        <w:rPr>
          <w:bCs/>
          <w:sz w:val="22"/>
          <w:szCs w:val="22"/>
        </w:rPr>
      </w:pPr>
      <w:r w:rsidRPr="00641CF1">
        <w:rPr>
          <w:bCs/>
        </w:rPr>
        <w:t>Глава</w:t>
      </w:r>
      <w:r>
        <w:rPr>
          <w:bCs/>
          <w:sz w:val="22"/>
          <w:szCs w:val="22"/>
        </w:rPr>
        <w:t xml:space="preserve"> </w:t>
      </w:r>
      <w:r>
        <w:t xml:space="preserve">Новолитовского  </w:t>
      </w:r>
      <w:r w:rsidRPr="00A9110A">
        <w:rPr>
          <w:sz w:val="22"/>
          <w:szCs w:val="22"/>
        </w:rPr>
        <w:t>сельского поселения</w:t>
      </w:r>
      <w:r w:rsidRPr="00A9110A">
        <w:rPr>
          <w:sz w:val="22"/>
          <w:szCs w:val="22"/>
        </w:rPr>
        <w:tab/>
      </w:r>
    </w:p>
    <w:p w:rsidR="00D61739" w:rsidRPr="00641CF1" w:rsidRDefault="00D61739" w:rsidP="00D61739">
      <w:pPr>
        <w:rPr>
          <w:sz w:val="20"/>
          <w:szCs w:val="20"/>
        </w:rPr>
      </w:pPr>
      <w:r w:rsidRPr="00641CF1">
        <w:rPr>
          <w:sz w:val="20"/>
          <w:szCs w:val="20"/>
        </w:rPr>
        <w:t>Исп. ________</w:t>
      </w:r>
    </w:p>
    <w:p w:rsidR="00D61739" w:rsidRPr="00A9110A" w:rsidRDefault="00D61739" w:rsidP="00D61739">
      <w:pPr>
        <w:rPr>
          <w:sz w:val="22"/>
          <w:szCs w:val="22"/>
        </w:rPr>
        <w:sectPr w:rsidR="00D61739" w:rsidRPr="00A9110A" w:rsidSect="0064014A">
          <w:pgSz w:w="16838" w:h="11906" w:orient="landscape"/>
          <w:pgMar w:top="993" w:right="1134" w:bottom="851" w:left="1134" w:header="709" w:footer="709" w:gutter="0"/>
          <w:cols w:space="708"/>
          <w:docGrid w:linePitch="360"/>
        </w:sectPr>
      </w:pPr>
      <w:r w:rsidRPr="00641CF1">
        <w:rPr>
          <w:sz w:val="20"/>
          <w:szCs w:val="20"/>
        </w:rPr>
        <w:t>Тел. ________</w:t>
      </w:r>
      <w:r w:rsidRPr="00A9110A">
        <w:rPr>
          <w:sz w:val="22"/>
          <w:szCs w:val="22"/>
        </w:rPr>
        <w:tab/>
      </w:r>
      <w:r w:rsidRPr="00A9110A">
        <w:rPr>
          <w:sz w:val="22"/>
          <w:szCs w:val="22"/>
        </w:rPr>
        <w:tab/>
      </w:r>
      <w:r w:rsidRPr="00A9110A">
        <w:rPr>
          <w:sz w:val="22"/>
          <w:szCs w:val="22"/>
        </w:rPr>
        <w:tab/>
      </w:r>
      <w:r w:rsidRPr="00A9110A">
        <w:rPr>
          <w:sz w:val="22"/>
          <w:szCs w:val="22"/>
        </w:rPr>
        <w:tab/>
      </w:r>
    </w:p>
    <w:tbl>
      <w:tblPr>
        <w:tblW w:w="9781" w:type="dxa"/>
        <w:tblLook w:val="04A0" w:firstRow="1" w:lastRow="0" w:firstColumn="1" w:lastColumn="0" w:noHBand="0" w:noVBand="1"/>
      </w:tblPr>
      <w:tblGrid>
        <w:gridCol w:w="4785"/>
        <w:gridCol w:w="4786"/>
        <w:gridCol w:w="210"/>
      </w:tblGrid>
      <w:tr w:rsidR="00D61739" w:rsidRPr="008B42F6" w:rsidTr="0064014A">
        <w:trPr>
          <w:gridAfter w:val="1"/>
          <w:wAfter w:w="210" w:type="dxa"/>
        </w:trPr>
        <w:tc>
          <w:tcPr>
            <w:tcW w:w="4785" w:type="dxa"/>
            <w:shd w:val="clear" w:color="auto" w:fill="auto"/>
          </w:tcPr>
          <w:p w:rsidR="00D61739" w:rsidRPr="008B42F6" w:rsidRDefault="00D61739" w:rsidP="0064014A">
            <w:r w:rsidRPr="008B42F6">
              <w:rPr>
                <w:sz w:val="22"/>
                <w:szCs w:val="22"/>
              </w:rPr>
              <w:lastRenderedPageBreak/>
              <w:t>УГЛОВОЙ ШТАМП</w:t>
            </w:r>
          </w:p>
        </w:tc>
        <w:tc>
          <w:tcPr>
            <w:tcW w:w="4786" w:type="dxa"/>
            <w:shd w:val="clear" w:color="auto" w:fill="auto"/>
          </w:tcPr>
          <w:p w:rsidR="00D61739" w:rsidRPr="00226D1A" w:rsidRDefault="00D61739" w:rsidP="00641CF1">
            <w:pPr>
              <w:jc w:val="center"/>
              <w:rPr>
                <w:sz w:val="18"/>
                <w:szCs w:val="18"/>
              </w:rPr>
            </w:pPr>
            <w:r w:rsidRPr="00226D1A">
              <w:rPr>
                <w:sz w:val="18"/>
                <w:szCs w:val="18"/>
              </w:rPr>
              <w:t>Приложение № 4</w:t>
            </w:r>
          </w:p>
          <w:p w:rsidR="00D61739" w:rsidRPr="00226D1A" w:rsidRDefault="00D61739" w:rsidP="00641CF1">
            <w:pPr>
              <w:ind w:hanging="390"/>
              <w:jc w:val="center"/>
              <w:rPr>
                <w:sz w:val="18"/>
                <w:szCs w:val="18"/>
              </w:rPr>
            </w:pPr>
            <w:r w:rsidRPr="00226D1A">
              <w:rPr>
                <w:sz w:val="18"/>
                <w:szCs w:val="18"/>
              </w:rPr>
              <w:t>к Административному регламенту</w:t>
            </w:r>
          </w:p>
          <w:p w:rsidR="00D61739" w:rsidRPr="00226D1A" w:rsidRDefault="00D61739" w:rsidP="00641CF1">
            <w:pPr>
              <w:ind w:hanging="390"/>
              <w:jc w:val="center"/>
              <w:rPr>
                <w:sz w:val="18"/>
                <w:szCs w:val="18"/>
              </w:rPr>
            </w:pPr>
            <w:proofErr w:type="gramStart"/>
            <w:r w:rsidRPr="00226D1A">
              <w:rPr>
                <w:sz w:val="18"/>
                <w:szCs w:val="18"/>
              </w:rPr>
              <w:t>«</w:t>
            </w:r>
            <w:r w:rsidRPr="00226D1A">
              <w:rPr>
                <w:bCs/>
                <w:sz w:val="18"/>
                <w:szCs w:val="1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tc>
      </w:tr>
      <w:tr w:rsidR="00D61739" w:rsidRPr="008B42F6" w:rsidTr="0064014A">
        <w:trPr>
          <w:trHeight w:val="80"/>
        </w:trPr>
        <w:tc>
          <w:tcPr>
            <w:tcW w:w="9781" w:type="dxa"/>
            <w:gridSpan w:val="3"/>
            <w:shd w:val="clear" w:color="auto" w:fill="auto"/>
          </w:tcPr>
          <w:p w:rsidR="00D61739" w:rsidRPr="00226D1A" w:rsidRDefault="00D61739" w:rsidP="0064014A">
            <w:pPr>
              <w:jc w:val="right"/>
              <w:rPr>
                <w:bCs/>
                <w:sz w:val="18"/>
                <w:szCs w:val="18"/>
              </w:rPr>
            </w:pPr>
          </w:p>
        </w:tc>
      </w:tr>
    </w:tbl>
    <w:p w:rsidR="00D61739" w:rsidRDefault="00D61739" w:rsidP="00D61739">
      <w:pPr>
        <w:jc w:val="center"/>
        <w:rPr>
          <w:b/>
          <w:sz w:val="20"/>
          <w:szCs w:val="20"/>
        </w:rPr>
      </w:pPr>
    </w:p>
    <w:p w:rsidR="00D61739" w:rsidRDefault="00D61739" w:rsidP="00D61739">
      <w:pPr>
        <w:jc w:val="center"/>
        <w:rPr>
          <w:b/>
          <w:sz w:val="20"/>
          <w:szCs w:val="20"/>
        </w:rPr>
      </w:pPr>
    </w:p>
    <w:p w:rsidR="00D61739" w:rsidRDefault="00D61739" w:rsidP="00D61739">
      <w:pPr>
        <w:jc w:val="center"/>
        <w:rPr>
          <w:b/>
          <w:sz w:val="20"/>
          <w:szCs w:val="20"/>
        </w:rPr>
      </w:pPr>
    </w:p>
    <w:p w:rsidR="00D61739" w:rsidRPr="00DF3EBC" w:rsidRDefault="00D61739" w:rsidP="00D61739">
      <w:pPr>
        <w:jc w:val="center"/>
        <w:rPr>
          <w:b/>
          <w:sz w:val="20"/>
          <w:szCs w:val="20"/>
        </w:rPr>
      </w:pPr>
      <w:r w:rsidRPr="00DF3EBC">
        <w:rPr>
          <w:b/>
          <w:sz w:val="20"/>
          <w:szCs w:val="20"/>
        </w:rPr>
        <w:t xml:space="preserve">ВЫПИСКА ИЗ ПОХОЗЯЙСТВЕННОЙ КНИГИ № </w:t>
      </w:r>
      <w:r w:rsidRPr="00DF3EBC">
        <w:rPr>
          <w:b/>
          <w:sz w:val="20"/>
          <w:szCs w:val="20"/>
          <w:u w:val="single"/>
        </w:rPr>
        <w:t xml:space="preserve"> _</w:t>
      </w:r>
    </w:p>
    <w:p w:rsidR="00D61739" w:rsidRPr="00DF3EBC" w:rsidRDefault="00D61739" w:rsidP="00D61739">
      <w:pPr>
        <w:jc w:val="center"/>
        <w:rPr>
          <w:sz w:val="20"/>
          <w:szCs w:val="20"/>
        </w:rPr>
      </w:pPr>
      <w:r w:rsidRPr="00DF3EBC">
        <w:rPr>
          <w:sz w:val="20"/>
          <w:szCs w:val="20"/>
        </w:rPr>
        <w:tab/>
        <w:t xml:space="preserve">                                   </w:t>
      </w:r>
    </w:p>
    <w:p w:rsidR="00D61739" w:rsidRPr="00DF3EBC" w:rsidRDefault="00D61739" w:rsidP="00D61739">
      <w:pPr>
        <w:jc w:val="center"/>
        <w:rPr>
          <w:sz w:val="20"/>
          <w:szCs w:val="20"/>
        </w:rPr>
      </w:pPr>
      <w:r w:rsidRPr="00DF3EBC">
        <w:rPr>
          <w:sz w:val="20"/>
          <w:szCs w:val="20"/>
        </w:rPr>
        <w:t>От «</w:t>
      </w:r>
      <w:r w:rsidRPr="00DF3EBC">
        <w:rPr>
          <w:sz w:val="20"/>
          <w:szCs w:val="20"/>
          <w:u w:val="single"/>
        </w:rPr>
        <w:t xml:space="preserve">      </w:t>
      </w:r>
      <w:r w:rsidRPr="00DF3EBC">
        <w:rPr>
          <w:sz w:val="20"/>
          <w:szCs w:val="20"/>
        </w:rPr>
        <w:t xml:space="preserve">» </w:t>
      </w:r>
      <w:r w:rsidRPr="00DF3EBC">
        <w:rPr>
          <w:sz w:val="20"/>
          <w:szCs w:val="20"/>
          <w:u w:val="single"/>
        </w:rPr>
        <w:t xml:space="preserve">                     </w:t>
      </w:r>
      <w:r w:rsidRPr="00DF3EBC">
        <w:rPr>
          <w:sz w:val="20"/>
          <w:szCs w:val="20"/>
        </w:rPr>
        <w:t xml:space="preserve"> 20__ года</w:t>
      </w:r>
    </w:p>
    <w:p w:rsidR="00D61739" w:rsidRPr="00DF3EBC" w:rsidRDefault="00D61739" w:rsidP="00D61739">
      <w:pPr>
        <w:jc w:val="center"/>
        <w:rPr>
          <w:sz w:val="20"/>
          <w:szCs w:val="20"/>
        </w:rPr>
      </w:pPr>
    </w:p>
    <w:p w:rsidR="00D61739" w:rsidRDefault="00D61739" w:rsidP="00D61739">
      <w:pPr>
        <w:numPr>
          <w:ilvl w:val="0"/>
          <w:numId w:val="37"/>
        </w:numPr>
        <w:jc w:val="center"/>
        <w:rPr>
          <w:sz w:val="20"/>
          <w:szCs w:val="20"/>
        </w:rPr>
      </w:pPr>
      <w:r w:rsidRPr="00F571A0">
        <w:rPr>
          <w:b/>
          <w:sz w:val="20"/>
          <w:szCs w:val="20"/>
        </w:rPr>
        <w:t>Лицевой счет №</w:t>
      </w:r>
      <w:r w:rsidRPr="00DF3EBC">
        <w:rPr>
          <w:sz w:val="20"/>
          <w:szCs w:val="20"/>
        </w:rPr>
        <w:t xml:space="preserve"> ___</w:t>
      </w:r>
      <w:r w:rsidRPr="00DF3EBC">
        <w:rPr>
          <w:sz w:val="20"/>
          <w:szCs w:val="20"/>
          <w:u w:val="single"/>
        </w:rPr>
        <w:t xml:space="preserve"> </w:t>
      </w:r>
    </w:p>
    <w:p w:rsidR="00D61739" w:rsidRPr="00DF3EBC" w:rsidRDefault="00D61739" w:rsidP="00D61739">
      <w:pPr>
        <w:jc w:val="center"/>
        <w:rPr>
          <w:sz w:val="20"/>
          <w:szCs w:val="20"/>
        </w:rPr>
      </w:pPr>
      <w:r w:rsidRPr="00DF3EBC">
        <w:rPr>
          <w:sz w:val="20"/>
          <w:szCs w:val="20"/>
        </w:rPr>
        <w:t>Адрес хозяйства: _____________________________________________________________________</w:t>
      </w:r>
      <w:r>
        <w:rPr>
          <w:sz w:val="20"/>
          <w:szCs w:val="20"/>
        </w:rPr>
        <w:t>_______</w:t>
      </w:r>
    </w:p>
    <w:p w:rsidR="00D61739" w:rsidRPr="00DF3EBC" w:rsidRDefault="00D61739" w:rsidP="00D61739">
      <w:pPr>
        <w:jc w:val="center"/>
        <w:rPr>
          <w:sz w:val="20"/>
          <w:szCs w:val="20"/>
          <w:u w:val="single"/>
        </w:rPr>
      </w:pPr>
      <w:r w:rsidRPr="00DF3EBC">
        <w:rPr>
          <w:sz w:val="20"/>
          <w:szCs w:val="20"/>
        </w:rPr>
        <w:t>_______________________________</w:t>
      </w:r>
      <w:r>
        <w:rPr>
          <w:sz w:val="20"/>
          <w:szCs w:val="20"/>
        </w:rPr>
        <w:t>_____________________</w:t>
      </w:r>
      <w:r w:rsidRPr="00DF3EBC">
        <w:rPr>
          <w:sz w:val="20"/>
          <w:szCs w:val="20"/>
        </w:rPr>
        <w:t>______________________________________</w:t>
      </w:r>
    </w:p>
    <w:p w:rsidR="00D61739" w:rsidRDefault="00D61739" w:rsidP="00D61739">
      <w:pPr>
        <w:jc w:val="center"/>
        <w:rPr>
          <w:sz w:val="20"/>
          <w:szCs w:val="20"/>
        </w:rPr>
      </w:pPr>
      <w:r w:rsidRPr="00DF3EBC">
        <w:rPr>
          <w:sz w:val="20"/>
          <w:szCs w:val="20"/>
        </w:rPr>
        <w:t>На  __________________________________________</w:t>
      </w:r>
      <w:r>
        <w:rPr>
          <w:sz w:val="20"/>
          <w:szCs w:val="20"/>
        </w:rPr>
        <w:t>__________________</w:t>
      </w:r>
      <w:r w:rsidRPr="00DF3EBC">
        <w:rPr>
          <w:sz w:val="20"/>
          <w:szCs w:val="20"/>
        </w:rPr>
        <w:t>___________________________</w:t>
      </w:r>
    </w:p>
    <w:p w:rsidR="00D61739" w:rsidRPr="00DF3EBC" w:rsidRDefault="00D61739" w:rsidP="00D61739">
      <w:pPr>
        <w:jc w:val="center"/>
        <w:rPr>
          <w:sz w:val="20"/>
          <w:szCs w:val="20"/>
        </w:rPr>
      </w:pPr>
      <w:r w:rsidRPr="00DF3EBC">
        <w:rPr>
          <w:sz w:val="20"/>
          <w:szCs w:val="20"/>
        </w:rPr>
        <w:t>(указывается один из членов хозяйства)</w:t>
      </w:r>
    </w:p>
    <w:p w:rsidR="00D61739" w:rsidRPr="00DF3EBC" w:rsidRDefault="00D61739" w:rsidP="00D61739">
      <w:pPr>
        <w:jc w:val="center"/>
        <w:rPr>
          <w:sz w:val="20"/>
          <w:szCs w:val="20"/>
        </w:rPr>
      </w:pPr>
    </w:p>
    <w:p w:rsidR="00D61739" w:rsidRPr="00DF3EBC" w:rsidRDefault="00D61739" w:rsidP="00D61739">
      <w:pPr>
        <w:jc w:val="center"/>
        <w:rPr>
          <w:sz w:val="20"/>
          <w:szCs w:val="20"/>
        </w:rPr>
      </w:pPr>
      <w:proofErr w:type="gramStart"/>
      <w:r w:rsidRPr="00DF3EBC">
        <w:rPr>
          <w:sz w:val="20"/>
          <w:szCs w:val="20"/>
        </w:rPr>
        <w:t>Идентификационный</w:t>
      </w:r>
      <w:proofErr w:type="gramEnd"/>
      <w:r w:rsidRPr="00DF3EBC">
        <w:rPr>
          <w:sz w:val="20"/>
          <w:szCs w:val="20"/>
        </w:rPr>
        <w:t xml:space="preserve"> № налогоплательщика</w:t>
      </w:r>
    </w:p>
    <w:p w:rsidR="00D61739" w:rsidRPr="00DF3EBC" w:rsidRDefault="00D61739" w:rsidP="00D61739">
      <w:pPr>
        <w:jc w:val="center"/>
        <w:rPr>
          <w:sz w:val="20"/>
          <w:szCs w:val="20"/>
        </w:rPr>
      </w:pPr>
      <w:r w:rsidRPr="00DF3EBC">
        <w:rPr>
          <w:sz w:val="20"/>
          <w:szCs w:val="20"/>
        </w:rPr>
        <w:t>(ИНН) ____________________</w:t>
      </w:r>
    </w:p>
    <w:p w:rsidR="00D61739" w:rsidRPr="00F571A0" w:rsidRDefault="00D61739" w:rsidP="00D61739">
      <w:pPr>
        <w:jc w:val="center"/>
        <w:rPr>
          <w:b/>
          <w:sz w:val="20"/>
          <w:szCs w:val="20"/>
        </w:rPr>
      </w:pPr>
    </w:p>
    <w:p w:rsidR="00D61739" w:rsidRPr="00F571A0" w:rsidRDefault="00D61739" w:rsidP="00D61739">
      <w:pPr>
        <w:jc w:val="center"/>
        <w:rPr>
          <w:b/>
          <w:sz w:val="20"/>
          <w:szCs w:val="20"/>
        </w:rPr>
      </w:pPr>
      <w:r w:rsidRPr="00F571A0">
        <w:rPr>
          <w:b/>
          <w:sz w:val="20"/>
          <w:szCs w:val="20"/>
        </w:rPr>
        <w:t>2. Земли, находящиеся в пользовании граждан</w:t>
      </w:r>
    </w:p>
    <w:p w:rsidR="00D61739" w:rsidRPr="00DF3EBC" w:rsidRDefault="00D61739" w:rsidP="00D61739">
      <w:pPr>
        <w:jc w:val="center"/>
        <w:rPr>
          <w:sz w:val="20"/>
          <w:szCs w:val="20"/>
        </w:rPr>
      </w:pPr>
    </w:p>
    <w:p w:rsidR="00D61739" w:rsidRPr="00DF3EBC" w:rsidRDefault="00D61739" w:rsidP="00D61739">
      <w:pPr>
        <w:jc w:val="center"/>
        <w:rPr>
          <w:sz w:val="20"/>
          <w:szCs w:val="20"/>
        </w:rPr>
      </w:pPr>
      <w:r w:rsidRPr="00DF3EBC">
        <w:rPr>
          <w:sz w:val="20"/>
          <w:szCs w:val="20"/>
        </w:rPr>
        <w:t xml:space="preserve">В пользовании находится земельный участок площадью  </w:t>
      </w:r>
      <w:r w:rsidRPr="00DF3EBC">
        <w:rPr>
          <w:sz w:val="20"/>
          <w:szCs w:val="20"/>
          <w:u w:val="single"/>
        </w:rPr>
        <w:t xml:space="preserve">           </w:t>
      </w:r>
      <w:r w:rsidRPr="00DF3EBC">
        <w:rPr>
          <w:sz w:val="20"/>
          <w:szCs w:val="20"/>
        </w:rPr>
        <w:t xml:space="preserve">  кв.м.</w:t>
      </w:r>
    </w:p>
    <w:p w:rsidR="00D61739" w:rsidRPr="00DF3EBC" w:rsidRDefault="00D61739" w:rsidP="00D61739">
      <w:pPr>
        <w:jc w:val="center"/>
        <w:rPr>
          <w:sz w:val="20"/>
          <w:szCs w:val="20"/>
        </w:rPr>
      </w:pPr>
    </w:p>
    <w:p w:rsidR="00D61739" w:rsidRPr="003E5F30" w:rsidRDefault="00D61739" w:rsidP="00D61739">
      <w:pPr>
        <w:jc w:val="center"/>
        <w:rPr>
          <w:b/>
          <w:sz w:val="20"/>
          <w:szCs w:val="20"/>
        </w:rPr>
      </w:pPr>
      <w:r w:rsidRPr="00F571A0">
        <w:rPr>
          <w:b/>
          <w:sz w:val="20"/>
          <w:szCs w:val="20"/>
        </w:rPr>
        <w:t>3.Жилой фонд</w:t>
      </w:r>
    </w:p>
    <w:p w:rsidR="00D61739" w:rsidRPr="00DF3EBC" w:rsidRDefault="00D61739" w:rsidP="00D61739">
      <w:pPr>
        <w:jc w:val="center"/>
        <w:rPr>
          <w:sz w:val="20"/>
          <w:szCs w:val="20"/>
        </w:rPr>
      </w:pPr>
      <w:proofErr w:type="gramStart"/>
      <w:r w:rsidRPr="00DF3EBC">
        <w:rPr>
          <w:sz w:val="20"/>
          <w:szCs w:val="20"/>
        </w:rPr>
        <w:t>Зарегистрирован</w:t>
      </w:r>
      <w:proofErr w:type="gramEnd"/>
      <w:r w:rsidRPr="00DF3EBC">
        <w:rPr>
          <w:sz w:val="20"/>
          <w:szCs w:val="20"/>
        </w:rPr>
        <w:t xml:space="preserve"> /а/ по месту жительства по адресу: ___________________________________</w:t>
      </w:r>
      <w:r>
        <w:rPr>
          <w:sz w:val="20"/>
          <w:szCs w:val="20"/>
        </w:rPr>
        <w:t>________________</w:t>
      </w:r>
      <w:r w:rsidRPr="00DF3EBC">
        <w:rPr>
          <w:sz w:val="20"/>
          <w:szCs w:val="20"/>
        </w:rPr>
        <w:t>____________________________________</w:t>
      </w:r>
    </w:p>
    <w:p w:rsidR="00D61739" w:rsidRPr="00DF3EBC" w:rsidRDefault="00D61739" w:rsidP="00D61739">
      <w:pPr>
        <w:jc w:val="center"/>
        <w:rPr>
          <w:sz w:val="20"/>
          <w:szCs w:val="20"/>
        </w:rPr>
      </w:pPr>
    </w:p>
    <w:p w:rsidR="00D61739" w:rsidRPr="00F571A0" w:rsidRDefault="00D61739" w:rsidP="00D61739">
      <w:pPr>
        <w:jc w:val="center"/>
        <w:rPr>
          <w:b/>
          <w:sz w:val="20"/>
          <w:szCs w:val="20"/>
        </w:rPr>
      </w:pPr>
      <w:r>
        <w:rPr>
          <w:sz w:val="20"/>
          <w:szCs w:val="20"/>
        </w:rPr>
        <w:t xml:space="preserve"> </w:t>
      </w:r>
      <w:r w:rsidRPr="00F571A0">
        <w:rPr>
          <w:b/>
          <w:sz w:val="20"/>
          <w:szCs w:val="20"/>
        </w:rPr>
        <w:t>4. Скот, являющийся собственностью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360"/>
        <w:gridCol w:w="3317"/>
        <w:gridCol w:w="1363"/>
      </w:tblGrid>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Виды и группы скота</w:t>
            </w:r>
          </w:p>
        </w:tc>
        <w:tc>
          <w:tcPr>
            <w:tcW w:w="1360" w:type="dxa"/>
            <w:shd w:val="clear" w:color="auto" w:fill="auto"/>
          </w:tcPr>
          <w:p w:rsidR="00D61739" w:rsidRPr="008B42F6" w:rsidRDefault="00D61739" w:rsidP="0064014A">
            <w:pPr>
              <w:jc w:val="center"/>
              <w:rPr>
                <w:sz w:val="20"/>
                <w:szCs w:val="20"/>
              </w:rPr>
            </w:pPr>
            <w:r>
              <w:rPr>
                <w:sz w:val="20"/>
                <w:szCs w:val="20"/>
              </w:rPr>
              <w:t>___</w:t>
            </w:r>
            <w:r w:rsidRPr="008B42F6">
              <w:rPr>
                <w:sz w:val="20"/>
                <w:szCs w:val="20"/>
              </w:rPr>
              <w:t>год</w:t>
            </w:r>
            <w:r>
              <w:rPr>
                <w:sz w:val="20"/>
                <w:szCs w:val="20"/>
              </w:rPr>
              <w:t xml:space="preserve">/ гол. </w:t>
            </w:r>
          </w:p>
        </w:tc>
        <w:tc>
          <w:tcPr>
            <w:tcW w:w="3317" w:type="dxa"/>
            <w:shd w:val="clear" w:color="auto" w:fill="auto"/>
          </w:tcPr>
          <w:p w:rsidR="00D61739" w:rsidRPr="008B42F6" w:rsidRDefault="00D61739" w:rsidP="0064014A">
            <w:pPr>
              <w:jc w:val="center"/>
              <w:rPr>
                <w:sz w:val="20"/>
                <w:szCs w:val="20"/>
              </w:rPr>
            </w:pPr>
            <w:r w:rsidRPr="008B42F6">
              <w:rPr>
                <w:sz w:val="20"/>
                <w:szCs w:val="20"/>
              </w:rPr>
              <w:t>Виды и группы скота</w:t>
            </w:r>
          </w:p>
        </w:tc>
        <w:tc>
          <w:tcPr>
            <w:tcW w:w="1363" w:type="dxa"/>
            <w:shd w:val="clear" w:color="auto" w:fill="auto"/>
          </w:tcPr>
          <w:p w:rsidR="00D61739" w:rsidRPr="008B42F6" w:rsidRDefault="00D61739" w:rsidP="0064014A">
            <w:pPr>
              <w:jc w:val="center"/>
              <w:rPr>
                <w:sz w:val="20"/>
                <w:szCs w:val="20"/>
              </w:rPr>
            </w:pPr>
            <w:r>
              <w:rPr>
                <w:sz w:val="20"/>
                <w:szCs w:val="20"/>
              </w:rPr>
              <w:t>____</w:t>
            </w:r>
            <w:r w:rsidRPr="008B42F6">
              <w:rPr>
                <w:sz w:val="20"/>
                <w:szCs w:val="20"/>
              </w:rPr>
              <w:t>год</w:t>
            </w:r>
            <w:r>
              <w:rPr>
                <w:sz w:val="20"/>
                <w:szCs w:val="20"/>
              </w:rPr>
              <w:t>/ гол.</w:t>
            </w:r>
          </w:p>
        </w:tc>
      </w:tr>
      <w:tr w:rsidR="00D61739" w:rsidRPr="008B42F6" w:rsidTr="0064014A">
        <w:tc>
          <w:tcPr>
            <w:tcW w:w="3369" w:type="dxa"/>
            <w:shd w:val="clear" w:color="auto" w:fill="auto"/>
          </w:tcPr>
          <w:p w:rsidR="00D61739" w:rsidRPr="008B42F6" w:rsidRDefault="00D61739" w:rsidP="0064014A">
            <w:pPr>
              <w:rPr>
                <w:sz w:val="20"/>
                <w:szCs w:val="20"/>
              </w:rPr>
            </w:pPr>
          </w:p>
        </w:tc>
        <w:tc>
          <w:tcPr>
            <w:tcW w:w="1360" w:type="dxa"/>
            <w:shd w:val="clear" w:color="auto" w:fill="auto"/>
          </w:tcPr>
          <w:p w:rsidR="00D61739" w:rsidRDefault="00D61739" w:rsidP="0064014A">
            <w:pPr>
              <w:jc w:val="center"/>
              <w:rPr>
                <w:sz w:val="20"/>
                <w:szCs w:val="20"/>
              </w:rPr>
            </w:pPr>
          </w:p>
        </w:tc>
        <w:tc>
          <w:tcPr>
            <w:tcW w:w="3317" w:type="dxa"/>
            <w:shd w:val="clear" w:color="auto" w:fill="auto"/>
          </w:tcPr>
          <w:p w:rsidR="00D61739" w:rsidRPr="008B42F6" w:rsidRDefault="00D61739" w:rsidP="0064014A">
            <w:pPr>
              <w:jc w:val="center"/>
              <w:rPr>
                <w:sz w:val="20"/>
                <w:szCs w:val="20"/>
              </w:rPr>
            </w:pP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1.Крупный рогатый скот</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5. Лошади – всего</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в том числе</w:t>
            </w:r>
          </w:p>
          <w:p w:rsidR="00D61739" w:rsidRPr="008B42F6" w:rsidRDefault="00D61739" w:rsidP="0064014A">
            <w:pPr>
              <w:rPr>
                <w:sz w:val="20"/>
                <w:szCs w:val="20"/>
              </w:rPr>
            </w:pPr>
            <w:r w:rsidRPr="008B42F6">
              <w:rPr>
                <w:sz w:val="20"/>
                <w:szCs w:val="20"/>
              </w:rPr>
              <w:t>1.1. коровы</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 xml:space="preserve">В том числе </w:t>
            </w:r>
          </w:p>
          <w:p w:rsidR="00D61739" w:rsidRPr="008B42F6" w:rsidRDefault="00D61739" w:rsidP="0064014A">
            <w:pPr>
              <w:rPr>
                <w:sz w:val="20"/>
                <w:szCs w:val="20"/>
              </w:rPr>
            </w:pPr>
            <w:r w:rsidRPr="008B42F6">
              <w:rPr>
                <w:sz w:val="20"/>
                <w:szCs w:val="20"/>
              </w:rPr>
              <w:t>5.1. кобылы от 3-х лет и старше</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1.2. быки производители</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5.2. жеребцы – производители</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1.3. телки до 6 месяцев</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5.3.кобылы до 3 лет</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1.4. телки от 6 до 18 месяцев</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5.4. жеребцы до 3 лет</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1.5. нетели</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5.5. из стр.5: лошади рабочие</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1.6. бычки на выращивании и откорме</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5.6.</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1.7.</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6. Птица – всего</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2. Свиньи – всего</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В том числе</w:t>
            </w:r>
          </w:p>
          <w:p w:rsidR="00D61739" w:rsidRPr="008B42F6" w:rsidRDefault="00D61739" w:rsidP="0064014A">
            <w:pPr>
              <w:rPr>
                <w:sz w:val="20"/>
                <w:szCs w:val="20"/>
              </w:rPr>
            </w:pPr>
            <w:r w:rsidRPr="008B42F6">
              <w:rPr>
                <w:sz w:val="20"/>
                <w:szCs w:val="20"/>
              </w:rPr>
              <w:t>6.1. куры – несушки</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В том числе</w:t>
            </w:r>
          </w:p>
          <w:p w:rsidR="00D61739" w:rsidRPr="008B42F6" w:rsidRDefault="00D61739" w:rsidP="0064014A">
            <w:pPr>
              <w:rPr>
                <w:sz w:val="20"/>
                <w:szCs w:val="20"/>
              </w:rPr>
            </w:pPr>
            <w:r w:rsidRPr="008B42F6">
              <w:rPr>
                <w:sz w:val="20"/>
                <w:szCs w:val="20"/>
              </w:rPr>
              <w:t>2.1. свиноматки от 9 мес. и старше</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6.2. из стр.6: водоплавающая птица</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2.2. хряки – производители</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6.3.</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2.4. молодняк на выращивании и откорме</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7. Кролики – всего</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2.5.</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7.1. в том числе кроликоматки</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3. Овцы всех пород – всего</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8. пушные звери клеточного содержания</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В том числе</w:t>
            </w:r>
          </w:p>
          <w:p w:rsidR="00D61739" w:rsidRPr="008B42F6" w:rsidRDefault="00D61739" w:rsidP="0064014A">
            <w:pPr>
              <w:rPr>
                <w:sz w:val="20"/>
                <w:szCs w:val="20"/>
              </w:rPr>
            </w:pPr>
            <w:r w:rsidRPr="008B42F6">
              <w:rPr>
                <w:sz w:val="20"/>
                <w:szCs w:val="20"/>
              </w:rPr>
              <w:t>3.1. матки и ярки от 1 года и старше</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8.1. Нутрии – всего</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3.2. бараны – производители</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8.2. в том числе матки</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3.3. ярки до 1 года</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 xml:space="preserve">8.3. </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3.4. баранчики и валухи на выращивании и откорме</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9. Пчелосемьи</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3.5. из стр.3: романовские овцы</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r w:rsidRPr="008B42F6">
              <w:rPr>
                <w:sz w:val="20"/>
                <w:szCs w:val="20"/>
              </w:rPr>
              <w:t>10. Другие виды животных</w:t>
            </w: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4. Козы – всего</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В том числе</w:t>
            </w:r>
          </w:p>
          <w:p w:rsidR="00D61739" w:rsidRPr="008B42F6" w:rsidRDefault="00D61739" w:rsidP="0064014A">
            <w:pPr>
              <w:rPr>
                <w:sz w:val="20"/>
                <w:szCs w:val="20"/>
              </w:rPr>
            </w:pPr>
            <w:r w:rsidRPr="008B42F6">
              <w:rPr>
                <w:sz w:val="20"/>
                <w:szCs w:val="20"/>
              </w:rPr>
              <w:t xml:space="preserve">4.1. </w:t>
            </w:r>
            <w:proofErr w:type="spellStart"/>
            <w:r w:rsidRPr="008B42F6">
              <w:rPr>
                <w:sz w:val="20"/>
                <w:szCs w:val="20"/>
              </w:rPr>
              <w:t>козоматки</w:t>
            </w:r>
            <w:proofErr w:type="spellEnd"/>
            <w:r w:rsidRPr="008B42F6">
              <w:rPr>
                <w:sz w:val="20"/>
                <w:szCs w:val="20"/>
              </w:rPr>
              <w:t xml:space="preserve"> от 1 года и старше</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lastRenderedPageBreak/>
              <w:t>4.2. козлы</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4.3. козочки до 1 года</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p>
        </w:tc>
        <w:tc>
          <w:tcPr>
            <w:tcW w:w="1363" w:type="dxa"/>
            <w:shd w:val="clear" w:color="auto" w:fill="auto"/>
          </w:tcPr>
          <w:p w:rsidR="00D61739" w:rsidRPr="008B42F6" w:rsidRDefault="00D61739" w:rsidP="0064014A">
            <w:pPr>
              <w:jc w:val="center"/>
              <w:rPr>
                <w:sz w:val="20"/>
                <w:szCs w:val="20"/>
              </w:rPr>
            </w:pPr>
          </w:p>
        </w:tc>
      </w:tr>
      <w:tr w:rsidR="00D61739" w:rsidRPr="008B42F6" w:rsidTr="0064014A">
        <w:tc>
          <w:tcPr>
            <w:tcW w:w="3369" w:type="dxa"/>
            <w:shd w:val="clear" w:color="auto" w:fill="auto"/>
          </w:tcPr>
          <w:p w:rsidR="00D61739" w:rsidRPr="008B42F6" w:rsidRDefault="00D61739" w:rsidP="0064014A">
            <w:pPr>
              <w:rPr>
                <w:sz w:val="20"/>
                <w:szCs w:val="20"/>
              </w:rPr>
            </w:pPr>
            <w:r w:rsidRPr="008B42F6">
              <w:rPr>
                <w:sz w:val="20"/>
                <w:szCs w:val="20"/>
              </w:rPr>
              <w:t>4.4. козлики на выращивании и откорме</w:t>
            </w:r>
          </w:p>
        </w:tc>
        <w:tc>
          <w:tcPr>
            <w:tcW w:w="1360" w:type="dxa"/>
            <w:shd w:val="clear" w:color="auto" w:fill="auto"/>
          </w:tcPr>
          <w:p w:rsidR="00D61739" w:rsidRPr="008B42F6" w:rsidRDefault="00D61739" w:rsidP="0064014A">
            <w:pPr>
              <w:jc w:val="center"/>
              <w:rPr>
                <w:sz w:val="20"/>
                <w:szCs w:val="20"/>
              </w:rPr>
            </w:pPr>
          </w:p>
        </w:tc>
        <w:tc>
          <w:tcPr>
            <w:tcW w:w="3317" w:type="dxa"/>
            <w:shd w:val="clear" w:color="auto" w:fill="auto"/>
          </w:tcPr>
          <w:p w:rsidR="00D61739" w:rsidRPr="008B42F6" w:rsidRDefault="00D61739" w:rsidP="0064014A">
            <w:pPr>
              <w:rPr>
                <w:sz w:val="20"/>
                <w:szCs w:val="20"/>
              </w:rPr>
            </w:pPr>
          </w:p>
        </w:tc>
        <w:tc>
          <w:tcPr>
            <w:tcW w:w="1363" w:type="dxa"/>
            <w:shd w:val="clear" w:color="auto" w:fill="auto"/>
          </w:tcPr>
          <w:p w:rsidR="00D61739" w:rsidRPr="008B42F6" w:rsidRDefault="00D61739" w:rsidP="0064014A">
            <w:pPr>
              <w:jc w:val="center"/>
              <w:rPr>
                <w:sz w:val="20"/>
                <w:szCs w:val="20"/>
              </w:rPr>
            </w:pPr>
          </w:p>
        </w:tc>
      </w:tr>
    </w:tbl>
    <w:p w:rsidR="00D61739" w:rsidRPr="00A9110A" w:rsidRDefault="00D61739" w:rsidP="00D61739">
      <w:pPr>
        <w:jc w:val="center"/>
        <w:rPr>
          <w:sz w:val="22"/>
          <w:szCs w:val="22"/>
        </w:rPr>
      </w:pPr>
    </w:p>
    <w:p w:rsidR="00D61739" w:rsidRDefault="00D61739" w:rsidP="00D61739">
      <w:pPr>
        <w:rPr>
          <w:sz w:val="22"/>
          <w:szCs w:val="22"/>
        </w:rPr>
      </w:pPr>
      <w:r>
        <w:rPr>
          <w:sz w:val="22"/>
          <w:szCs w:val="22"/>
        </w:rPr>
        <w:t xml:space="preserve">Глава </w:t>
      </w:r>
      <w:r>
        <w:t xml:space="preserve">Новолитовского  </w:t>
      </w:r>
      <w:r>
        <w:rPr>
          <w:sz w:val="22"/>
          <w:szCs w:val="22"/>
        </w:rPr>
        <w:t xml:space="preserve">сельского поселения </w:t>
      </w:r>
      <w:r w:rsidRPr="00A9110A">
        <w:rPr>
          <w:sz w:val="22"/>
          <w:szCs w:val="22"/>
        </w:rPr>
        <w:t xml:space="preserve">        </w:t>
      </w:r>
    </w:p>
    <w:p w:rsidR="00D61739" w:rsidRDefault="00D61739" w:rsidP="00D61739">
      <w:pPr>
        <w:rPr>
          <w:sz w:val="22"/>
          <w:szCs w:val="22"/>
        </w:rPr>
      </w:pPr>
      <w:r>
        <w:rPr>
          <w:sz w:val="22"/>
          <w:szCs w:val="22"/>
        </w:rPr>
        <w:t>Исп.</w:t>
      </w:r>
    </w:p>
    <w:p w:rsidR="00D61739" w:rsidRDefault="00D61739" w:rsidP="00D61739">
      <w:pPr>
        <w:rPr>
          <w:sz w:val="22"/>
          <w:szCs w:val="22"/>
        </w:rPr>
      </w:pPr>
      <w:r>
        <w:rPr>
          <w:sz w:val="22"/>
          <w:szCs w:val="22"/>
        </w:rPr>
        <w:t>Тел. _______________</w:t>
      </w:r>
    </w:p>
    <w:p w:rsidR="00D61739" w:rsidRDefault="00D61739" w:rsidP="00D61739">
      <w:pPr>
        <w:rPr>
          <w:sz w:val="22"/>
          <w:szCs w:val="22"/>
        </w:rPr>
      </w:pPr>
      <w:r w:rsidRPr="00A9110A">
        <w:rPr>
          <w:sz w:val="22"/>
          <w:szCs w:val="22"/>
        </w:rPr>
        <w:t xml:space="preserve">                                           </w:t>
      </w: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Default="00D61739" w:rsidP="00D61739">
      <w:pPr>
        <w:rPr>
          <w:sz w:val="22"/>
          <w:szCs w:val="22"/>
        </w:rPr>
      </w:pPr>
    </w:p>
    <w:p w:rsidR="00D61739" w:rsidRPr="00A9110A" w:rsidRDefault="00D61739" w:rsidP="00D61739">
      <w:pPr>
        <w:rPr>
          <w:sz w:val="22"/>
          <w:szCs w:val="22"/>
        </w:rPr>
      </w:pPr>
      <w:r w:rsidRPr="00A9110A">
        <w:rPr>
          <w:sz w:val="22"/>
          <w:szCs w:val="22"/>
        </w:rPr>
        <w:t xml:space="preserve">                                                                                                                                 </w:t>
      </w:r>
    </w:p>
    <w:tbl>
      <w:tblPr>
        <w:tblW w:w="9781" w:type="dxa"/>
        <w:tblLook w:val="04A0" w:firstRow="1" w:lastRow="0" w:firstColumn="1" w:lastColumn="0" w:noHBand="0" w:noVBand="1"/>
      </w:tblPr>
      <w:tblGrid>
        <w:gridCol w:w="4785"/>
        <w:gridCol w:w="4786"/>
        <w:gridCol w:w="210"/>
      </w:tblGrid>
      <w:tr w:rsidR="00D61739" w:rsidRPr="008B42F6" w:rsidTr="0064014A">
        <w:trPr>
          <w:gridAfter w:val="1"/>
          <w:wAfter w:w="210" w:type="dxa"/>
        </w:trPr>
        <w:tc>
          <w:tcPr>
            <w:tcW w:w="4785" w:type="dxa"/>
            <w:shd w:val="clear" w:color="auto" w:fill="auto"/>
          </w:tcPr>
          <w:p w:rsidR="00D61739" w:rsidRPr="008B42F6" w:rsidRDefault="00D61739" w:rsidP="0064014A"/>
          <w:p w:rsidR="00D61739" w:rsidRPr="008B42F6" w:rsidRDefault="00D61739" w:rsidP="0064014A">
            <w:r w:rsidRPr="008B42F6">
              <w:rPr>
                <w:sz w:val="22"/>
                <w:szCs w:val="22"/>
              </w:rPr>
              <w:t>УГЛОВОЙ ШТАМП</w:t>
            </w:r>
          </w:p>
        </w:tc>
        <w:tc>
          <w:tcPr>
            <w:tcW w:w="4786" w:type="dxa"/>
            <w:shd w:val="clear" w:color="auto" w:fill="auto"/>
          </w:tcPr>
          <w:p w:rsidR="00D61739" w:rsidRPr="00226D1A" w:rsidRDefault="00D61739" w:rsidP="009F1AFE">
            <w:pPr>
              <w:jc w:val="center"/>
              <w:rPr>
                <w:sz w:val="18"/>
                <w:szCs w:val="18"/>
              </w:rPr>
            </w:pPr>
            <w:r w:rsidRPr="00226D1A">
              <w:rPr>
                <w:sz w:val="18"/>
                <w:szCs w:val="18"/>
              </w:rPr>
              <w:t>Приложение № 5</w:t>
            </w:r>
          </w:p>
          <w:p w:rsidR="00D61739" w:rsidRPr="00226D1A" w:rsidRDefault="00D61739" w:rsidP="009F1AFE">
            <w:pPr>
              <w:ind w:hanging="390"/>
              <w:jc w:val="center"/>
              <w:rPr>
                <w:sz w:val="18"/>
                <w:szCs w:val="18"/>
              </w:rPr>
            </w:pPr>
            <w:r w:rsidRPr="00226D1A">
              <w:rPr>
                <w:sz w:val="18"/>
                <w:szCs w:val="18"/>
              </w:rPr>
              <w:t>к Административному регламенту</w:t>
            </w:r>
          </w:p>
          <w:p w:rsidR="00D61739" w:rsidRPr="00226D1A" w:rsidRDefault="00D61739" w:rsidP="009F1AFE">
            <w:pPr>
              <w:ind w:hanging="390"/>
              <w:jc w:val="center"/>
              <w:rPr>
                <w:sz w:val="18"/>
                <w:szCs w:val="18"/>
              </w:rPr>
            </w:pPr>
            <w:proofErr w:type="gramStart"/>
            <w:r w:rsidRPr="00226D1A">
              <w:rPr>
                <w:sz w:val="18"/>
                <w:szCs w:val="18"/>
              </w:rPr>
              <w:t>«</w:t>
            </w:r>
            <w:r w:rsidRPr="00226D1A">
              <w:rPr>
                <w:bCs/>
                <w:sz w:val="18"/>
                <w:szCs w:val="1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tc>
      </w:tr>
      <w:tr w:rsidR="00D61739" w:rsidRPr="008B42F6" w:rsidTr="0064014A">
        <w:trPr>
          <w:trHeight w:val="80"/>
        </w:trPr>
        <w:tc>
          <w:tcPr>
            <w:tcW w:w="9781" w:type="dxa"/>
            <w:gridSpan w:val="3"/>
            <w:shd w:val="clear" w:color="auto" w:fill="auto"/>
          </w:tcPr>
          <w:p w:rsidR="00D61739" w:rsidRPr="008B42F6" w:rsidRDefault="00D61739" w:rsidP="0064014A">
            <w:pPr>
              <w:jc w:val="right"/>
              <w:rPr>
                <w:bCs/>
              </w:rPr>
            </w:pPr>
          </w:p>
        </w:tc>
      </w:tr>
    </w:tbl>
    <w:p w:rsidR="00D61739" w:rsidRPr="00DF3EBC" w:rsidRDefault="00D61739" w:rsidP="00D61739">
      <w:pPr>
        <w:widowControl w:val="0"/>
        <w:autoSpaceDE w:val="0"/>
        <w:autoSpaceDN w:val="0"/>
        <w:adjustRightInd w:val="0"/>
        <w:jc w:val="center"/>
        <w:rPr>
          <w:rFonts w:ascii="Times New Roman CYR" w:hAnsi="Times New Roman CYR" w:cs="Times New Roman CYR"/>
          <w:sz w:val="26"/>
          <w:szCs w:val="26"/>
        </w:rPr>
      </w:pPr>
      <w:r w:rsidRPr="00DF3EBC">
        <w:rPr>
          <w:rFonts w:ascii="Times New Roman CYR" w:hAnsi="Times New Roman CYR" w:cs="Times New Roman CYR"/>
          <w:b/>
          <w:bCs/>
          <w:sz w:val="26"/>
          <w:szCs w:val="26"/>
        </w:rPr>
        <w:t>ВЫПИСКА</w:t>
      </w:r>
    </w:p>
    <w:p w:rsidR="00D61739" w:rsidRPr="00DF3EBC" w:rsidRDefault="00D61739" w:rsidP="00D61739">
      <w:pPr>
        <w:widowControl w:val="0"/>
        <w:autoSpaceDE w:val="0"/>
        <w:autoSpaceDN w:val="0"/>
        <w:adjustRightInd w:val="0"/>
        <w:jc w:val="center"/>
        <w:rPr>
          <w:rFonts w:ascii="Times New Roman CYR" w:hAnsi="Times New Roman CYR" w:cs="Times New Roman CYR"/>
          <w:sz w:val="26"/>
          <w:szCs w:val="26"/>
        </w:rPr>
      </w:pPr>
      <w:r w:rsidRPr="00DF3EBC">
        <w:rPr>
          <w:rFonts w:ascii="Times New Roman CYR" w:hAnsi="Times New Roman CYR" w:cs="Times New Roman CYR"/>
          <w:b/>
          <w:bCs/>
          <w:sz w:val="26"/>
          <w:szCs w:val="26"/>
        </w:rPr>
        <w:t>ИЗ ПОХОЗЯЙСТВЕННОЙ КНИГИ О НАЛИЧИИ</w:t>
      </w:r>
    </w:p>
    <w:p w:rsidR="00D61739" w:rsidRPr="00DF3EBC" w:rsidRDefault="00D61739" w:rsidP="00D61739">
      <w:pPr>
        <w:widowControl w:val="0"/>
        <w:autoSpaceDE w:val="0"/>
        <w:autoSpaceDN w:val="0"/>
        <w:adjustRightInd w:val="0"/>
        <w:jc w:val="center"/>
        <w:rPr>
          <w:rFonts w:ascii="Times New Roman CYR" w:hAnsi="Times New Roman CYR" w:cs="Times New Roman CYR"/>
          <w:sz w:val="26"/>
          <w:szCs w:val="26"/>
        </w:rPr>
      </w:pPr>
      <w:r w:rsidRPr="00DF3EBC">
        <w:rPr>
          <w:rFonts w:ascii="Times New Roman CYR" w:hAnsi="Times New Roman CYR" w:cs="Times New Roman CYR"/>
          <w:b/>
          <w:bCs/>
          <w:sz w:val="26"/>
          <w:szCs w:val="26"/>
        </w:rPr>
        <w:t xml:space="preserve">У ГРАЖДАНИНА ПРАВА НА ЗЕМЕЛЬНЫЙ УЧАСТОК </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 </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_______________________                                           «___» ______________20___г.</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          место выдачи</w:t>
      </w:r>
    </w:p>
    <w:p w:rsidR="00D61739" w:rsidRPr="00DF3EBC" w:rsidRDefault="00D61739" w:rsidP="00D61739">
      <w:pPr>
        <w:widowControl w:val="0"/>
        <w:autoSpaceDE w:val="0"/>
        <w:autoSpaceDN w:val="0"/>
        <w:adjustRightInd w:val="0"/>
        <w:jc w:val="center"/>
        <w:rPr>
          <w:rFonts w:ascii="Times New Roman CYR" w:hAnsi="Times New Roman CYR" w:cs="Times New Roman CYR"/>
          <w:sz w:val="26"/>
          <w:szCs w:val="26"/>
        </w:rPr>
      </w:pPr>
      <w:r w:rsidRPr="00DF3EBC">
        <w:rPr>
          <w:rFonts w:ascii="Times New Roman CYR" w:hAnsi="Times New Roman CYR" w:cs="Times New Roman CYR"/>
          <w:sz w:val="26"/>
          <w:szCs w:val="26"/>
        </w:rPr>
        <w:t> </w:t>
      </w:r>
    </w:p>
    <w:p w:rsidR="00D61739" w:rsidRPr="00DF3EBC" w:rsidRDefault="00D61739" w:rsidP="00D61739">
      <w:pPr>
        <w:widowControl w:val="0"/>
        <w:autoSpaceDE w:val="0"/>
        <w:autoSpaceDN w:val="0"/>
        <w:adjustRightInd w:val="0"/>
        <w:rPr>
          <w:rFonts w:ascii="Times New Roman CYR" w:hAnsi="Times New Roman CYR" w:cs="Times New Roman CYR"/>
          <w:sz w:val="26"/>
          <w:szCs w:val="26"/>
        </w:rPr>
      </w:pPr>
      <w:r w:rsidRPr="00DF3EBC">
        <w:rPr>
          <w:rFonts w:ascii="Times New Roman CYR" w:hAnsi="Times New Roman CYR" w:cs="Times New Roman CYR"/>
          <w:sz w:val="26"/>
          <w:szCs w:val="26"/>
        </w:rPr>
        <w:t xml:space="preserve">Настоящая выписка из похозяйственной книги подтверждает, что гражданину </w:t>
      </w:r>
    </w:p>
    <w:p w:rsidR="00D61739" w:rsidRPr="00DF3EBC" w:rsidRDefault="00D61739" w:rsidP="00D61739">
      <w:pPr>
        <w:widowControl w:val="0"/>
        <w:autoSpaceDE w:val="0"/>
        <w:autoSpaceDN w:val="0"/>
        <w:adjustRightInd w:val="0"/>
        <w:rPr>
          <w:rFonts w:ascii="Times New Roman CYR" w:hAnsi="Times New Roman CYR" w:cs="Times New Roman CYR"/>
          <w:sz w:val="26"/>
          <w:szCs w:val="26"/>
        </w:rPr>
      </w:pPr>
      <w:r w:rsidRPr="00DF3EBC">
        <w:rPr>
          <w:rFonts w:ascii="Times New Roman CYR" w:hAnsi="Times New Roman CYR" w:cs="Times New Roman CYR"/>
          <w:sz w:val="26"/>
          <w:szCs w:val="26"/>
        </w:rPr>
        <w:t>______________________________________________________________________</w:t>
      </w:r>
    </w:p>
    <w:p w:rsidR="00D61739" w:rsidRPr="00DF3EBC" w:rsidRDefault="00D61739" w:rsidP="00D61739">
      <w:pPr>
        <w:widowControl w:val="0"/>
        <w:autoSpaceDE w:val="0"/>
        <w:autoSpaceDN w:val="0"/>
        <w:adjustRightInd w:val="0"/>
        <w:rPr>
          <w:rFonts w:ascii="Times New Roman CYR" w:hAnsi="Times New Roman CYR" w:cs="Times New Roman CYR"/>
          <w:sz w:val="20"/>
          <w:szCs w:val="20"/>
        </w:rPr>
      </w:pPr>
      <w:r w:rsidRPr="00DF3EBC">
        <w:rPr>
          <w:rFonts w:ascii="Times New Roman CYR" w:hAnsi="Times New Roman CYR" w:cs="Times New Roman CYR"/>
          <w:sz w:val="20"/>
          <w:szCs w:val="20"/>
        </w:rPr>
        <w:t xml:space="preserve">                                                     (фамилия, имя, отчество полностью)</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 xml:space="preserve">дата рождения «___» _______________________ </w:t>
      </w:r>
      <w:proofErr w:type="gramStart"/>
      <w:r w:rsidRPr="00DF3EBC">
        <w:rPr>
          <w:rFonts w:ascii="Times New Roman CYR" w:hAnsi="Times New Roman CYR" w:cs="Times New Roman CYR"/>
          <w:sz w:val="26"/>
          <w:szCs w:val="26"/>
        </w:rPr>
        <w:t>г</w:t>
      </w:r>
      <w:proofErr w:type="gramEnd"/>
      <w:r w:rsidRPr="00DF3EBC">
        <w:rPr>
          <w:rFonts w:ascii="Times New Roman CYR" w:hAnsi="Times New Roman CYR" w:cs="Times New Roman CYR"/>
          <w:sz w:val="26"/>
          <w:szCs w:val="26"/>
        </w:rPr>
        <w:t>.,</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u w:val="single"/>
        </w:rPr>
      </w:pPr>
      <w:r w:rsidRPr="00DF3EBC">
        <w:rPr>
          <w:rFonts w:ascii="Times New Roman CYR" w:hAnsi="Times New Roman CYR" w:cs="Times New Roman CYR"/>
          <w:sz w:val="26"/>
          <w:szCs w:val="26"/>
        </w:rPr>
        <w:t>место рождения ___________________________________________</w:t>
      </w:r>
      <w:r w:rsidRPr="00DF3EBC">
        <w:rPr>
          <w:rFonts w:ascii="Times New Roman CYR" w:hAnsi="Times New Roman CYR" w:cs="Times New Roman CYR"/>
          <w:sz w:val="26"/>
          <w:szCs w:val="26"/>
          <w:u w:val="single"/>
        </w:rPr>
        <w:t xml:space="preserve">                    </w:t>
      </w:r>
      <w:r w:rsidRPr="00DF3EBC">
        <w:rPr>
          <w:rFonts w:ascii="Times New Roman CYR" w:hAnsi="Times New Roman CYR" w:cs="Times New Roman CYR"/>
          <w:sz w:val="26"/>
          <w:szCs w:val="26"/>
        </w:rPr>
        <w:t>____</w:t>
      </w:r>
      <w:r w:rsidRPr="00DF3EBC">
        <w:rPr>
          <w:rFonts w:ascii="Times New Roman CYR" w:hAnsi="Times New Roman CYR" w:cs="Times New Roman CYR"/>
          <w:sz w:val="26"/>
          <w:szCs w:val="26"/>
          <w:u w:val="single"/>
        </w:rPr>
        <w:t xml:space="preserve"> </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документ, удостоверяющий личность, ______________________________________</w:t>
      </w:r>
    </w:p>
    <w:p w:rsidR="00D61739" w:rsidRPr="00DF3EBC" w:rsidRDefault="00D61739" w:rsidP="00D61739">
      <w:pPr>
        <w:widowControl w:val="0"/>
        <w:autoSpaceDE w:val="0"/>
        <w:autoSpaceDN w:val="0"/>
        <w:adjustRightInd w:val="0"/>
        <w:rPr>
          <w:rFonts w:ascii="Times New Roman CYR" w:hAnsi="Times New Roman CYR" w:cs="Times New Roman CYR"/>
          <w:sz w:val="20"/>
          <w:szCs w:val="20"/>
        </w:rPr>
      </w:pPr>
      <w:r w:rsidRPr="00DF3EBC">
        <w:rPr>
          <w:rFonts w:ascii="Times New Roman CYR" w:hAnsi="Times New Roman CYR" w:cs="Times New Roman CYR"/>
          <w:sz w:val="20"/>
          <w:szCs w:val="20"/>
        </w:rPr>
        <w:t xml:space="preserve">                                                                                                        (вид документа, удостоверяющего личность)</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proofErr w:type="gramStart"/>
      <w:r w:rsidRPr="00DF3EBC">
        <w:rPr>
          <w:rFonts w:ascii="Times New Roman CYR" w:hAnsi="Times New Roman CYR" w:cs="Times New Roman CYR"/>
          <w:sz w:val="26"/>
          <w:szCs w:val="26"/>
        </w:rPr>
        <w:t xml:space="preserve">_________________________ выдан «____» _______________________ г. </w:t>
      </w:r>
      <w:proofErr w:type="gramEnd"/>
    </w:p>
    <w:p w:rsidR="00D61739" w:rsidRPr="00DF3EBC" w:rsidRDefault="00D61739" w:rsidP="00D61739">
      <w:pPr>
        <w:widowControl w:val="0"/>
        <w:autoSpaceDE w:val="0"/>
        <w:autoSpaceDN w:val="0"/>
        <w:adjustRightInd w:val="0"/>
        <w:ind w:firstLine="709"/>
        <w:jc w:val="both"/>
        <w:rPr>
          <w:rFonts w:ascii="Times New Roman CYR" w:hAnsi="Times New Roman CYR" w:cs="Times New Roman CYR"/>
          <w:sz w:val="20"/>
          <w:szCs w:val="20"/>
        </w:rPr>
      </w:pPr>
      <w:r w:rsidRPr="00DF3EBC">
        <w:rPr>
          <w:rFonts w:ascii="Times New Roman CYR" w:hAnsi="Times New Roman CYR" w:cs="Times New Roman CYR"/>
          <w:sz w:val="20"/>
          <w:szCs w:val="20"/>
        </w:rPr>
        <w:t>(серия, номер)</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_______________________________________________________________________</w:t>
      </w:r>
    </w:p>
    <w:p w:rsidR="00D61739" w:rsidRPr="00DF3EBC" w:rsidRDefault="00D61739" w:rsidP="00D61739">
      <w:pPr>
        <w:widowControl w:val="0"/>
        <w:autoSpaceDE w:val="0"/>
        <w:autoSpaceDN w:val="0"/>
        <w:adjustRightInd w:val="0"/>
        <w:rPr>
          <w:rFonts w:ascii="Times New Roman CYR" w:hAnsi="Times New Roman CYR" w:cs="Times New Roman CYR"/>
          <w:sz w:val="20"/>
          <w:szCs w:val="20"/>
        </w:rPr>
      </w:pPr>
      <w:r w:rsidRPr="00DF3EBC">
        <w:rPr>
          <w:rFonts w:ascii="Times New Roman CYR" w:hAnsi="Times New Roman CYR" w:cs="Times New Roman CYR"/>
          <w:sz w:val="20"/>
          <w:szCs w:val="20"/>
        </w:rPr>
        <w:t xml:space="preserve">                                        (наименование органа, выдавшего документ, удостоверяющий личность)</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proofErr w:type="gramStart"/>
      <w:r w:rsidRPr="00DF3EBC">
        <w:rPr>
          <w:rFonts w:ascii="Times New Roman CYR" w:hAnsi="Times New Roman CYR" w:cs="Times New Roman CYR"/>
          <w:sz w:val="26"/>
          <w:szCs w:val="26"/>
        </w:rPr>
        <w:t>проживающему по адресу: _________________________________________________</w:t>
      </w:r>
      <w:proofErr w:type="gramEnd"/>
    </w:p>
    <w:p w:rsidR="00D61739" w:rsidRPr="00DF3EBC" w:rsidRDefault="00D61739" w:rsidP="00D61739">
      <w:pPr>
        <w:widowControl w:val="0"/>
        <w:autoSpaceDE w:val="0"/>
        <w:autoSpaceDN w:val="0"/>
        <w:adjustRightInd w:val="0"/>
        <w:jc w:val="both"/>
        <w:rPr>
          <w:rFonts w:ascii="Times New Roman CYR" w:hAnsi="Times New Roman CYR" w:cs="Times New Roman CYR"/>
          <w:sz w:val="20"/>
          <w:szCs w:val="20"/>
        </w:rPr>
      </w:pPr>
      <w:r w:rsidRPr="00DF3EBC">
        <w:rPr>
          <w:rFonts w:ascii="Times New Roman CYR" w:hAnsi="Times New Roman CYR" w:cs="Times New Roman CYR"/>
          <w:sz w:val="26"/>
          <w:szCs w:val="26"/>
        </w:rPr>
        <w:t>     </w:t>
      </w:r>
      <w:r>
        <w:rPr>
          <w:rFonts w:ascii="Times New Roman CYR" w:hAnsi="Times New Roman CYR" w:cs="Times New Roman CYR"/>
          <w:sz w:val="26"/>
          <w:szCs w:val="26"/>
        </w:rPr>
        <w:t xml:space="preserve">                                        </w:t>
      </w:r>
      <w:r w:rsidRPr="00DF3EBC">
        <w:rPr>
          <w:rFonts w:ascii="Times New Roman CYR" w:hAnsi="Times New Roman CYR" w:cs="Times New Roman CYR"/>
          <w:sz w:val="20"/>
          <w:szCs w:val="20"/>
        </w:rPr>
        <w:t>(адрес постоянного места жительства  или преимущественного пребывания)</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Принадлежит </w:t>
      </w:r>
      <w:r w:rsidRPr="00DF3EBC">
        <w:rPr>
          <w:rFonts w:ascii="Times New Roman CYR" w:hAnsi="Times New Roman CYR" w:cs="Times New Roman CYR"/>
          <w:sz w:val="26"/>
          <w:szCs w:val="26"/>
        </w:rPr>
        <w:t>на праве _____________________</w:t>
      </w:r>
      <w:r>
        <w:rPr>
          <w:rFonts w:ascii="Times New Roman CYR" w:hAnsi="Times New Roman CYR" w:cs="Times New Roman CYR"/>
          <w:sz w:val="26"/>
          <w:szCs w:val="26"/>
        </w:rPr>
        <w:t>_____________________________</w:t>
      </w:r>
      <w:r w:rsidRPr="00DF3EBC">
        <w:rPr>
          <w:rFonts w:ascii="Times New Roman CYR" w:hAnsi="Times New Roman CYR" w:cs="Times New Roman CYR"/>
          <w:sz w:val="26"/>
          <w:szCs w:val="26"/>
        </w:rPr>
        <w:t> </w:t>
      </w:r>
    </w:p>
    <w:p w:rsidR="00D61739" w:rsidRPr="00DF3EBC" w:rsidRDefault="00D61739" w:rsidP="00D61739">
      <w:pPr>
        <w:widowControl w:val="0"/>
        <w:autoSpaceDE w:val="0"/>
        <w:autoSpaceDN w:val="0"/>
        <w:adjustRightInd w:val="0"/>
        <w:rPr>
          <w:rFonts w:ascii="Times New Roman CYR" w:hAnsi="Times New Roman CYR" w:cs="Times New Roman CYR"/>
          <w:sz w:val="20"/>
          <w:szCs w:val="20"/>
        </w:rPr>
      </w:pPr>
      <w:r w:rsidRPr="00DF3EBC">
        <w:rPr>
          <w:rFonts w:ascii="Times New Roman CYR" w:hAnsi="Times New Roman CYR" w:cs="Times New Roman CYR"/>
          <w:sz w:val="20"/>
          <w:szCs w:val="20"/>
        </w:rPr>
        <w:t xml:space="preserve">                                                          (вид права, на котором гражданину принадлежит земельный участок)</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земельный участок, предоставленный для ведения личного подсобного хозяйства,  </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 xml:space="preserve">общей площадью ___________________________, </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кадастровый номер ____________________,</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proofErr w:type="gramStart"/>
      <w:r w:rsidRPr="00DF3EBC">
        <w:rPr>
          <w:rFonts w:ascii="Times New Roman CYR" w:hAnsi="Times New Roman CYR" w:cs="Times New Roman CYR"/>
          <w:sz w:val="26"/>
          <w:szCs w:val="26"/>
        </w:rPr>
        <w:t>расположенный</w:t>
      </w:r>
      <w:proofErr w:type="gramEnd"/>
      <w:r w:rsidRPr="00DF3EBC">
        <w:rPr>
          <w:rFonts w:ascii="Times New Roman CYR" w:hAnsi="Times New Roman CYR" w:cs="Times New Roman CYR"/>
          <w:sz w:val="26"/>
          <w:szCs w:val="26"/>
        </w:rPr>
        <w:t xml:space="preserve"> по </w:t>
      </w:r>
      <w:r>
        <w:rPr>
          <w:rFonts w:ascii="Times New Roman CYR" w:hAnsi="Times New Roman CYR" w:cs="Times New Roman CYR"/>
          <w:sz w:val="26"/>
          <w:szCs w:val="26"/>
        </w:rPr>
        <w:t>а</w:t>
      </w:r>
      <w:r w:rsidRPr="00DF3EBC">
        <w:rPr>
          <w:rFonts w:ascii="Times New Roman CYR" w:hAnsi="Times New Roman CYR" w:cs="Times New Roman CYR"/>
          <w:sz w:val="26"/>
          <w:szCs w:val="26"/>
        </w:rPr>
        <w:t>дресу</w:t>
      </w:r>
      <w:r>
        <w:rPr>
          <w:rFonts w:ascii="Times New Roman CYR" w:hAnsi="Times New Roman CYR" w:cs="Times New Roman CYR"/>
          <w:sz w:val="26"/>
          <w:szCs w:val="26"/>
        </w:rPr>
        <w:t>:</w:t>
      </w:r>
      <w:r w:rsidRPr="00DF3EBC">
        <w:rPr>
          <w:rFonts w:ascii="Times New Roman CYR" w:hAnsi="Times New Roman CYR" w:cs="Times New Roman CYR"/>
          <w:sz w:val="26"/>
          <w:szCs w:val="26"/>
        </w:rPr>
        <w:t>_______________________________________________,</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назначение земельного участка ___________________________________________</w:t>
      </w:r>
    </w:p>
    <w:p w:rsidR="00D61739" w:rsidRPr="00DF3EBC" w:rsidRDefault="00D61739" w:rsidP="00D61739">
      <w:pPr>
        <w:widowControl w:val="0"/>
        <w:autoSpaceDE w:val="0"/>
        <w:autoSpaceDN w:val="0"/>
        <w:adjustRightInd w:val="0"/>
        <w:rPr>
          <w:rFonts w:ascii="Times New Roman CYR" w:hAnsi="Times New Roman CYR" w:cs="Times New Roman CYR"/>
          <w:sz w:val="20"/>
          <w:szCs w:val="20"/>
        </w:rPr>
      </w:pPr>
      <w:r w:rsidRPr="00DF3EBC">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                          </w:t>
      </w:r>
      <w:r w:rsidRPr="00DF3EBC">
        <w:rPr>
          <w:rFonts w:ascii="Times New Roman CYR" w:hAnsi="Times New Roman CYR" w:cs="Times New Roman CYR"/>
          <w:sz w:val="20"/>
          <w:szCs w:val="20"/>
        </w:rPr>
        <w:t xml:space="preserve"> </w:t>
      </w:r>
      <w:proofErr w:type="gramStart"/>
      <w:r w:rsidRPr="00DF3EBC">
        <w:rPr>
          <w:rFonts w:ascii="Times New Roman CYR" w:hAnsi="Times New Roman CYR" w:cs="Times New Roman CYR"/>
          <w:sz w:val="20"/>
          <w:szCs w:val="20"/>
        </w:rPr>
        <w:t xml:space="preserve">(указывается категория земель – земли поселений (для приусадебного участка) </w:t>
      </w:r>
      <w:proofErr w:type="gramEnd"/>
    </w:p>
    <w:p w:rsidR="00D61739" w:rsidRPr="00DF3EBC" w:rsidRDefault="00D61739" w:rsidP="00D61739">
      <w:pPr>
        <w:widowControl w:val="0"/>
        <w:autoSpaceDE w:val="0"/>
        <w:autoSpaceDN w:val="0"/>
        <w:adjustRightInd w:val="0"/>
        <w:rPr>
          <w:rFonts w:ascii="Times New Roman CYR" w:hAnsi="Times New Roman CYR" w:cs="Times New Roman CYR"/>
          <w:sz w:val="20"/>
          <w:szCs w:val="20"/>
        </w:rPr>
      </w:pPr>
      <w:r w:rsidRPr="00DF3EBC">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                        </w:t>
      </w:r>
      <w:r w:rsidRPr="00DF3EBC">
        <w:rPr>
          <w:rFonts w:ascii="Times New Roman CYR" w:hAnsi="Times New Roman CYR" w:cs="Times New Roman CYR"/>
          <w:sz w:val="20"/>
          <w:szCs w:val="20"/>
        </w:rPr>
        <w:t xml:space="preserve">      или земли сельскохозяйственного</w:t>
      </w:r>
      <w:r>
        <w:rPr>
          <w:rFonts w:ascii="Times New Roman CYR" w:hAnsi="Times New Roman CYR" w:cs="Times New Roman CYR"/>
          <w:sz w:val="20"/>
          <w:szCs w:val="20"/>
        </w:rPr>
        <w:t xml:space="preserve"> </w:t>
      </w:r>
      <w:r w:rsidRPr="00DF3EBC">
        <w:rPr>
          <w:rFonts w:ascii="Times New Roman CYR" w:hAnsi="Times New Roman CYR" w:cs="Times New Roman CYR"/>
          <w:sz w:val="20"/>
          <w:szCs w:val="20"/>
        </w:rPr>
        <w:t>назначения (для полевого участка))</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о чем в похозяйственной книге_____________________________________________</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_____________________________________________________________________</w:t>
      </w:r>
      <w:r>
        <w:rPr>
          <w:rFonts w:ascii="Times New Roman CYR" w:hAnsi="Times New Roman CYR" w:cs="Times New Roman CYR"/>
          <w:sz w:val="26"/>
          <w:szCs w:val="26"/>
        </w:rPr>
        <w:t>_</w:t>
      </w:r>
    </w:p>
    <w:p w:rsidR="00D61739" w:rsidRPr="00DF3EBC" w:rsidRDefault="00D61739" w:rsidP="00D61739">
      <w:pPr>
        <w:widowControl w:val="0"/>
        <w:autoSpaceDE w:val="0"/>
        <w:autoSpaceDN w:val="0"/>
        <w:adjustRightInd w:val="0"/>
        <w:jc w:val="center"/>
        <w:rPr>
          <w:rFonts w:ascii="Times New Roman CYR" w:hAnsi="Times New Roman CYR" w:cs="Times New Roman CYR"/>
          <w:sz w:val="26"/>
          <w:szCs w:val="26"/>
        </w:rPr>
      </w:pPr>
      <w:proofErr w:type="gramStart"/>
      <w:r w:rsidRPr="00DF3EBC">
        <w:rPr>
          <w:rFonts w:ascii="Times New Roman CYR" w:hAnsi="Times New Roman CYR" w:cs="Times New Roman CYR"/>
          <w:sz w:val="20"/>
          <w:szCs w:val="20"/>
        </w:rPr>
        <w:t>(реквизиты похозяйственной книги: номер, дата начала и окончания ведения книги,</w:t>
      </w:r>
      <w:proofErr w:type="gramEnd"/>
    </w:p>
    <w:p w:rsidR="00D61739" w:rsidRPr="00DF3EBC" w:rsidRDefault="00D61739" w:rsidP="00D61739">
      <w:pPr>
        <w:widowControl w:val="0"/>
        <w:autoSpaceDE w:val="0"/>
        <w:autoSpaceDN w:val="0"/>
        <w:adjustRightInd w:val="0"/>
        <w:jc w:val="center"/>
        <w:rPr>
          <w:rFonts w:ascii="Times New Roman CYR" w:hAnsi="Times New Roman CYR" w:cs="Times New Roman CYR"/>
          <w:sz w:val="20"/>
          <w:szCs w:val="20"/>
        </w:rPr>
      </w:pPr>
      <w:r w:rsidRPr="00DF3EBC">
        <w:rPr>
          <w:rFonts w:ascii="Times New Roman CYR" w:hAnsi="Times New Roman CYR" w:cs="Times New Roman CYR"/>
          <w:sz w:val="20"/>
          <w:szCs w:val="20"/>
        </w:rPr>
        <w:t>наименование органа, осуществляющего ведение похозяйственной книги)</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 xml:space="preserve">«___» __________________________ </w:t>
      </w:r>
      <w:proofErr w:type="gramStart"/>
      <w:r w:rsidRPr="00DF3EBC">
        <w:rPr>
          <w:rFonts w:ascii="Times New Roman CYR" w:hAnsi="Times New Roman CYR" w:cs="Times New Roman CYR"/>
          <w:sz w:val="26"/>
          <w:szCs w:val="26"/>
        </w:rPr>
        <w:t>г</w:t>
      </w:r>
      <w:proofErr w:type="gramEnd"/>
      <w:r w:rsidRPr="00DF3EBC">
        <w:rPr>
          <w:rFonts w:ascii="Times New Roman CYR" w:hAnsi="Times New Roman CYR" w:cs="Times New Roman CYR"/>
          <w:sz w:val="26"/>
          <w:szCs w:val="26"/>
        </w:rPr>
        <w:t xml:space="preserve">. </w:t>
      </w:r>
    </w:p>
    <w:p w:rsidR="00D61739" w:rsidRDefault="00D61739" w:rsidP="00D61739">
      <w:pPr>
        <w:widowControl w:val="0"/>
        <w:autoSpaceDE w:val="0"/>
        <w:autoSpaceDN w:val="0"/>
        <w:adjustRightInd w:val="0"/>
        <w:jc w:val="both"/>
        <w:rPr>
          <w:rFonts w:ascii="Times New Roman CYR" w:hAnsi="Times New Roman CYR" w:cs="Times New Roman CYR"/>
          <w:sz w:val="26"/>
          <w:szCs w:val="26"/>
        </w:rPr>
      </w:pPr>
      <w:r w:rsidRPr="00DF3EBC">
        <w:rPr>
          <w:rFonts w:ascii="Times New Roman CYR" w:hAnsi="Times New Roman CYR" w:cs="Times New Roman CYR"/>
          <w:sz w:val="26"/>
          <w:szCs w:val="26"/>
        </w:rPr>
        <w:t>сделана запись на основании____________________________________________</w:t>
      </w:r>
      <w:r>
        <w:rPr>
          <w:rFonts w:ascii="Times New Roman CYR" w:hAnsi="Times New Roman CYR" w:cs="Times New Roman CYR"/>
          <w:sz w:val="26"/>
          <w:szCs w:val="26"/>
        </w:rPr>
        <w:t>____</w:t>
      </w:r>
    </w:p>
    <w:p w:rsidR="00D61739" w:rsidRDefault="00D61739" w:rsidP="00D61739">
      <w:pPr>
        <w:widowControl w:val="0"/>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_______________________________________________________________________</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________________________________________________________________________</w:t>
      </w:r>
    </w:p>
    <w:p w:rsidR="00D61739" w:rsidRPr="00DF3EBC" w:rsidRDefault="00D61739" w:rsidP="00D61739">
      <w:pPr>
        <w:widowControl w:val="0"/>
        <w:autoSpaceDE w:val="0"/>
        <w:autoSpaceDN w:val="0"/>
        <w:adjustRightInd w:val="0"/>
        <w:jc w:val="center"/>
        <w:rPr>
          <w:rFonts w:ascii="Times New Roman CYR" w:hAnsi="Times New Roman CYR" w:cs="Times New Roman CYR"/>
          <w:sz w:val="20"/>
          <w:szCs w:val="20"/>
        </w:rPr>
      </w:pPr>
      <w:r w:rsidRPr="00DF3EBC">
        <w:rPr>
          <w:rFonts w:ascii="Times New Roman CYR" w:hAnsi="Times New Roman CYR" w:cs="Times New Roman CYR"/>
          <w:sz w:val="20"/>
          <w:szCs w:val="20"/>
        </w:rPr>
        <w:t>(реквизиты документа, на основании</w:t>
      </w:r>
      <w:r>
        <w:rPr>
          <w:rFonts w:ascii="Times New Roman CYR" w:hAnsi="Times New Roman CYR" w:cs="Times New Roman CYR"/>
          <w:sz w:val="20"/>
          <w:szCs w:val="20"/>
        </w:rPr>
        <w:t xml:space="preserve"> </w:t>
      </w:r>
      <w:r w:rsidRPr="00DF3EBC">
        <w:rPr>
          <w:rFonts w:ascii="Times New Roman CYR" w:hAnsi="Times New Roman CYR" w:cs="Times New Roman CYR"/>
          <w:sz w:val="20"/>
          <w:szCs w:val="20"/>
        </w:rPr>
        <w:t xml:space="preserve"> которого в похозяйственную книгу внесена запись</w:t>
      </w:r>
      <w:r>
        <w:rPr>
          <w:rFonts w:ascii="Times New Roman CYR" w:hAnsi="Times New Roman CYR" w:cs="Times New Roman CYR"/>
          <w:sz w:val="20"/>
          <w:szCs w:val="20"/>
        </w:rPr>
        <w:t xml:space="preserve"> </w:t>
      </w:r>
      <w:r w:rsidRPr="00DF3EBC">
        <w:rPr>
          <w:rFonts w:ascii="Times New Roman CYR" w:hAnsi="Times New Roman CYR" w:cs="Times New Roman CYR"/>
          <w:sz w:val="20"/>
          <w:szCs w:val="20"/>
        </w:rPr>
        <w:t>о наличии у гражданина права на земельный</w:t>
      </w:r>
      <w:r>
        <w:rPr>
          <w:rFonts w:ascii="Times New Roman CYR" w:hAnsi="Times New Roman CYR" w:cs="Times New Roman CYR"/>
          <w:sz w:val="20"/>
          <w:szCs w:val="20"/>
        </w:rPr>
        <w:t xml:space="preserve"> </w:t>
      </w:r>
      <w:r w:rsidRPr="00DF3EBC">
        <w:rPr>
          <w:rFonts w:ascii="Times New Roman CYR" w:hAnsi="Times New Roman CYR" w:cs="Times New Roman CYR"/>
          <w:sz w:val="20"/>
          <w:szCs w:val="20"/>
        </w:rPr>
        <w:t>участок (указывается при наличии сведений в похозяйственной книге))</w:t>
      </w:r>
    </w:p>
    <w:p w:rsidR="00D61739" w:rsidRPr="00DF3EBC" w:rsidRDefault="00D61739" w:rsidP="00D61739">
      <w:pPr>
        <w:widowControl w:val="0"/>
        <w:autoSpaceDE w:val="0"/>
        <w:autoSpaceDN w:val="0"/>
        <w:adjustRightInd w:val="0"/>
        <w:jc w:val="both"/>
        <w:rPr>
          <w:rFonts w:ascii="Times New Roman CYR" w:hAnsi="Times New Roman CYR" w:cs="Times New Roman CYR"/>
          <w:sz w:val="26"/>
          <w:szCs w:val="26"/>
        </w:rPr>
      </w:pPr>
    </w:p>
    <w:p w:rsidR="00D61739" w:rsidRDefault="00D61739" w:rsidP="00D61739">
      <w:pPr>
        <w:rPr>
          <w:sz w:val="22"/>
          <w:szCs w:val="22"/>
        </w:rPr>
      </w:pPr>
    </w:p>
    <w:p w:rsidR="00D61739" w:rsidRDefault="00D61739" w:rsidP="00D61739">
      <w:pPr>
        <w:rPr>
          <w:sz w:val="22"/>
          <w:szCs w:val="22"/>
        </w:rPr>
      </w:pPr>
      <w:r>
        <w:rPr>
          <w:sz w:val="22"/>
          <w:szCs w:val="22"/>
        </w:rPr>
        <w:t xml:space="preserve">Глава </w:t>
      </w:r>
      <w:r>
        <w:t xml:space="preserve">Новолитовского  </w:t>
      </w:r>
      <w:r>
        <w:rPr>
          <w:sz w:val="22"/>
          <w:szCs w:val="22"/>
        </w:rPr>
        <w:t xml:space="preserve">сельского поселения </w:t>
      </w:r>
      <w:r w:rsidRPr="00A9110A">
        <w:rPr>
          <w:sz w:val="22"/>
          <w:szCs w:val="22"/>
        </w:rPr>
        <w:t xml:space="preserve">        </w:t>
      </w:r>
    </w:p>
    <w:p w:rsidR="00D61739" w:rsidRDefault="00D61739" w:rsidP="00D61739">
      <w:pPr>
        <w:rPr>
          <w:sz w:val="22"/>
          <w:szCs w:val="22"/>
        </w:rPr>
      </w:pPr>
      <w:r>
        <w:rPr>
          <w:sz w:val="22"/>
          <w:szCs w:val="22"/>
        </w:rPr>
        <w:t>Исп.</w:t>
      </w:r>
    </w:p>
    <w:p w:rsidR="00D61739" w:rsidRDefault="00D61739" w:rsidP="00D61739">
      <w:pPr>
        <w:rPr>
          <w:sz w:val="22"/>
          <w:szCs w:val="22"/>
        </w:rPr>
      </w:pPr>
      <w:r>
        <w:rPr>
          <w:sz w:val="22"/>
          <w:szCs w:val="22"/>
        </w:rPr>
        <w:t>Тел. _______________</w:t>
      </w:r>
    </w:p>
    <w:p w:rsidR="00D61739" w:rsidRPr="000F4679" w:rsidRDefault="00D61739" w:rsidP="00D61739">
      <w:pPr>
        <w:jc w:val="center"/>
        <w:rPr>
          <w:sz w:val="22"/>
          <w:szCs w:val="22"/>
        </w:rPr>
      </w:pPr>
    </w:p>
    <w:bookmarkEnd w:id="0"/>
    <w:bookmarkEnd w:id="1"/>
    <w:p w:rsidR="00D61739" w:rsidRDefault="00D61739"/>
    <w:sectPr w:rsidR="00D61739" w:rsidSect="0064014A">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DA2"/>
    <w:multiLevelType w:val="hybridMultilevel"/>
    <w:tmpl w:val="BED22E9E"/>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42F25B2"/>
    <w:multiLevelType w:val="multilevel"/>
    <w:tmpl w:val="93B8A8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FF3F19"/>
    <w:multiLevelType w:val="hybridMultilevel"/>
    <w:tmpl w:val="A3E045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135569E"/>
    <w:multiLevelType w:val="hybridMultilevel"/>
    <w:tmpl w:val="7F58EC5E"/>
    <w:lvl w:ilvl="0" w:tplc="0B74B074">
      <w:start w:val="1"/>
      <w:numFmt w:val="bullet"/>
      <w:lvlText w:val=""/>
      <w:lvlJc w:val="left"/>
      <w:pPr>
        <w:tabs>
          <w:tab w:val="num" w:pos="1776"/>
        </w:tabs>
        <w:ind w:left="1776" w:hanging="360"/>
      </w:pPr>
      <w:rPr>
        <w:rFonts w:ascii="Symbol" w:hAnsi="Symbol" w:hint="default"/>
        <w:color w:val="auto"/>
      </w:rPr>
    </w:lvl>
    <w:lvl w:ilvl="1" w:tplc="04190003" w:tentative="1">
      <w:start w:val="1"/>
      <w:numFmt w:val="bullet"/>
      <w:lvlText w:val="o"/>
      <w:lvlJc w:val="left"/>
      <w:pPr>
        <w:tabs>
          <w:tab w:val="num" w:pos="2856"/>
        </w:tabs>
        <w:ind w:left="2856" w:hanging="360"/>
      </w:pPr>
      <w:rPr>
        <w:rFonts w:ascii="Courier New" w:hAnsi="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4">
    <w:nsid w:val="146510AB"/>
    <w:multiLevelType w:val="hybridMultilevel"/>
    <w:tmpl w:val="2FA41A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5756EAF"/>
    <w:multiLevelType w:val="hybridMultilevel"/>
    <w:tmpl w:val="E7809E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88F516C"/>
    <w:multiLevelType w:val="hybridMultilevel"/>
    <w:tmpl w:val="A8682876"/>
    <w:lvl w:ilvl="0" w:tplc="4686145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9AA395E"/>
    <w:multiLevelType w:val="hybridMultilevel"/>
    <w:tmpl w:val="FE0474B2"/>
    <w:lvl w:ilvl="0" w:tplc="04190001">
      <w:start w:val="1"/>
      <w:numFmt w:val="bullet"/>
      <w:lvlText w:val=""/>
      <w:lvlJc w:val="left"/>
      <w:pPr>
        <w:tabs>
          <w:tab w:val="num" w:pos="1712"/>
        </w:tabs>
        <w:ind w:left="1712" w:hanging="360"/>
      </w:pPr>
      <w:rPr>
        <w:rFonts w:ascii="Symbol" w:hAnsi="Symbol" w:hint="default"/>
      </w:rPr>
    </w:lvl>
    <w:lvl w:ilvl="1" w:tplc="04190003" w:tentative="1">
      <w:start w:val="1"/>
      <w:numFmt w:val="bullet"/>
      <w:lvlText w:val="o"/>
      <w:lvlJc w:val="left"/>
      <w:pPr>
        <w:tabs>
          <w:tab w:val="num" w:pos="2432"/>
        </w:tabs>
        <w:ind w:left="2432" w:hanging="360"/>
      </w:pPr>
      <w:rPr>
        <w:rFonts w:ascii="Courier New" w:hAnsi="Courier New" w:cs="Courier New" w:hint="default"/>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cs="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cs="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abstractNum w:abstractNumId="8">
    <w:nsid w:val="1D9812B1"/>
    <w:multiLevelType w:val="hybridMultilevel"/>
    <w:tmpl w:val="846A7364"/>
    <w:lvl w:ilvl="0" w:tplc="0B74B074">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DC37C6E"/>
    <w:multiLevelType w:val="hybridMultilevel"/>
    <w:tmpl w:val="FCFCFE1C"/>
    <w:lvl w:ilvl="0" w:tplc="C442A630">
      <w:start w:val="5"/>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5C0BE4"/>
    <w:multiLevelType w:val="multilevel"/>
    <w:tmpl w:val="B600AD0A"/>
    <w:lvl w:ilvl="0">
      <w:start w:val="1"/>
      <w:numFmt w:val="decimal"/>
      <w:lvlText w:val="%1."/>
      <w:lvlJc w:val="left"/>
      <w:pPr>
        <w:ind w:left="390" w:hanging="390"/>
      </w:pPr>
      <w:rPr>
        <w:rFonts w:eastAsia="Calibri" w:hint="default"/>
      </w:rPr>
    </w:lvl>
    <w:lvl w:ilvl="1">
      <w:start w:val="2"/>
      <w:numFmt w:val="decimal"/>
      <w:lvlText w:val="%1.%2."/>
      <w:lvlJc w:val="left"/>
      <w:pPr>
        <w:ind w:left="1174" w:hanging="720"/>
      </w:pPr>
      <w:rPr>
        <w:rFonts w:eastAsia="Calibri" w:hint="default"/>
      </w:rPr>
    </w:lvl>
    <w:lvl w:ilvl="2">
      <w:start w:val="1"/>
      <w:numFmt w:val="decimal"/>
      <w:lvlText w:val="%1.%2.%3."/>
      <w:lvlJc w:val="left"/>
      <w:pPr>
        <w:ind w:left="1628" w:hanging="720"/>
      </w:pPr>
      <w:rPr>
        <w:rFonts w:eastAsia="Calibri" w:hint="default"/>
      </w:rPr>
    </w:lvl>
    <w:lvl w:ilvl="3">
      <w:start w:val="1"/>
      <w:numFmt w:val="decimal"/>
      <w:lvlText w:val="%1.%2.%3.%4."/>
      <w:lvlJc w:val="left"/>
      <w:pPr>
        <w:ind w:left="2442" w:hanging="1080"/>
      </w:pPr>
      <w:rPr>
        <w:rFonts w:eastAsia="Calibri" w:hint="default"/>
      </w:rPr>
    </w:lvl>
    <w:lvl w:ilvl="4">
      <w:start w:val="1"/>
      <w:numFmt w:val="decimal"/>
      <w:lvlText w:val="%1.%2.%3.%4.%5."/>
      <w:lvlJc w:val="left"/>
      <w:pPr>
        <w:ind w:left="2896" w:hanging="1080"/>
      </w:pPr>
      <w:rPr>
        <w:rFonts w:eastAsia="Calibri" w:hint="default"/>
      </w:rPr>
    </w:lvl>
    <w:lvl w:ilvl="5">
      <w:start w:val="1"/>
      <w:numFmt w:val="decimal"/>
      <w:lvlText w:val="%1.%2.%3.%4.%5.%6."/>
      <w:lvlJc w:val="left"/>
      <w:pPr>
        <w:ind w:left="3710" w:hanging="1440"/>
      </w:pPr>
      <w:rPr>
        <w:rFonts w:eastAsia="Calibri" w:hint="default"/>
      </w:rPr>
    </w:lvl>
    <w:lvl w:ilvl="6">
      <w:start w:val="1"/>
      <w:numFmt w:val="decimal"/>
      <w:lvlText w:val="%1.%2.%3.%4.%5.%6.%7."/>
      <w:lvlJc w:val="left"/>
      <w:pPr>
        <w:ind w:left="4164" w:hanging="1440"/>
      </w:pPr>
      <w:rPr>
        <w:rFonts w:eastAsia="Calibri" w:hint="default"/>
      </w:rPr>
    </w:lvl>
    <w:lvl w:ilvl="7">
      <w:start w:val="1"/>
      <w:numFmt w:val="decimal"/>
      <w:lvlText w:val="%1.%2.%3.%4.%5.%6.%7.%8."/>
      <w:lvlJc w:val="left"/>
      <w:pPr>
        <w:ind w:left="4978" w:hanging="1800"/>
      </w:pPr>
      <w:rPr>
        <w:rFonts w:eastAsia="Calibri" w:hint="default"/>
      </w:rPr>
    </w:lvl>
    <w:lvl w:ilvl="8">
      <w:start w:val="1"/>
      <w:numFmt w:val="decimal"/>
      <w:lvlText w:val="%1.%2.%3.%4.%5.%6.%7.%8.%9."/>
      <w:lvlJc w:val="left"/>
      <w:pPr>
        <w:ind w:left="5432" w:hanging="1800"/>
      </w:pPr>
      <w:rPr>
        <w:rFonts w:eastAsia="Calibri" w:hint="default"/>
      </w:rPr>
    </w:lvl>
  </w:abstractNum>
  <w:abstractNum w:abstractNumId="11">
    <w:nsid w:val="221D794B"/>
    <w:multiLevelType w:val="multilevel"/>
    <w:tmpl w:val="973EB66A"/>
    <w:lvl w:ilvl="0">
      <w:start w:val="1"/>
      <w:numFmt w:val="decimal"/>
      <w:lvlText w:val="%1."/>
      <w:lvlJc w:val="left"/>
      <w:pPr>
        <w:tabs>
          <w:tab w:val="num" w:pos="1740"/>
        </w:tabs>
        <w:ind w:left="1740" w:hanging="1200"/>
      </w:pPr>
      <w:rPr>
        <w:rFonts w:hint="default"/>
        <w:b w:val="0"/>
        <w:i w:val="0"/>
        <w:color w:val="auto"/>
      </w:rPr>
    </w:lvl>
    <w:lvl w:ilvl="1">
      <w:start w:val="1"/>
      <w:numFmt w:val="bullet"/>
      <w:lvlText w:val=""/>
      <w:lvlJc w:val="left"/>
      <w:pPr>
        <w:tabs>
          <w:tab w:val="num" w:pos="1789"/>
        </w:tabs>
        <w:ind w:left="1789" w:hanging="360"/>
      </w:pPr>
      <w:rPr>
        <w:rFonts w:ascii="Symbol" w:hAnsi="Symbol"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905720D"/>
    <w:multiLevelType w:val="multilevel"/>
    <w:tmpl w:val="5AD66072"/>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2B1F7228"/>
    <w:multiLevelType w:val="multilevel"/>
    <w:tmpl w:val="6F767682"/>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5000104"/>
    <w:multiLevelType w:val="multilevel"/>
    <w:tmpl w:val="870C455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487"/>
        </w:tabs>
        <w:ind w:left="2487" w:hanging="360"/>
      </w:pPr>
      <w:rPr>
        <w:rFonts w:hint="default"/>
      </w:rPr>
    </w:lvl>
    <w:lvl w:ilvl="2">
      <w:start w:val="1"/>
      <w:numFmt w:val="decimal"/>
      <w:lvlText w:val="%1.%2.%3."/>
      <w:lvlJc w:val="left"/>
      <w:pPr>
        <w:tabs>
          <w:tab w:val="num" w:pos="4974"/>
        </w:tabs>
        <w:ind w:left="4974" w:hanging="720"/>
      </w:pPr>
      <w:rPr>
        <w:rFonts w:hint="default"/>
      </w:rPr>
    </w:lvl>
    <w:lvl w:ilvl="3">
      <w:start w:val="1"/>
      <w:numFmt w:val="decimal"/>
      <w:lvlText w:val="%1.%2.%3.%4."/>
      <w:lvlJc w:val="left"/>
      <w:pPr>
        <w:tabs>
          <w:tab w:val="num" w:pos="7101"/>
        </w:tabs>
        <w:ind w:left="7101" w:hanging="720"/>
      </w:pPr>
      <w:rPr>
        <w:rFonts w:hint="default"/>
      </w:rPr>
    </w:lvl>
    <w:lvl w:ilvl="4">
      <w:start w:val="1"/>
      <w:numFmt w:val="decimal"/>
      <w:lvlText w:val="%1.%2.%3.%4.%5."/>
      <w:lvlJc w:val="left"/>
      <w:pPr>
        <w:tabs>
          <w:tab w:val="num" w:pos="9588"/>
        </w:tabs>
        <w:ind w:left="9588" w:hanging="1080"/>
      </w:pPr>
      <w:rPr>
        <w:rFonts w:hint="default"/>
      </w:rPr>
    </w:lvl>
    <w:lvl w:ilvl="5">
      <w:start w:val="1"/>
      <w:numFmt w:val="decimal"/>
      <w:lvlText w:val="%1.%2.%3.%4.%5.%6."/>
      <w:lvlJc w:val="left"/>
      <w:pPr>
        <w:tabs>
          <w:tab w:val="num" w:pos="11715"/>
        </w:tabs>
        <w:ind w:left="11715" w:hanging="1080"/>
      </w:pPr>
      <w:rPr>
        <w:rFonts w:hint="default"/>
      </w:rPr>
    </w:lvl>
    <w:lvl w:ilvl="6">
      <w:start w:val="1"/>
      <w:numFmt w:val="decimal"/>
      <w:lvlText w:val="%1.%2.%3.%4.%5.%6.%7."/>
      <w:lvlJc w:val="left"/>
      <w:pPr>
        <w:tabs>
          <w:tab w:val="num" w:pos="14202"/>
        </w:tabs>
        <w:ind w:left="14202" w:hanging="1440"/>
      </w:pPr>
      <w:rPr>
        <w:rFonts w:hint="default"/>
      </w:rPr>
    </w:lvl>
    <w:lvl w:ilvl="7">
      <w:start w:val="1"/>
      <w:numFmt w:val="decimal"/>
      <w:lvlText w:val="%1.%2.%3.%4.%5.%6.%7.%8."/>
      <w:lvlJc w:val="left"/>
      <w:pPr>
        <w:tabs>
          <w:tab w:val="num" w:pos="16329"/>
        </w:tabs>
        <w:ind w:left="16329" w:hanging="1440"/>
      </w:pPr>
      <w:rPr>
        <w:rFonts w:hint="default"/>
      </w:rPr>
    </w:lvl>
    <w:lvl w:ilvl="8">
      <w:start w:val="1"/>
      <w:numFmt w:val="decimal"/>
      <w:lvlText w:val="%1.%2.%3.%4.%5.%6.%7.%8.%9."/>
      <w:lvlJc w:val="left"/>
      <w:pPr>
        <w:tabs>
          <w:tab w:val="num" w:pos="18816"/>
        </w:tabs>
        <w:ind w:left="18816" w:hanging="1800"/>
      </w:pPr>
      <w:rPr>
        <w:rFonts w:hint="default"/>
      </w:rPr>
    </w:lvl>
  </w:abstractNum>
  <w:abstractNum w:abstractNumId="15">
    <w:nsid w:val="3BEC7CC9"/>
    <w:multiLevelType w:val="hybridMultilevel"/>
    <w:tmpl w:val="FF00522C"/>
    <w:lvl w:ilvl="0" w:tplc="04190013">
      <w:start w:val="1"/>
      <w:numFmt w:val="upperRoman"/>
      <w:lvlText w:val="%1."/>
      <w:lvlJc w:val="right"/>
      <w:pPr>
        <w:tabs>
          <w:tab w:val="num" w:pos="1429"/>
        </w:tabs>
        <w:ind w:left="1429" w:hanging="18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3E4C2271"/>
    <w:multiLevelType w:val="multilevel"/>
    <w:tmpl w:val="12080368"/>
    <w:lvl w:ilvl="0">
      <w:start w:val="1"/>
      <w:numFmt w:val="decimal"/>
      <w:lvlText w:val="%1."/>
      <w:lvlJc w:val="left"/>
      <w:pPr>
        <w:ind w:left="450" w:hanging="450"/>
      </w:pPr>
      <w:rPr>
        <w:rFonts w:hint="default"/>
        <w:b/>
      </w:rPr>
    </w:lvl>
    <w:lvl w:ilvl="1">
      <w:start w:val="1"/>
      <w:numFmt w:val="decimal"/>
      <w:lvlText w:val="%1.%2."/>
      <w:lvlJc w:val="left"/>
      <w:pPr>
        <w:ind w:left="1647" w:hanging="72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362" w:hanging="180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576" w:hanging="2160"/>
      </w:pPr>
      <w:rPr>
        <w:rFonts w:hint="default"/>
        <w:b/>
      </w:rPr>
    </w:lvl>
  </w:abstractNum>
  <w:abstractNum w:abstractNumId="17">
    <w:nsid w:val="3EDC37DA"/>
    <w:multiLevelType w:val="hybridMultilevel"/>
    <w:tmpl w:val="E3C45D5C"/>
    <w:lvl w:ilvl="0" w:tplc="0B74B074">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5C670E5"/>
    <w:multiLevelType w:val="hybridMultilevel"/>
    <w:tmpl w:val="B82028CC"/>
    <w:lvl w:ilvl="0" w:tplc="4686145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7C061D0"/>
    <w:multiLevelType w:val="multilevel"/>
    <w:tmpl w:val="4DD2C8F4"/>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8D8493C"/>
    <w:multiLevelType w:val="multilevel"/>
    <w:tmpl w:val="8B0CE6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A487C5E"/>
    <w:multiLevelType w:val="multilevel"/>
    <w:tmpl w:val="5E5A156A"/>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2">
    <w:nsid w:val="4BBB0168"/>
    <w:multiLevelType w:val="hybridMultilevel"/>
    <w:tmpl w:val="E09EB5FC"/>
    <w:lvl w:ilvl="0" w:tplc="F34ADFA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EC349CB"/>
    <w:multiLevelType w:val="hybridMultilevel"/>
    <w:tmpl w:val="3C7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D803D3"/>
    <w:multiLevelType w:val="multilevel"/>
    <w:tmpl w:val="EB3043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3255"/>
        </w:tabs>
        <w:ind w:left="3255" w:hanging="420"/>
      </w:pPr>
      <w:rPr>
        <w:rFonts w:hint="default"/>
      </w:rPr>
    </w:lvl>
    <w:lvl w:ilvl="2">
      <w:start w:val="1"/>
      <w:numFmt w:val="decimal"/>
      <w:lvlText w:val="%1.%2.%3."/>
      <w:lvlJc w:val="left"/>
      <w:pPr>
        <w:tabs>
          <w:tab w:val="num" w:pos="6390"/>
        </w:tabs>
        <w:ind w:left="6390" w:hanging="720"/>
      </w:pPr>
      <w:rPr>
        <w:rFonts w:hint="default"/>
      </w:rPr>
    </w:lvl>
    <w:lvl w:ilvl="3">
      <w:start w:val="1"/>
      <w:numFmt w:val="decimal"/>
      <w:lvlText w:val="%1.%2.%3.%4."/>
      <w:lvlJc w:val="left"/>
      <w:pPr>
        <w:tabs>
          <w:tab w:val="num" w:pos="9225"/>
        </w:tabs>
        <w:ind w:left="9225" w:hanging="720"/>
      </w:pPr>
      <w:rPr>
        <w:rFonts w:hint="default"/>
      </w:rPr>
    </w:lvl>
    <w:lvl w:ilvl="4">
      <w:start w:val="1"/>
      <w:numFmt w:val="decimal"/>
      <w:lvlText w:val="%1.%2.%3.%4.%5."/>
      <w:lvlJc w:val="left"/>
      <w:pPr>
        <w:tabs>
          <w:tab w:val="num" w:pos="12420"/>
        </w:tabs>
        <w:ind w:left="12420" w:hanging="1080"/>
      </w:pPr>
      <w:rPr>
        <w:rFonts w:hint="default"/>
      </w:rPr>
    </w:lvl>
    <w:lvl w:ilvl="5">
      <w:start w:val="1"/>
      <w:numFmt w:val="decimal"/>
      <w:lvlText w:val="%1.%2.%3.%4.%5.%6."/>
      <w:lvlJc w:val="left"/>
      <w:pPr>
        <w:tabs>
          <w:tab w:val="num" w:pos="15255"/>
        </w:tabs>
        <w:ind w:left="15255" w:hanging="1080"/>
      </w:pPr>
      <w:rPr>
        <w:rFonts w:hint="default"/>
      </w:rPr>
    </w:lvl>
    <w:lvl w:ilvl="6">
      <w:start w:val="1"/>
      <w:numFmt w:val="decimal"/>
      <w:lvlText w:val="%1.%2.%3.%4.%5.%6.%7."/>
      <w:lvlJc w:val="left"/>
      <w:pPr>
        <w:tabs>
          <w:tab w:val="num" w:pos="18450"/>
        </w:tabs>
        <w:ind w:left="18450" w:hanging="1440"/>
      </w:pPr>
      <w:rPr>
        <w:rFonts w:hint="default"/>
      </w:rPr>
    </w:lvl>
    <w:lvl w:ilvl="7">
      <w:start w:val="1"/>
      <w:numFmt w:val="decimal"/>
      <w:lvlText w:val="%1.%2.%3.%4.%5.%6.%7.%8."/>
      <w:lvlJc w:val="left"/>
      <w:pPr>
        <w:tabs>
          <w:tab w:val="num" w:pos="21285"/>
        </w:tabs>
        <w:ind w:left="21285" w:hanging="1440"/>
      </w:pPr>
      <w:rPr>
        <w:rFonts w:hint="default"/>
      </w:rPr>
    </w:lvl>
    <w:lvl w:ilvl="8">
      <w:start w:val="1"/>
      <w:numFmt w:val="decimal"/>
      <w:lvlText w:val="%1.%2.%3.%4.%5.%6.%7.%8.%9."/>
      <w:lvlJc w:val="left"/>
      <w:pPr>
        <w:tabs>
          <w:tab w:val="num" w:pos="24480"/>
        </w:tabs>
        <w:ind w:left="24480" w:hanging="1800"/>
      </w:pPr>
      <w:rPr>
        <w:rFonts w:hint="default"/>
      </w:rPr>
    </w:lvl>
  </w:abstractNum>
  <w:abstractNum w:abstractNumId="25">
    <w:nsid w:val="52204DD5"/>
    <w:multiLevelType w:val="multilevel"/>
    <w:tmpl w:val="36CA3838"/>
    <w:lvl w:ilvl="0">
      <w:start w:val="1"/>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6">
    <w:nsid w:val="52832F3E"/>
    <w:multiLevelType w:val="multilevel"/>
    <w:tmpl w:val="973EB66A"/>
    <w:lvl w:ilvl="0">
      <w:start w:val="1"/>
      <w:numFmt w:val="decimal"/>
      <w:lvlText w:val="%1."/>
      <w:lvlJc w:val="left"/>
      <w:pPr>
        <w:tabs>
          <w:tab w:val="num" w:pos="1740"/>
        </w:tabs>
        <w:ind w:left="1740" w:hanging="1200"/>
      </w:pPr>
      <w:rPr>
        <w:rFonts w:hint="default"/>
        <w:b w:val="0"/>
        <w:i w:val="0"/>
        <w:color w:val="auto"/>
      </w:rPr>
    </w:lvl>
    <w:lvl w:ilvl="1">
      <w:start w:val="1"/>
      <w:numFmt w:val="bullet"/>
      <w:lvlText w:val=""/>
      <w:lvlJc w:val="left"/>
      <w:pPr>
        <w:tabs>
          <w:tab w:val="num" w:pos="1789"/>
        </w:tabs>
        <w:ind w:left="1789" w:hanging="360"/>
      </w:pPr>
      <w:rPr>
        <w:rFonts w:ascii="Symbol" w:hAnsi="Symbol"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nsid w:val="545A465E"/>
    <w:multiLevelType w:val="hybridMultilevel"/>
    <w:tmpl w:val="9D7633C6"/>
    <w:lvl w:ilvl="0" w:tplc="CA4EB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892839"/>
    <w:multiLevelType w:val="hybridMultilevel"/>
    <w:tmpl w:val="973EB66A"/>
    <w:lvl w:ilvl="0" w:tplc="6DAE10AE">
      <w:start w:val="1"/>
      <w:numFmt w:val="decimal"/>
      <w:lvlText w:val="%1."/>
      <w:lvlJc w:val="left"/>
      <w:pPr>
        <w:tabs>
          <w:tab w:val="num" w:pos="1920"/>
        </w:tabs>
        <w:ind w:left="1920" w:hanging="1200"/>
      </w:pPr>
      <w:rPr>
        <w:rFonts w:hint="default"/>
        <w:b w:val="0"/>
        <w:i w:val="0"/>
        <w:color w:val="auto"/>
      </w:rPr>
    </w:lvl>
    <w:lvl w:ilvl="1" w:tplc="31B2D4CA">
      <w:start w:val="1"/>
      <w:numFmt w:val="bullet"/>
      <w:lvlText w:val=""/>
      <w:lvlJc w:val="left"/>
      <w:pPr>
        <w:tabs>
          <w:tab w:val="num" w:pos="1609"/>
        </w:tabs>
        <w:ind w:left="1609" w:hanging="360"/>
      </w:pPr>
      <w:rPr>
        <w:rFonts w:ascii="Symbol" w:hAnsi="Symbol" w:hint="default"/>
      </w:r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29">
    <w:nsid w:val="57C14EEB"/>
    <w:multiLevelType w:val="multilevel"/>
    <w:tmpl w:val="A63A9248"/>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58742139"/>
    <w:multiLevelType w:val="multilevel"/>
    <w:tmpl w:val="7AF8F4A2"/>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5A6341BD"/>
    <w:multiLevelType w:val="multilevel"/>
    <w:tmpl w:val="870C455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487"/>
        </w:tabs>
        <w:ind w:left="2487" w:hanging="360"/>
      </w:pPr>
      <w:rPr>
        <w:rFonts w:hint="default"/>
      </w:rPr>
    </w:lvl>
    <w:lvl w:ilvl="2">
      <w:start w:val="1"/>
      <w:numFmt w:val="decimal"/>
      <w:lvlText w:val="%1.%2.%3."/>
      <w:lvlJc w:val="left"/>
      <w:pPr>
        <w:tabs>
          <w:tab w:val="num" w:pos="4974"/>
        </w:tabs>
        <w:ind w:left="4974" w:hanging="720"/>
      </w:pPr>
      <w:rPr>
        <w:rFonts w:hint="default"/>
      </w:rPr>
    </w:lvl>
    <w:lvl w:ilvl="3">
      <w:start w:val="1"/>
      <w:numFmt w:val="decimal"/>
      <w:lvlText w:val="%1.%2.%3.%4."/>
      <w:lvlJc w:val="left"/>
      <w:pPr>
        <w:tabs>
          <w:tab w:val="num" w:pos="7101"/>
        </w:tabs>
        <w:ind w:left="7101" w:hanging="720"/>
      </w:pPr>
      <w:rPr>
        <w:rFonts w:hint="default"/>
      </w:rPr>
    </w:lvl>
    <w:lvl w:ilvl="4">
      <w:start w:val="1"/>
      <w:numFmt w:val="decimal"/>
      <w:lvlText w:val="%1.%2.%3.%4.%5."/>
      <w:lvlJc w:val="left"/>
      <w:pPr>
        <w:tabs>
          <w:tab w:val="num" w:pos="9588"/>
        </w:tabs>
        <w:ind w:left="9588" w:hanging="1080"/>
      </w:pPr>
      <w:rPr>
        <w:rFonts w:hint="default"/>
      </w:rPr>
    </w:lvl>
    <w:lvl w:ilvl="5">
      <w:start w:val="1"/>
      <w:numFmt w:val="decimal"/>
      <w:lvlText w:val="%1.%2.%3.%4.%5.%6."/>
      <w:lvlJc w:val="left"/>
      <w:pPr>
        <w:tabs>
          <w:tab w:val="num" w:pos="11715"/>
        </w:tabs>
        <w:ind w:left="11715" w:hanging="1080"/>
      </w:pPr>
      <w:rPr>
        <w:rFonts w:hint="default"/>
      </w:rPr>
    </w:lvl>
    <w:lvl w:ilvl="6">
      <w:start w:val="1"/>
      <w:numFmt w:val="decimal"/>
      <w:lvlText w:val="%1.%2.%3.%4.%5.%6.%7."/>
      <w:lvlJc w:val="left"/>
      <w:pPr>
        <w:tabs>
          <w:tab w:val="num" w:pos="14202"/>
        </w:tabs>
        <w:ind w:left="14202" w:hanging="1440"/>
      </w:pPr>
      <w:rPr>
        <w:rFonts w:hint="default"/>
      </w:rPr>
    </w:lvl>
    <w:lvl w:ilvl="7">
      <w:start w:val="1"/>
      <w:numFmt w:val="decimal"/>
      <w:lvlText w:val="%1.%2.%3.%4.%5.%6.%7.%8."/>
      <w:lvlJc w:val="left"/>
      <w:pPr>
        <w:tabs>
          <w:tab w:val="num" w:pos="16329"/>
        </w:tabs>
        <w:ind w:left="16329" w:hanging="1440"/>
      </w:pPr>
      <w:rPr>
        <w:rFonts w:hint="default"/>
      </w:rPr>
    </w:lvl>
    <w:lvl w:ilvl="8">
      <w:start w:val="1"/>
      <w:numFmt w:val="decimal"/>
      <w:lvlText w:val="%1.%2.%3.%4.%5.%6.%7.%8.%9."/>
      <w:lvlJc w:val="left"/>
      <w:pPr>
        <w:tabs>
          <w:tab w:val="num" w:pos="18816"/>
        </w:tabs>
        <w:ind w:left="18816" w:hanging="1800"/>
      </w:pPr>
      <w:rPr>
        <w:rFonts w:hint="default"/>
      </w:rPr>
    </w:lvl>
  </w:abstractNum>
  <w:abstractNum w:abstractNumId="32">
    <w:nsid w:val="5C823EFA"/>
    <w:multiLevelType w:val="multilevel"/>
    <w:tmpl w:val="83D030B2"/>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1B1035D"/>
    <w:multiLevelType w:val="hybridMultilevel"/>
    <w:tmpl w:val="683C3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310289F"/>
    <w:multiLevelType w:val="multilevel"/>
    <w:tmpl w:val="5052CAE2"/>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659F581C"/>
    <w:multiLevelType w:val="hybridMultilevel"/>
    <w:tmpl w:val="EFEE0C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67AE56CF"/>
    <w:multiLevelType w:val="hybridMultilevel"/>
    <w:tmpl w:val="0F5EC42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AED491F"/>
    <w:multiLevelType w:val="hybridMultilevel"/>
    <w:tmpl w:val="22EAC2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6167516"/>
    <w:multiLevelType w:val="hybridMultilevel"/>
    <w:tmpl w:val="2AF6A634"/>
    <w:lvl w:ilvl="0" w:tplc="46861452">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7DC7590"/>
    <w:multiLevelType w:val="hybridMultilevel"/>
    <w:tmpl w:val="E9589740"/>
    <w:lvl w:ilvl="0" w:tplc="4686145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84B2816"/>
    <w:multiLevelType w:val="multilevel"/>
    <w:tmpl w:val="50FC3866"/>
    <w:lvl w:ilvl="0">
      <w:start w:val="1"/>
      <w:numFmt w:val="decimal"/>
      <w:pStyle w:val="1"/>
      <w:lvlText w:val="%1."/>
      <w:lvlJc w:val="left"/>
      <w:pPr>
        <w:tabs>
          <w:tab w:val="num" w:pos="1980"/>
        </w:tabs>
        <w:ind w:left="1980" w:hanging="720"/>
      </w:pPr>
      <w:rPr>
        <w:rFonts w:cs="Times New Roman" w:hint="default"/>
      </w:rPr>
    </w:lvl>
    <w:lvl w:ilvl="1">
      <w:start w:val="1"/>
      <w:numFmt w:val="decimal"/>
      <w:pStyle w:val="2"/>
      <w:lvlText w:val="%1.%2."/>
      <w:lvlJc w:val="left"/>
      <w:pPr>
        <w:tabs>
          <w:tab w:val="num" w:pos="2520"/>
        </w:tabs>
        <w:ind w:left="2520" w:hanging="720"/>
      </w:pPr>
      <w:rPr>
        <w:rFonts w:cs="Times New Roman" w:hint="default"/>
      </w:rPr>
    </w:lvl>
    <w:lvl w:ilvl="2">
      <w:start w:val="1"/>
      <w:numFmt w:val="decimal"/>
      <w:pStyle w:val="3"/>
      <w:lvlText w:val="%1.%2.%3."/>
      <w:lvlJc w:val="left"/>
      <w:pPr>
        <w:tabs>
          <w:tab w:val="num" w:pos="2520"/>
        </w:tabs>
        <w:ind w:left="2520" w:hanging="720"/>
      </w:pPr>
      <w:rPr>
        <w:rFonts w:cs="Times New Roman" w:hint="default"/>
      </w:rPr>
    </w:lvl>
    <w:lvl w:ilvl="3">
      <w:start w:val="1"/>
      <w:numFmt w:val="decimal"/>
      <w:pStyle w:val="4"/>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A2C43AF"/>
    <w:multiLevelType w:val="hybridMultilevel"/>
    <w:tmpl w:val="9E48A98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AD80ED0"/>
    <w:multiLevelType w:val="hybridMultilevel"/>
    <w:tmpl w:val="D95881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8"/>
  </w:num>
  <w:num w:numId="2">
    <w:abstractNumId w:val="18"/>
  </w:num>
  <w:num w:numId="3">
    <w:abstractNumId w:val="39"/>
  </w:num>
  <w:num w:numId="4">
    <w:abstractNumId w:val="6"/>
  </w:num>
  <w:num w:numId="5">
    <w:abstractNumId w:val="27"/>
  </w:num>
  <w:num w:numId="6">
    <w:abstractNumId w:val="15"/>
  </w:num>
  <w:num w:numId="7">
    <w:abstractNumId w:val="28"/>
  </w:num>
  <w:num w:numId="8">
    <w:abstractNumId w:val="40"/>
  </w:num>
  <w:num w:numId="9">
    <w:abstractNumId w:val="17"/>
  </w:num>
  <w:num w:numId="10">
    <w:abstractNumId w:val="3"/>
  </w:num>
  <w:num w:numId="11">
    <w:abstractNumId w:val="8"/>
  </w:num>
  <w:num w:numId="12">
    <w:abstractNumId w:val="30"/>
  </w:num>
  <w:num w:numId="13">
    <w:abstractNumId w:val="29"/>
  </w:num>
  <w:num w:numId="14">
    <w:abstractNumId w:val="13"/>
  </w:num>
  <w:num w:numId="15">
    <w:abstractNumId w:val="32"/>
  </w:num>
  <w:num w:numId="16">
    <w:abstractNumId w:val="19"/>
  </w:num>
  <w:num w:numId="17">
    <w:abstractNumId w:val="34"/>
  </w:num>
  <w:num w:numId="18">
    <w:abstractNumId w:val="42"/>
  </w:num>
  <w:num w:numId="19">
    <w:abstractNumId w:val="11"/>
  </w:num>
  <w:num w:numId="20">
    <w:abstractNumId w:val="26"/>
  </w:num>
  <w:num w:numId="21">
    <w:abstractNumId w:val="7"/>
  </w:num>
  <w:num w:numId="22">
    <w:abstractNumId w:val="5"/>
  </w:num>
  <w:num w:numId="23">
    <w:abstractNumId w:val="37"/>
  </w:num>
  <w:num w:numId="24">
    <w:abstractNumId w:val="2"/>
  </w:num>
  <w:num w:numId="25">
    <w:abstractNumId w:val="33"/>
  </w:num>
  <w:num w:numId="26">
    <w:abstractNumId w:val="41"/>
  </w:num>
  <w:num w:numId="27">
    <w:abstractNumId w:val="0"/>
  </w:num>
  <w:num w:numId="28">
    <w:abstractNumId w:val="24"/>
  </w:num>
  <w:num w:numId="29">
    <w:abstractNumId w:val="31"/>
  </w:num>
  <w:num w:numId="30">
    <w:abstractNumId w:val="9"/>
  </w:num>
  <w:num w:numId="31">
    <w:abstractNumId w:val="36"/>
  </w:num>
  <w:num w:numId="32">
    <w:abstractNumId w:val="14"/>
  </w:num>
  <w:num w:numId="33">
    <w:abstractNumId w:val="4"/>
  </w:num>
  <w:num w:numId="34">
    <w:abstractNumId w:val="35"/>
  </w:num>
  <w:num w:numId="35">
    <w:abstractNumId w:val="21"/>
  </w:num>
  <w:num w:numId="36">
    <w:abstractNumId w:val="10"/>
  </w:num>
  <w:num w:numId="37">
    <w:abstractNumId w:val="23"/>
  </w:num>
  <w:num w:numId="38">
    <w:abstractNumId w:val="22"/>
  </w:num>
  <w:num w:numId="39">
    <w:abstractNumId w:val="16"/>
  </w:num>
  <w:num w:numId="40">
    <w:abstractNumId w:val="25"/>
  </w:num>
  <w:num w:numId="41">
    <w:abstractNumId w:val="12"/>
  </w:num>
  <w:num w:numId="42">
    <w:abstractNumId w:val="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739"/>
    <w:rsid w:val="000629A9"/>
    <w:rsid w:val="000F6CC1"/>
    <w:rsid w:val="00125B10"/>
    <w:rsid w:val="00134DE8"/>
    <w:rsid w:val="001D3A8B"/>
    <w:rsid w:val="002218EC"/>
    <w:rsid w:val="003A0373"/>
    <w:rsid w:val="003B6917"/>
    <w:rsid w:val="004561A3"/>
    <w:rsid w:val="0045746B"/>
    <w:rsid w:val="00457842"/>
    <w:rsid w:val="00474E40"/>
    <w:rsid w:val="00540274"/>
    <w:rsid w:val="005416BB"/>
    <w:rsid w:val="005815F5"/>
    <w:rsid w:val="005D297C"/>
    <w:rsid w:val="005D3236"/>
    <w:rsid w:val="005D39F2"/>
    <w:rsid w:val="0064014A"/>
    <w:rsid w:val="00641CF1"/>
    <w:rsid w:val="006B3213"/>
    <w:rsid w:val="007015FC"/>
    <w:rsid w:val="00753505"/>
    <w:rsid w:val="007A4E47"/>
    <w:rsid w:val="008D4EA8"/>
    <w:rsid w:val="009036A8"/>
    <w:rsid w:val="00907D9B"/>
    <w:rsid w:val="00942605"/>
    <w:rsid w:val="00972FE3"/>
    <w:rsid w:val="009B5872"/>
    <w:rsid w:val="009C355E"/>
    <w:rsid w:val="009E03FE"/>
    <w:rsid w:val="009E4CF5"/>
    <w:rsid w:val="009F1AFE"/>
    <w:rsid w:val="009F662F"/>
    <w:rsid w:val="00A16A2B"/>
    <w:rsid w:val="00A529AD"/>
    <w:rsid w:val="00B53C1E"/>
    <w:rsid w:val="00B6165C"/>
    <w:rsid w:val="00B843A8"/>
    <w:rsid w:val="00BD2E6A"/>
    <w:rsid w:val="00BF1534"/>
    <w:rsid w:val="00C8007F"/>
    <w:rsid w:val="00D23E99"/>
    <w:rsid w:val="00D61739"/>
    <w:rsid w:val="00D97EE4"/>
    <w:rsid w:val="00DE0563"/>
    <w:rsid w:val="00E26E67"/>
    <w:rsid w:val="00E458F5"/>
    <w:rsid w:val="00F60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99" w:unhideWhenUsed="1" w:qFormat="1"/>
    <w:lsdException w:name="footnote reference" w:uiPriority="99"/>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739"/>
    <w:rPr>
      <w:sz w:val="24"/>
      <w:szCs w:val="24"/>
    </w:rPr>
  </w:style>
  <w:style w:type="paragraph" w:styleId="10">
    <w:name w:val="heading 1"/>
    <w:basedOn w:val="a"/>
    <w:next w:val="a"/>
    <w:link w:val="11"/>
    <w:qFormat/>
    <w:rsid w:val="00D61739"/>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D61739"/>
    <w:pPr>
      <w:keepNext/>
      <w:spacing w:before="240" w:after="60"/>
      <w:outlineLvl w:val="1"/>
    </w:pPr>
    <w:rPr>
      <w:rFonts w:ascii="Arial" w:hAnsi="Arial" w:cs="Arial"/>
      <w:b/>
      <w:bCs/>
      <w:i/>
      <w:iCs/>
      <w:sz w:val="28"/>
      <w:szCs w:val="28"/>
    </w:rPr>
  </w:style>
  <w:style w:type="paragraph" w:styleId="40">
    <w:name w:val="heading 4"/>
    <w:basedOn w:val="a"/>
    <w:next w:val="a"/>
    <w:link w:val="41"/>
    <w:semiHidden/>
    <w:unhideWhenUsed/>
    <w:qFormat/>
    <w:rsid w:val="00D61739"/>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D61739"/>
    <w:pPr>
      <w:spacing w:before="240" w:after="60"/>
      <w:outlineLvl w:val="4"/>
    </w:pPr>
    <w:rPr>
      <w:rFonts w:ascii="Calibri" w:hAnsi="Calibri"/>
      <w:b/>
      <w:bCs/>
      <w:i/>
      <w:iCs/>
      <w:sz w:val="26"/>
      <w:szCs w:val="26"/>
    </w:rPr>
  </w:style>
  <w:style w:type="paragraph" w:styleId="8">
    <w:name w:val="heading 8"/>
    <w:basedOn w:val="a"/>
    <w:next w:val="a"/>
    <w:link w:val="80"/>
    <w:qFormat/>
    <w:rsid w:val="00D6173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61739"/>
    <w:rPr>
      <w:rFonts w:ascii="Arial" w:hAnsi="Arial" w:cs="Arial"/>
      <w:b/>
      <w:bCs/>
      <w:kern w:val="32"/>
      <w:sz w:val="32"/>
      <w:szCs w:val="32"/>
    </w:rPr>
  </w:style>
  <w:style w:type="character" w:customStyle="1" w:styleId="21">
    <w:name w:val="Заголовок 2 Знак"/>
    <w:link w:val="20"/>
    <w:uiPriority w:val="99"/>
    <w:rsid w:val="00D61739"/>
    <w:rPr>
      <w:rFonts w:ascii="Arial" w:hAnsi="Arial" w:cs="Arial"/>
      <w:b/>
      <w:bCs/>
      <w:i/>
      <w:iCs/>
      <w:sz w:val="28"/>
      <w:szCs w:val="28"/>
    </w:rPr>
  </w:style>
  <w:style w:type="character" w:customStyle="1" w:styleId="41">
    <w:name w:val="Заголовок 4 Знак"/>
    <w:link w:val="40"/>
    <w:semiHidden/>
    <w:rsid w:val="00D61739"/>
    <w:rPr>
      <w:rFonts w:ascii="Calibri" w:hAnsi="Calibri"/>
      <w:b/>
      <w:bCs/>
      <w:sz w:val="28"/>
      <w:szCs w:val="28"/>
    </w:rPr>
  </w:style>
  <w:style w:type="character" w:customStyle="1" w:styleId="50">
    <w:name w:val="Заголовок 5 Знак"/>
    <w:link w:val="5"/>
    <w:semiHidden/>
    <w:rsid w:val="00D61739"/>
    <w:rPr>
      <w:rFonts w:ascii="Calibri" w:hAnsi="Calibri"/>
      <w:b/>
      <w:bCs/>
      <w:i/>
      <w:iCs/>
      <w:sz w:val="26"/>
      <w:szCs w:val="26"/>
    </w:rPr>
  </w:style>
  <w:style w:type="character" w:customStyle="1" w:styleId="80">
    <w:name w:val="Заголовок 8 Знак"/>
    <w:link w:val="8"/>
    <w:rsid w:val="00D61739"/>
    <w:rPr>
      <w:i/>
      <w:iCs/>
      <w:sz w:val="24"/>
      <w:szCs w:val="24"/>
    </w:rPr>
  </w:style>
  <w:style w:type="paragraph" w:customStyle="1" w:styleId="ConsPlusNormal">
    <w:name w:val="ConsPlusNormal"/>
    <w:rsid w:val="00D6173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61739"/>
    <w:pPr>
      <w:widowControl w:val="0"/>
      <w:autoSpaceDE w:val="0"/>
      <w:autoSpaceDN w:val="0"/>
      <w:adjustRightInd w:val="0"/>
    </w:pPr>
    <w:rPr>
      <w:rFonts w:ascii="Arial" w:hAnsi="Arial" w:cs="Arial"/>
      <w:b/>
      <w:bCs/>
    </w:rPr>
  </w:style>
  <w:style w:type="paragraph" w:styleId="a3">
    <w:name w:val="Body Text"/>
    <w:basedOn w:val="a"/>
    <w:link w:val="a4"/>
    <w:rsid w:val="00D61739"/>
    <w:pPr>
      <w:widowControl w:val="0"/>
      <w:snapToGrid w:val="0"/>
      <w:jc w:val="both"/>
    </w:pPr>
    <w:rPr>
      <w:sz w:val="28"/>
      <w:szCs w:val="28"/>
    </w:rPr>
  </w:style>
  <w:style w:type="character" w:customStyle="1" w:styleId="a4">
    <w:name w:val="Основной текст Знак"/>
    <w:link w:val="a3"/>
    <w:rsid w:val="00D61739"/>
    <w:rPr>
      <w:sz w:val="28"/>
      <w:szCs w:val="28"/>
    </w:rPr>
  </w:style>
  <w:style w:type="character" w:styleId="a5">
    <w:name w:val="Hyperlink"/>
    <w:unhideWhenUsed/>
    <w:rsid w:val="00D61739"/>
    <w:rPr>
      <w:color w:val="0000FF"/>
      <w:u w:val="single"/>
    </w:rPr>
  </w:style>
  <w:style w:type="paragraph" w:customStyle="1" w:styleId="12">
    <w:name w:val="Основной текст1"/>
    <w:rsid w:val="00D61739"/>
    <w:pPr>
      <w:ind w:firstLine="432"/>
    </w:pPr>
    <w:rPr>
      <w:rFonts w:ascii="Courier New" w:hAnsi="Courier New"/>
      <w:snapToGrid w:val="0"/>
      <w:color w:val="000000"/>
      <w:sz w:val="24"/>
    </w:rPr>
  </w:style>
  <w:style w:type="character" w:styleId="a6">
    <w:name w:val="FollowedHyperlink"/>
    <w:uiPriority w:val="99"/>
    <w:unhideWhenUsed/>
    <w:rsid w:val="00D61739"/>
    <w:rPr>
      <w:color w:val="800080"/>
      <w:u w:val="single"/>
    </w:rPr>
  </w:style>
  <w:style w:type="paragraph" w:styleId="HTML">
    <w:name w:val="HTML Preformatted"/>
    <w:basedOn w:val="a"/>
    <w:link w:val="HTML0"/>
    <w:rsid w:val="00D6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61739"/>
    <w:rPr>
      <w:rFonts w:ascii="Courier New" w:hAnsi="Courier New" w:cs="Courier New"/>
    </w:rPr>
  </w:style>
  <w:style w:type="paragraph" w:customStyle="1" w:styleId="ConsPlusNonformat">
    <w:name w:val="ConsPlusNonformat"/>
    <w:uiPriority w:val="99"/>
    <w:rsid w:val="00D61739"/>
    <w:pPr>
      <w:widowControl w:val="0"/>
      <w:autoSpaceDE w:val="0"/>
      <w:autoSpaceDN w:val="0"/>
      <w:adjustRightInd w:val="0"/>
    </w:pPr>
    <w:rPr>
      <w:rFonts w:ascii="Courier New" w:hAnsi="Courier New" w:cs="Courier New"/>
    </w:rPr>
  </w:style>
  <w:style w:type="paragraph" w:customStyle="1" w:styleId="a7">
    <w:name w:val="Прижатый влево"/>
    <w:basedOn w:val="a"/>
    <w:next w:val="a"/>
    <w:uiPriority w:val="99"/>
    <w:rsid w:val="00D61739"/>
    <w:pPr>
      <w:autoSpaceDE w:val="0"/>
      <w:autoSpaceDN w:val="0"/>
      <w:adjustRightInd w:val="0"/>
    </w:pPr>
    <w:rPr>
      <w:rFonts w:ascii="Arial" w:eastAsia="Calibri" w:hAnsi="Arial" w:cs="Arial"/>
      <w:sz w:val="20"/>
      <w:szCs w:val="20"/>
    </w:rPr>
  </w:style>
  <w:style w:type="paragraph" w:styleId="a8">
    <w:name w:val="Normal (Web)"/>
    <w:basedOn w:val="a"/>
    <w:rsid w:val="00D61739"/>
    <w:pPr>
      <w:spacing w:before="100" w:beforeAutospacing="1" w:after="100" w:afterAutospacing="1"/>
    </w:pPr>
  </w:style>
  <w:style w:type="paragraph" w:customStyle="1" w:styleId="ConsNormal">
    <w:name w:val="ConsNormal"/>
    <w:rsid w:val="00D61739"/>
    <w:pPr>
      <w:widowControl w:val="0"/>
      <w:autoSpaceDE w:val="0"/>
      <w:autoSpaceDN w:val="0"/>
      <w:adjustRightInd w:val="0"/>
      <w:ind w:firstLine="720"/>
    </w:pPr>
    <w:rPr>
      <w:rFonts w:ascii="Arial" w:hAnsi="Arial" w:cs="Arial"/>
    </w:rPr>
  </w:style>
  <w:style w:type="paragraph" w:styleId="a9">
    <w:name w:val="Body Text Indent"/>
    <w:basedOn w:val="a"/>
    <w:link w:val="aa"/>
    <w:uiPriority w:val="99"/>
    <w:unhideWhenUsed/>
    <w:rsid w:val="00D61739"/>
    <w:pPr>
      <w:spacing w:after="120"/>
      <w:ind w:left="283"/>
    </w:pPr>
  </w:style>
  <w:style w:type="character" w:customStyle="1" w:styleId="aa">
    <w:name w:val="Основной текст с отступом Знак"/>
    <w:link w:val="a9"/>
    <w:uiPriority w:val="99"/>
    <w:rsid w:val="00D61739"/>
    <w:rPr>
      <w:sz w:val="24"/>
      <w:szCs w:val="24"/>
    </w:rPr>
  </w:style>
  <w:style w:type="paragraph" w:styleId="ab">
    <w:name w:val="Plain Text"/>
    <w:basedOn w:val="a"/>
    <w:link w:val="ac"/>
    <w:rsid w:val="00D61739"/>
    <w:rPr>
      <w:rFonts w:ascii="Courier New" w:hAnsi="Courier New"/>
      <w:sz w:val="20"/>
      <w:szCs w:val="20"/>
    </w:rPr>
  </w:style>
  <w:style w:type="character" w:customStyle="1" w:styleId="ac">
    <w:name w:val="Текст Знак"/>
    <w:link w:val="ab"/>
    <w:rsid w:val="00D61739"/>
    <w:rPr>
      <w:rFonts w:ascii="Courier New" w:hAnsi="Courier New"/>
    </w:rPr>
  </w:style>
  <w:style w:type="table" w:styleId="ad">
    <w:name w:val="Table Grid"/>
    <w:basedOn w:val="a1"/>
    <w:uiPriority w:val="59"/>
    <w:rsid w:val="00D61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rsid w:val="00D61739"/>
    <w:pPr>
      <w:autoSpaceDE w:val="0"/>
      <w:autoSpaceDN w:val="0"/>
    </w:pPr>
    <w:rPr>
      <w:sz w:val="20"/>
      <w:szCs w:val="20"/>
    </w:rPr>
  </w:style>
  <w:style w:type="character" w:customStyle="1" w:styleId="af">
    <w:name w:val="Текст сноски Знак"/>
    <w:basedOn w:val="a0"/>
    <w:link w:val="ae"/>
    <w:uiPriority w:val="99"/>
    <w:rsid w:val="00D61739"/>
  </w:style>
  <w:style w:type="character" w:styleId="af0">
    <w:name w:val="footnote reference"/>
    <w:uiPriority w:val="99"/>
    <w:rsid w:val="00D61739"/>
    <w:rPr>
      <w:vertAlign w:val="superscript"/>
    </w:rPr>
  </w:style>
  <w:style w:type="paragraph" w:styleId="af1">
    <w:name w:val="No Spacing"/>
    <w:uiPriority w:val="1"/>
    <w:qFormat/>
    <w:rsid w:val="00D61739"/>
    <w:rPr>
      <w:rFonts w:ascii="Calibri" w:hAnsi="Calibri"/>
      <w:sz w:val="22"/>
      <w:szCs w:val="22"/>
    </w:rPr>
  </w:style>
  <w:style w:type="paragraph" w:customStyle="1" w:styleId="af2">
    <w:name w:val="Обычный текст"/>
    <w:basedOn w:val="a"/>
    <w:link w:val="af3"/>
    <w:rsid w:val="00D61739"/>
    <w:pPr>
      <w:widowControl w:val="0"/>
      <w:snapToGrid w:val="0"/>
      <w:spacing w:line="360" w:lineRule="auto"/>
      <w:jc w:val="both"/>
    </w:pPr>
    <w:rPr>
      <w:sz w:val="28"/>
      <w:szCs w:val="28"/>
    </w:rPr>
  </w:style>
  <w:style w:type="character" w:customStyle="1" w:styleId="af3">
    <w:name w:val="Обычный текст Знак"/>
    <w:link w:val="af2"/>
    <w:locked/>
    <w:rsid w:val="00D61739"/>
    <w:rPr>
      <w:sz w:val="28"/>
      <w:szCs w:val="28"/>
    </w:rPr>
  </w:style>
  <w:style w:type="paragraph" w:styleId="13">
    <w:name w:val="toc 1"/>
    <w:basedOn w:val="af2"/>
    <w:next w:val="a"/>
    <w:rsid w:val="00D61739"/>
  </w:style>
  <w:style w:type="paragraph" w:styleId="22">
    <w:name w:val="toc 2"/>
    <w:basedOn w:val="af2"/>
    <w:next w:val="a"/>
    <w:rsid w:val="00D61739"/>
    <w:pPr>
      <w:ind w:left="280"/>
    </w:pPr>
  </w:style>
  <w:style w:type="paragraph" w:customStyle="1" w:styleId="af4">
    <w:name w:val="Заголовок Приложения"/>
    <w:basedOn w:val="20"/>
    <w:rsid w:val="00D61739"/>
    <w:pPr>
      <w:keepLines/>
      <w:suppressAutoHyphens/>
      <w:spacing w:before="120" w:after="240" w:line="360" w:lineRule="auto"/>
      <w:contextualSpacing/>
      <w:outlineLvl w:val="0"/>
    </w:pPr>
    <w:rPr>
      <w:i w:val="0"/>
      <w:color w:val="000000"/>
    </w:rPr>
  </w:style>
  <w:style w:type="paragraph" w:customStyle="1" w:styleId="1">
    <w:name w:val="Абзац Уровень 1"/>
    <w:basedOn w:val="af2"/>
    <w:rsid w:val="00D61739"/>
    <w:pPr>
      <w:widowControl/>
      <w:numPr>
        <w:numId w:val="8"/>
      </w:numPr>
      <w:snapToGrid/>
    </w:pPr>
  </w:style>
  <w:style w:type="paragraph" w:customStyle="1" w:styleId="2">
    <w:name w:val="Абзац Уровень 2 Знак Знак"/>
    <w:basedOn w:val="1"/>
    <w:link w:val="23"/>
    <w:rsid w:val="00D61739"/>
    <w:pPr>
      <w:numPr>
        <w:ilvl w:val="1"/>
      </w:numPr>
      <w:spacing w:before="120"/>
    </w:pPr>
  </w:style>
  <w:style w:type="character" w:customStyle="1" w:styleId="23">
    <w:name w:val="Абзац Уровень 2 Знак Знак Знак"/>
    <w:link w:val="2"/>
    <w:locked/>
    <w:rsid w:val="00D61739"/>
    <w:rPr>
      <w:sz w:val="28"/>
      <w:szCs w:val="28"/>
    </w:rPr>
  </w:style>
  <w:style w:type="paragraph" w:customStyle="1" w:styleId="3">
    <w:name w:val="Абзац Уровень 3"/>
    <w:basedOn w:val="1"/>
    <w:rsid w:val="00D61739"/>
    <w:pPr>
      <w:numPr>
        <w:ilvl w:val="2"/>
      </w:numPr>
      <w:tabs>
        <w:tab w:val="clear" w:pos="2520"/>
        <w:tab w:val="num" w:pos="360"/>
      </w:tabs>
    </w:pPr>
    <w:rPr>
      <w:lang w:eastAsia="ar-SA"/>
    </w:rPr>
  </w:style>
  <w:style w:type="paragraph" w:customStyle="1" w:styleId="4">
    <w:name w:val="Абзац Уровень 4"/>
    <w:basedOn w:val="1"/>
    <w:rsid w:val="00D61739"/>
    <w:pPr>
      <w:numPr>
        <w:ilvl w:val="3"/>
      </w:numPr>
      <w:tabs>
        <w:tab w:val="clear" w:pos="2880"/>
        <w:tab w:val="num" w:pos="360"/>
      </w:tabs>
      <w:ind w:firstLine="0"/>
    </w:pPr>
  </w:style>
  <w:style w:type="paragraph" w:styleId="af5">
    <w:name w:val="header"/>
    <w:basedOn w:val="a"/>
    <w:link w:val="af6"/>
    <w:rsid w:val="00D61739"/>
    <w:pPr>
      <w:tabs>
        <w:tab w:val="center" w:pos="4677"/>
        <w:tab w:val="right" w:pos="9355"/>
      </w:tabs>
    </w:pPr>
  </w:style>
  <w:style w:type="character" w:customStyle="1" w:styleId="af6">
    <w:name w:val="Верхний колонтитул Знак"/>
    <w:link w:val="af5"/>
    <w:rsid w:val="00D61739"/>
    <w:rPr>
      <w:sz w:val="24"/>
      <w:szCs w:val="24"/>
    </w:rPr>
  </w:style>
  <w:style w:type="paragraph" w:styleId="af7">
    <w:name w:val="footer"/>
    <w:basedOn w:val="a"/>
    <w:link w:val="af8"/>
    <w:rsid w:val="00D61739"/>
    <w:pPr>
      <w:tabs>
        <w:tab w:val="center" w:pos="4677"/>
        <w:tab w:val="right" w:pos="9355"/>
      </w:tabs>
    </w:pPr>
  </w:style>
  <w:style w:type="character" w:customStyle="1" w:styleId="af8">
    <w:name w:val="Нижний колонтитул Знак"/>
    <w:link w:val="af7"/>
    <w:rsid w:val="00D61739"/>
    <w:rPr>
      <w:sz w:val="24"/>
      <w:szCs w:val="24"/>
    </w:rPr>
  </w:style>
  <w:style w:type="paragraph" w:customStyle="1" w:styleId="af9">
    <w:name w:val="Знак"/>
    <w:basedOn w:val="a"/>
    <w:rsid w:val="00D61739"/>
    <w:pPr>
      <w:spacing w:after="160" w:line="240" w:lineRule="exact"/>
    </w:pPr>
    <w:rPr>
      <w:rFonts w:ascii="Arial" w:hAnsi="Arial" w:cs="Arial"/>
      <w:sz w:val="20"/>
      <w:szCs w:val="20"/>
      <w:lang w:val="en-US" w:eastAsia="en-US"/>
    </w:rPr>
  </w:style>
  <w:style w:type="paragraph" w:styleId="30">
    <w:name w:val="Body Text 3"/>
    <w:basedOn w:val="a"/>
    <w:link w:val="31"/>
    <w:rsid w:val="00D61739"/>
    <w:pPr>
      <w:spacing w:after="120"/>
    </w:pPr>
    <w:rPr>
      <w:sz w:val="16"/>
      <w:szCs w:val="16"/>
    </w:rPr>
  </w:style>
  <w:style w:type="character" w:customStyle="1" w:styleId="31">
    <w:name w:val="Основной текст 3 Знак"/>
    <w:link w:val="30"/>
    <w:rsid w:val="00D61739"/>
    <w:rPr>
      <w:sz w:val="16"/>
      <w:szCs w:val="16"/>
    </w:rPr>
  </w:style>
  <w:style w:type="paragraph" w:styleId="afa">
    <w:name w:val="Title"/>
    <w:basedOn w:val="a"/>
    <w:link w:val="afb"/>
    <w:qFormat/>
    <w:rsid w:val="00D61739"/>
    <w:pPr>
      <w:jc w:val="center"/>
    </w:pPr>
    <w:rPr>
      <w:b/>
      <w:bCs/>
      <w:sz w:val="26"/>
    </w:rPr>
  </w:style>
  <w:style w:type="character" w:customStyle="1" w:styleId="afb">
    <w:name w:val="Название Знак"/>
    <w:link w:val="afa"/>
    <w:rsid w:val="00D61739"/>
    <w:rPr>
      <w:b/>
      <w:bCs/>
      <w:sz w:val="26"/>
      <w:szCs w:val="24"/>
    </w:rPr>
  </w:style>
  <w:style w:type="paragraph" w:customStyle="1" w:styleId="ConsTitle">
    <w:name w:val="ConsTitle"/>
    <w:rsid w:val="00D61739"/>
    <w:pPr>
      <w:widowControl w:val="0"/>
      <w:autoSpaceDE w:val="0"/>
      <w:autoSpaceDN w:val="0"/>
      <w:adjustRightInd w:val="0"/>
      <w:ind w:right="19772"/>
    </w:pPr>
    <w:rPr>
      <w:rFonts w:ascii="Arial" w:hAnsi="Arial" w:cs="Arial"/>
      <w:b/>
      <w:bCs/>
      <w:sz w:val="16"/>
      <w:szCs w:val="16"/>
      <w:lang w:eastAsia="en-US"/>
    </w:rPr>
  </w:style>
  <w:style w:type="paragraph" w:styleId="24">
    <w:name w:val="Body Text Indent 2"/>
    <w:basedOn w:val="a"/>
    <w:link w:val="25"/>
    <w:rsid w:val="00D61739"/>
    <w:pPr>
      <w:spacing w:after="120" w:line="480" w:lineRule="auto"/>
      <w:ind w:left="283"/>
    </w:pPr>
  </w:style>
  <w:style w:type="character" w:customStyle="1" w:styleId="25">
    <w:name w:val="Основной текст с отступом 2 Знак"/>
    <w:link w:val="24"/>
    <w:rsid w:val="00D61739"/>
    <w:rPr>
      <w:sz w:val="24"/>
      <w:szCs w:val="24"/>
    </w:rPr>
  </w:style>
  <w:style w:type="character" w:customStyle="1" w:styleId="apple-converted-space">
    <w:name w:val="apple-converted-space"/>
    <w:basedOn w:val="a0"/>
    <w:rsid w:val="00D61739"/>
  </w:style>
  <w:style w:type="character" w:customStyle="1" w:styleId="apple-style-span">
    <w:name w:val="apple-style-span"/>
    <w:basedOn w:val="a0"/>
    <w:rsid w:val="00D61739"/>
  </w:style>
  <w:style w:type="paragraph" w:styleId="afc">
    <w:name w:val="Block Text"/>
    <w:basedOn w:val="a"/>
    <w:rsid w:val="00D61739"/>
    <w:pPr>
      <w:shd w:val="clear" w:color="auto" w:fill="FFFFFF"/>
      <w:ind w:left="10" w:right="19" w:firstLine="734"/>
      <w:jc w:val="both"/>
    </w:pPr>
  </w:style>
  <w:style w:type="paragraph" w:customStyle="1" w:styleId="afd">
    <w:name w:val="Знак Знак Знак Знак"/>
    <w:basedOn w:val="a"/>
    <w:rsid w:val="00D61739"/>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D61739"/>
    <w:pPr>
      <w:widowControl w:val="0"/>
      <w:autoSpaceDE w:val="0"/>
      <w:autoSpaceDN w:val="0"/>
      <w:adjustRightInd w:val="0"/>
    </w:pPr>
    <w:rPr>
      <w:rFonts w:ascii="Arial" w:hAnsi="Arial" w:cs="Arial"/>
    </w:rPr>
  </w:style>
  <w:style w:type="paragraph" w:customStyle="1" w:styleId="ConsPlusDocList">
    <w:name w:val="ConsPlusDocList"/>
    <w:uiPriority w:val="99"/>
    <w:rsid w:val="00D61739"/>
    <w:pPr>
      <w:widowControl w:val="0"/>
      <w:autoSpaceDE w:val="0"/>
      <w:autoSpaceDN w:val="0"/>
      <w:adjustRightInd w:val="0"/>
    </w:pPr>
    <w:rPr>
      <w:rFonts w:ascii="Courier New" w:hAnsi="Courier New" w:cs="Courier New"/>
    </w:rPr>
  </w:style>
  <w:style w:type="paragraph" w:styleId="afe">
    <w:name w:val="caption"/>
    <w:basedOn w:val="a"/>
    <w:next w:val="a"/>
    <w:uiPriority w:val="99"/>
    <w:qFormat/>
    <w:rsid w:val="0064014A"/>
    <w:pPr>
      <w:jc w:val="center"/>
    </w:pPr>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AC8A84ECAE9A155ECE6E6C17E056BFE10CBCEA21A835B8195D056704BO9X" TargetMode="External"/><Relationship Id="rId13" Type="http://schemas.openxmlformats.org/officeDocument/2006/relationships/hyperlink" Target="http://gosuslugi.primorsky.ru" TargetMode="External"/><Relationship Id="rId18" Type="http://schemas.openxmlformats.org/officeDocument/2006/relationships/hyperlink" Target="http://novolitovsk.partizansky.ru/" TargetMode="External"/><Relationship Id="rId26" Type="http://schemas.openxmlformats.org/officeDocument/2006/relationships/hyperlink" Target="mailto:sp-novolitovskoe@partizansky.ru" TargetMode="External"/><Relationship Id="rId3" Type="http://schemas.openxmlformats.org/officeDocument/2006/relationships/styles" Target="styles.xml"/><Relationship Id="rId21" Type="http://schemas.openxmlformats.org/officeDocument/2006/relationships/hyperlink" Target="consultantplus://offline/ref=5E2D8F06DDBC3FA6B793403A10745AE844039CF83376D899ABE79F20E6219306F2F5972D999E777EtFf2B" TargetMode="External"/><Relationship Id="rId7" Type="http://schemas.openxmlformats.org/officeDocument/2006/relationships/hyperlink" Target="consultantplus://offline/ref=DA5AC8A84ECAE9A155ECE6E6C17E056BFE10CBC1A318835B8195D056704BO9X" TargetMode="External"/><Relationship Id="rId12" Type="http://schemas.openxmlformats.org/officeDocument/2006/relationships/hyperlink" Target="http://novolitovsk.partizansky.ru/" TargetMode="External"/><Relationship Id="rId17" Type="http://schemas.openxmlformats.org/officeDocument/2006/relationships/hyperlink" Target="consultantplus://offline/ref=5E2D8F06DDBC3FA6B793403A10745AE844029EF43677D899ABE79F20E6219306F2F59728t9fAB" TargetMode="External"/><Relationship Id="rId25" Type="http://schemas.openxmlformats.org/officeDocument/2006/relationships/hyperlink" Target="consultantplus://offline/ref=5E2D8F06DDBC3FA6B793403A10745AE844039CF83376D899ABE79F20E6219306F2F5972D999E757FtFf1B" TargetMode="External"/><Relationship Id="rId2" Type="http://schemas.openxmlformats.org/officeDocument/2006/relationships/numbering" Target="numbering.xml"/><Relationship Id="rId16" Type="http://schemas.openxmlformats.org/officeDocument/2006/relationships/hyperlink" Target="consultantplus://offline/ref=5E2D8F06DDBC3FA6B793403A10745AE844039CF83376D899ABE79F20E6219306F2F5972D999E7571tFf1B" TargetMode="External"/><Relationship Id="rId20" Type="http://schemas.openxmlformats.org/officeDocument/2006/relationships/hyperlink" Target="consultantplus://offline/ref=5E2D8F06DDBC3FA6B793403A10745AE844039CF83376D899ABE79F20E6219306F2F5972D999E757FtFf1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olitovsk.partizansky.ru/" TargetMode="External"/><Relationship Id="rId24" Type="http://schemas.openxmlformats.org/officeDocument/2006/relationships/hyperlink" Target="consultantplus://offline/ref=5E2D8F06DDBC3FA6B793403A10745AE844039CF83376D899ABE79F20E6219306F2F5972D999E777EtFf3B" TargetMode="External"/><Relationship Id="rId5" Type="http://schemas.openxmlformats.org/officeDocument/2006/relationships/settings" Target="settings.xml"/><Relationship Id="rId15" Type="http://schemas.openxmlformats.org/officeDocument/2006/relationships/hyperlink" Target="http://gosuslugi.primorsky.ru" TargetMode="External"/><Relationship Id="rId23" Type="http://schemas.openxmlformats.org/officeDocument/2006/relationships/hyperlink" Target="consultantplus://offline/ref=5E2D8F06DDBC3FA6B793403A10745AE844039CF83376D899ABE79F20E6219306F2F5972D999E7776tFfDB" TargetMode="External"/><Relationship Id="rId28" Type="http://schemas.openxmlformats.org/officeDocument/2006/relationships/theme" Target="theme/theme1.xml"/><Relationship Id="rId10" Type="http://schemas.openxmlformats.org/officeDocument/2006/relationships/hyperlink" Target="mailto:sp-novolitovskoe@partizansky.ru" TargetMode="External"/><Relationship Id="rId19" Type="http://schemas.openxmlformats.org/officeDocument/2006/relationships/hyperlink" Target="consultantplus://offline/ref=5E2D8F06DDBC3FA6B793403A10745AE844039CF83376D899ABE79F20E6219306F2F5972D999E7774tFf0B" TargetMode="External"/><Relationship Id="rId4" Type="http://schemas.microsoft.com/office/2007/relationships/stylesWithEffects" Target="stylesWithEffects.xml"/><Relationship Id="rId9" Type="http://schemas.openxmlformats.org/officeDocument/2006/relationships/hyperlink" Target="consultantplus://offline/ref=DA5AC8A84ECAE9A155ECF8EBD7125B64FF1997CBA61A890ADBCA8B0B27B0E66B12251A26485921384B5DE742OBX" TargetMode="External"/><Relationship Id="rId14" Type="http://schemas.openxmlformats.org/officeDocument/2006/relationships/hyperlink" Target="http://novolitovsk.partizansky.ru/" TargetMode="External"/><Relationship Id="rId22" Type="http://schemas.openxmlformats.org/officeDocument/2006/relationships/hyperlink" Target="consultantplus://offline/ref=5E2D8F06DDBC3FA6B793403A10745AE844039CF83376D899ABE79F20E6219306F2F5972D999E757FtFf1B"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521F-BB03-4FA3-8747-70211FFD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59</TotalTime>
  <Pages>38</Pages>
  <Words>10083</Words>
  <Characters>57479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ADMIN</cp:lastModifiedBy>
  <cp:revision>9</cp:revision>
  <dcterms:created xsi:type="dcterms:W3CDTF">2016-04-27T23:19:00Z</dcterms:created>
  <dcterms:modified xsi:type="dcterms:W3CDTF">2018-11-01T02:18:00Z</dcterms:modified>
</cp:coreProperties>
</file>