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E" w:rsidRPr="00B3528B" w:rsidRDefault="00C3097E" w:rsidP="00C3097E">
      <w:pPr>
        <w:spacing w:after="0" w:line="240" w:lineRule="auto"/>
        <w:jc w:val="center"/>
        <w:rPr>
          <w:rFonts w:ascii="Times New Roman" w:hAnsi="Times New Roman" w:cs="Times New Roman"/>
          <w:b/>
          <w:bCs/>
          <w:color w:val="000000" w:themeColor="text1"/>
          <w:sz w:val="28"/>
          <w:szCs w:val="28"/>
          <w:lang w:eastAsia="ru-RU"/>
        </w:rPr>
      </w:pPr>
      <w:r w:rsidRPr="00B3528B">
        <w:rPr>
          <w:rFonts w:ascii="Times New Roman" w:hAnsi="Times New Roman" w:cs="Times New Roman"/>
          <w:b/>
          <w:bCs/>
          <w:color w:val="000000" w:themeColor="text1"/>
          <w:sz w:val="28"/>
          <w:szCs w:val="28"/>
        </w:rPr>
        <w:t xml:space="preserve">                                                                                                   </w:t>
      </w:r>
      <w:r w:rsidRPr="00B3528B">
        <w:rPr>
          <w:rFonts w:ascii="Times New Roman" w:hAnsi="Times New Roman" w:cs="Times New Roman"/>
          <w:b/>
          <w:bCs/>
          <w:color w:val="000000" w:themeColor="text1"/>
          <w:sz w:val="28"/>
          <w:szCs w:val="28"/>
          <w:lang w:eastAsia="ru-RU"/>
        </w:rPr>
        <w:t xml:space="preserve">                                                                                  </w:t>
      </w:r>
    </w:p>
    <w:p w:rsidR="00F632F7"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МУНИЦИПАЛЬНЫЙ КОМИТЕТ</w:t>
      </w:r>
    </w:p>
    <w:p w:rsidR="00322D9B"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НОВОЛИТОВСКОГО СЕЛЬСКОГО ПОСЕЛЕНИЯ</w:t>
      </w:r>
    </w:p>
    <w:p w:rsidR="00322D9B"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ПАРТИАНСКОГО МУНИЦИПАЛЬНОГО РАЙОНА</w:t>
      </w:r>
    </w:p>
    <w:p w:rsidR="00322D9B" w:rsidRPr="00735F5C"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ПРИМОРСКОГО КРАЯ</w:t>
      </w:r>
    </w:p>
    <w:p w:rsidR="00C3097E" w:rsidRPr="00735F5C" w:rsidRDefault="00C3097E" w:rsidP="00C3097E">
      <w:pPr>
        <w:spacing w:after="0" w:line="240" w:lineRule="auto"/>
        <w:jc w:val="both"/>
        <w:rPr>
          <w:rFonts w:ascii="Times New Roman" w:hAnsi="Times New Roman" w:cs="Times New Roman"/>
          <w:color w:val="000000" w:themeColor="text1"/>
          <w:sz w:val="28"/>
          <w:szCs w:val="28"/>
        </w:rPr>
      </w:pPr>
    </w:p>
    <w:p w:rsidR="00C3097E" w:rsidRPr="00735F5C" w:rsidRDefault="00322D9B" w:rsidP="00C3097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 </w:t>
      </w:r>
      <w:r w:rsidRPr="00322D9B">
        <w:rPr>
          <w:rFonts w:ascii="Times New Roman" w:hAnsi="Times New Roman" w:cs="Times New Roman"/>
          <w:b/>
          <w:color w:val="000000" w:themeColor="text1"/>
          <w:sz w:val="36"/>
          <w:szCs w:val="28"/>
        </w:rPr>
        <w:t>е ш е н и е:</w:t>
      </w:r>
    </w:p>
    <w:p w:rsidR="00480094" w:rsidRPr="00735F5C" w:rsidRDefault="00C3097E" w:rsidP="00C3097E">
      <w:pPr>
        <w:spacing w:after="0" w:line="240" w:lineRule="auto"/>
        <w:rPr>
          <w:rFonts w:ascii="Times New Roman" w:hAnsi="Times New Roman" w:cs="Times New Roman"/>
          <w:color w:val="000000" w:themeColor="text1"/>
          <w:sz w:val="28"/>
          <w:szCs w:val="28"/>
        </w:rPr>
      </w:pPr>
      <w:r w:rsidRPr="00735F5C">
        <w:rPr>
          <w:rFonts w:ascii="Times New Roman" w:hAnsi="Times New Roman" w:cs="Times New Roman"/>
          <w:color w:val="000000" w:themeColor="text1"/>
          <w:sz w:val="28"/>
          <w:szCs w:val="28"/>
        </w:rPr>
        <w:t>«</w:t>
      </w:r>
      <w:r w:rsidR="00154728" w:rsidRPr="00735F5C">
        <w:rPr>
          <w:rFonts w:ascii="Times New Roman" w:hAnsi="Times New Roman" w:cs="Times New Roman"/>
          <w:color w:val="000000" w:themeColor="text1"/>
          <w:sz w:val="28"/>
          <w:szCs w:val="28"/>
        </w:rPr>
        <w:t>0</w:t>
      </w:r>
      <w:r w:rsidR="00322D9B">
        <w:rPr>
          <w:rFonts w:ascii="Times New Roman" w:hAnsi="Times New Roman" w:cs="Times New Roman"/>
          <w:color w:val="000000" w:themeColor="text1"/>
          <w:sz w:val="28"/>
          <w:szCs w:val="28"/>
        </w:rPr>
        <w:t>4</w:t>
      </w:r>
      <w:r w:rsidRPr="00735F5C">
        <w:rPr>
          <w:rFonts w:ascii="Times New Roman" w:hAnsi="Times New Roman" w:cs="Times New Roman"/>
          <w:color w:val="000000" w:themeColor="text1"/>
          <w:sz w:val="28"/>
          <w:szCs w:val="28"/>
        </w:rPr>
        <w:t xml:space="preserve">» </w:t>
      </w:r>
      <w:r w:rsidR="00154728" w:rsidRPr="00735F5C">
        <w:rPr>
          <w:rFonts w:ascii="Times New Roman" w:hAnsi="Times New Roman" w:cs="Times New Roman"/>
          <w:color w:val="000000" w:themeColor="text1"/>
          <w:sz w:val="28"/>
          <w:szCs w:val="28"/>
        </w:rPr>
        <w:t>ию</w:t>
      </w:r>
      <w:r w:rsidR="00322D9B">
        <w:rPr>
          <w:rFonts w:ascii="Times New Roman" w:hAnsi="Times New Roman" w:cs="Times New Roman"/>
          <w:color w:val="000000" w:themeColor="text1"/>
          <w:sz w:val="28"/>
          <w:szCs w:val="28"/>
        </w:rPr>
        <w:t>л</w:t>
      </w:r>
      <w:r w:rsidR="00154728" w:rsidRPr="00735F5C">
        <w:rPr>
          <w:rFonts w:ascii="Times New Roman" w:hAnsi="Times New Roman" w:cs="Times New Roman"/>
          <w:color w:val="000000" w:themeColor="text1"/>
          <w:sz w:val="28"/>
          <w:szCs w:val="28"/>
        </w:rPr>
        <w:t>я</w:t>
      </w:r>
      <w:r w:rsidR="00735F5C">
        <w:rPr>
          <w:rFonts w:ascii="Times New Roman" w:hAnsi="Times New Roman" w:cs="Times New Roman"/>
          <w:color w:val="000000" w:themeColor="text1"/>
          <w:sz w:val="28"/>
          <w:szCs w:val="28"/>
        </w:rPr>
        <w:t xml:space="preserve"> 2016 г.               </w:t>
      </w:r>
      <w:r w:rsidRPr="00735F5C">
        <w:rPr>
          <w:rFonts w:ascii="Times New Roman" w:hAnsi="Times New Roman" w:cs="Times New Roman"/>
          <w:color w:val="000000" w:themeColor="text1"/>
          <w:sz w:val="28"/>
          <w:szCs w:val="28"/>
        </w:rPr>
        <w:t xml:space="preserve">  с. Новолитовск                                         </w:t>
      </w:r>
      <w:r w:rsidR="002026CC" w:rsidRPr="00735F5C">
        <w:rPr>
          <w:rFonts w:ascii="Times New Roman" w:hAnsi="Times New Roman" w:cs="Times New Roman"/>
          <w:color w:val="000000" w:themeColor="text1"/>
          <w:sz w:val="28"/>
          <w:szCs w:val="28"/>
        </w:rPr>
        <w:t xml:space="preserve"> </w:t>
      </w:r>
      <w:r w:rsidRPr="00735F5C">
        <w:rPr>
          <w:rFonts w:ascii="Times New Roman" w:hAnsi="Times New Roman" w:cs="Times New Roman"/>
          <w:color w:val="000000" w:themeColor="text1"/>
          <w:sz w:val="28"/>
          <w:szCs w:val="28"/>
        </w:rPr>
        <w:t>№</w:t>
      </w:r>
      <w:r w:rsidR="00A22C59" w:rsidRPr="00735F5C">
        <w:rPr>
          <w:rFonts w:ascii="Times New Roman" w:hAnsi="Times New Roman" w:cs="Times New Roman"/>
          <w:color w:val="000000" w:themeColor="text1"/>
          <w:sz w:val="28"/>
          <w:szCs w:val="28"/>
        </w:rPr>
        <w:t xml:space="preserve"> </w:t>
      </w:r>
      <w:r w:rsidR="00322D9B">
        <w:rPr>
          <w:rFonts w:ascii="Times New Roman" w:hAnsi="Times New Roman" w:cs="Times New Roman"/>
          <w:color w:val="000000" w:themeColor="text1"/>
          <w:sz w:val="28"/>
          <w:szCs w:val="28"/>
        </w:rPr>
        <w:t>35</w:t>
      </w:r>
      <w:r w:rsidRPr="00735F5C">
        <w:rPr>
          <w:rFonts w:ascii="Times New Roman" w:hAnsi="Times New Roman" w:cs="Times New Roman"/>
          <w:color w:val="000000" w:themeColor="text1"/>
          <w:sz w:val="28"/>
          <w:szCs w:val="28"/>
        </w:rPr>
        <w:t xml:space="preserve"> </w:t>
      </w:r>
    </w:p>
    <w:p w:rsidR="00C3097E" w:rsidRPr="00735F5C" w:rsidRDefault="00C3097E" w:rsidP="00C3097E">
      <w:pPr>
        <w:spacing w:after="0" w:line="240" w:lineRule="auto"/>
        <w:rPr>
          <w:rFonts w:ascii="Times New Roman" w:hAnsi="Times New Roman" w:cs="Times New Roman"/>
          <w:color w:val="000000" w:themeColor="text1"/>
          <w:sz w:val="28"/>
          <w:szCs w:val="28"/>
        </w:rPr>
      </w:pPr>
      <w:r w:rsidRPr="00735F5C">
        <w:rPr>
          <w:rFonts w:ascii="Times New Roman" w:hAnsi="Times New Roman" w:cs="Times New Roman"/>
          <w:color w:val="000000" w:themeColor="text1"/>
          <w:sz w:val="28"/>
          <w:szCs w:val="28"/>
        </w:rPr>
        <w:t xml:space="preserve">                                                                                               </w:t>
      </w:r>
    </w:p>
    <w:p w:rsidR="00C3097E" w:rsidRPr="00735F5C" w:rsidRDefault="00C3097E" w:rsidP="00C3097E">
      <w:pPr>
        <w:spacing w:after="0" w:line="240" w:lineRule="auto"/>
        <w:jc w:val="both"/>
        <w:rPr>
          <w:rFonts w:ascii="Times New Roman" w:hAnsi="Times New Roman" w:cs="Times New Roman"/>
          <w:color w:val="000000" w:themeColor="text1"/>
          <w:sz w:val="28"/>
          <w:szCs w:val="28"/>
        </w:rPr>
      </w:pPr>
      <w:r w:rsidRPr="00735F5C">
        <w:rPr>
          <w:rFonts w:ascii="Times New Roman" w:hAnsi="Times New Roman" w:cs="Times New Roman"/>
          <w:color w:val="000000" w:themeColor="text1"/>
          <w:sz w:val="28"/>
          <w:szCs w:val="28"/>
        </w:rPr>
        <w:t xml:space="preserve"> </w:t>
      </w:r>
    </w:p>
    <w:p w:rsidR="00670375" w:rsidRPr="00735F5C" w:rsidRDefault="00FF2FE3" w:rsidP="00670375">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 УТВЕРЖДЕНИИ ПОЛОЖЕНИЯ О ПОРЯДКЕ ПРОВЕДЕНИЯ КОНКУРСА НА ЗАМЕЩЕНИЕ ВАКАНТНОЙ ДОЛЖНОСТИ МУНИЦИПАЛЬНОЙ СЛУЖБЫ</w:t>
      </w:r>
    </w:p>
    <w:p w:rsidR="00670375" w:rsidRPr="00735F5C" w:rsidRDefault="00F656C1" w:rsidP="00FF2FE3">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(Изм. </w:t>
      </w:r>
      <w:r w:rsidR="00670375" w:rsidRPr="00735F5C">
        <w:rPr>
          <w:rFonts w:ascii="Times New Roman" w:eastAsia="Times New Roman" w:hAnsi="Times New Roman" w:cs="Times New Roman"/>
          <w:b/>
          <w:bCs/>
          <w:color w:val="000000" w:themeColor="text1"/>
          <w:sz w:val="28"/>
          <w:szCs w:val="28"/>
          <w:lang w:eastAsia="ru-RU"/>
        </w:rPr>
        <w:t xml:space="preserve"> </w:t>
      </w:r>
      <w:r w:rsidRPr="00F656C1">
        <w:rPr>
          <w:rFonts w:ascii="Times New Roman" w:eastAsia="Times New Roman" w:hAnsi="Times New Roman" w:cs="Times New Roman"/>
          <w:b/>
          <w:bCs/>
          <w:color w:val="000000" w:themeColor="text1"/>
          <w:sz w:val="28"/>
          <w:szCs w:val="28"/>
          <w:lang w:eastAsia="ru-RU"/>
        </w:rPr>
        <w:t>от 22.06.2018 г. № 105</w:t>
      </w:r>
      <w:r>
        <w:rPr>
          <w:rFonts w:ascii="Times New Roman" w:eastAsia="Times New Roman" w:hAnsi="Times New Roman" w:cs="Times New Roman"/>
          <w:b/>
          <w:bCs/>
          <w:color w:val="000000" w:themeColor="text1"/>
          <w:sz w:val="28"/>
          <w:szCs w:val="28"/>
          <w:lang w:eastAsia="ru-RU"/>
        </w:rPr>
        <w:t>)</w:t>
      </w:r>
    </w:p>
    <w:p w:rsidR="00670375" w:rsidRPr="00735F5C" w:rsidRDefault="00670375" w:rsidP="00670375">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p>
    <w:p w:rsidR="00670375" w:rsidRPr="00735F5C" w:rsidRDefault="00F77092" w:rsidP="00F7709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70375" w:rsidRPr="00735F5C">
        <w:rPr>
          <w:rFonts w:ascii="Times New Roman" w:eastAsia="Times New Roman" w:hAnsi="Times New Roman" w:cs="Times New Roman"/>
          <w:color w:val="000000" w:themeColor="text1"/>
          <w:sz w:val="28"/>
          <w:szCs w:val="28"/>
          <w:lang w:eastAsia="ru-RU"/>
        </w:rPr>
        <w:t>В соответствии со статьей 17 Федерального закона от 2 марта 2007 года № 25-ФЗ «О муниципальной службе в Российской Федерации</w:t>
      </w:r>
      <w:r w:rsidR="00322D9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00322D9B">
        <w:rPr>
          <w:rFonts w:ascii="Times New Roman" w:eastAsia="Times New Roman" w:hAnsi="Times New Roman" w:cs="Times New Roman"/>
          <w:color w:val="000000" w:themeColor="text1"/>
          <w:sz w:val="28"/>
          <w:szCs w:val="28"/>
          <w:lang w:eastAsia="ru-RU"/>
        </w:rPr>
        <w:t>Уставом Новолитовского сельского поселения,</w:t>
      </w:r>
      <w:r>
        <w:rPr>
          <w:rFonts w:ascii="Times New Roman" w:eastAsia="Times New Roman" w:hAnsi="Times New Roman" w:cs="Times New Roman"/>
          <w:color w:val="000000" w:themeColor="text1"/>
          <w:sz w:val="28"/>
          <w:szCs w:val="28"/>
          <w:lang w:eastAsia="ru-RU"/>
        </w:rPr>
        <w:t xml:space="preserve"> муниципальный комитет Новолитовского сельского поселения</w:t>
      </w:r>
      <w:r w:rsidR="00820DEE">
        <w:rPr>
          <w:rFonts w:ascii="Times New Roman" w:eastAsia="Times New Roman" w:hAnsi="Times New Roman" w:cs="Times New Roman"/>
          <w:color w:val="000000" w:themeColor="text1"/>
          <w:sz w:val="28"/>
          <w:szCs w:val="28"/>
          <w:lang w:eastAsia="ru-RU"/>
        </w:rPr>
        <w:t xml:space="preserve"> Партизанского муниципального района</w:t>
      </w:r>
    </w:p>
    <w:p w:rsidR="00670375" w:rsidRPr="00F77092" w:rsidRDefault="00322D9B" w:rsidP="00670375">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 Е Ш И Л</w:t>
      </w:r>
      <w:r w:rsidR="00670375" w:rsidRPr="00735F5C">
        <w:rPr>
          <w:rFonts w:ascii="Times New Roman" w:eastAsia="Times New Roman" w:hAnsi="Times New Roman" w:cs="Times New Roman"/>
          <w:b/>
          <w:bCs/>
          <w:color w:val="000000" w:themeColor="text1"/>
          <w:sz w:val="28"/>
          <w:szCs w:val="28"/>
          <w:lang w:eastAsia="ru-RU"/>
        </w:rPr>
        <w:t>:</w:t>
      </w:r>
    </w:p>
    <w:p w:rsidR="00670375" w:rsidRPr="00F77092" w:rsidRDefault="00670375" w:rsidP="00F77092">
      <w:pPr>
        <w:pStyle w:val="ac"/>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F77092">
        <w:rPr>
          <w:rFonts w:ascii="Times New Roman" w:eastAsia="Times New Roman" w:hAnsi="Times New Roman" w:cs="Times New Roman"/>
          <w:color w:val="000000" w:themeColor="text1"/>
          <w:sz w:val="28"/>
          <w:szCs w:val="28"/>
          <w:lang w:eastAsia="ru-RU"/>
        </w:rPr>
        <w:t>Утвердить прилагаемое</w:t>
      </w:r>
      <w:r w:rsidR="00322D9B" w:rsidRPr="00F77092">
        <w:rPr>
          <w:rFonts w:ascii="Times New Roman" w:eastAsia="Times New Roman" w:hAnsi="Times New Roman" w:cs="Times New Roman"/>
          <w:color w:val="000000" w:themeColor="text1"/>
          <w:sz w:val="28"/>
          <w:szCs w:val="28"/>
          <w:lang w:eastAsia="ru-RU"/>
        </w:rPr>
        <w:t xml:space="preserve"> </w:t>
      </w:r>
      <w:r w:rsidRPr="00F77092">
        <w:rPr>
          <w:rFonts w:ascii="Times New Roman" w:eastAsia="Times New Roman" w:hAnsi="Times New Roman" w:cs="Times New Roman"/>
          <w:color w:val="000000" w:themeColor="text1"/>
          <w:sz w:val="28"/>
          <w:szCs w:val="28"/>
          <w:lang w:eastAsia="ru-RU"/>
        </w:rPr>
        <w:t xml:space="preserve"> Положение о порядке проведения конкурса на замещение вакантной должности муниципальной службы.</w:t>
      </w:r>
    </w:p>
    <w:p w:rsidR="00F77092" w:rsidRDefault="00F77092" w:rsidP="00F77092">
      <w:pPr>
        <w:pStyle w:val="ac"/>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Исполнение возложить на главу администрации Новолитовского сельского  поселения.</w:t>
      </w:r>
    </w:p>
    <w:p w:rsidR="00F77092" w:rsidRPr="00F77092" w:rsidRDefault="00F77092" w:rsidP="00F77092">
      <w:pPr>
        <w:pStyle w:val="ac"/>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Настоящее постановление обнародовать в установленном порядке.</w:t>
      </w:r>
    </w:p>
    <w:p w:rsidR="00670375" w:rsidRPr="00735F5C" w:rsidRDefault="00F77092" w:rsidP="00F77092">
      <w:p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670375" w:rsidRPr="00735F5C"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670375" w:rsidRPr="00735F5C"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670375" w:rsidRPr="00735F5C" w:rsidRDefault="00322D9B" w:rsidP="0067037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муниципального комитета</w:t>
      </w:r>
    </w:p>
    <w:p w:rsidR="00670375" w:rsidRPr="00735F5C" w:rsidRDefault="00322D9B" w:rsidP="0067037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Новолитовского сельско</w:t>
      </w:r>
      <w:r w:rsidR="00F77092">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о поселения</w:t>
      </w:r>
      <w:r w:rsidR="008E0D9D">
        <w:rPr>
          <w:rFonts w:ascii="Times New Roman" w:eastAsia="Times New Roman" w:hAnsi="Times New Roman" w:cs="Times New Roman"/>
          <w:color w:val="000000" w:themeColor="text1"/>
          <w:sz w:val="28"/>
          <w:szCs w:val="28"/>
          <w:lang w:eastAsia="ru-RU"/>
        </w:rPr>
        <w:t xml:space="preserve">                                 В.Л.Геронимус</w:t>
      </w:r>
    </w:p>
    <w:p w:rsidR="00670375" w:rsidRPr="00735F5C" w:rsidRDefault="00670375" w:rsidP="00670375">
      <w:pPr>
        <w:spacing w:before="100" w:beforeAutospacing="1" w:after="100" w:afterAutospacing="1" w:line="240" w:lineRule="auto"/>
        <w:jc w:val="right"/>
        <w:rPr>
          <w:rFonts w:ascii="Tahoma" w:eastAsia="Times New Roman" w:hAnsi="Tahoma" w:cs="Tahoma"/>
          <w:color w:val="000000" w:themeColor="text1"/>
          <w:sz w:val="28"/>
          <w:szCs w:val="28"/>
          <w:lang w:eastAsia="ru-RU"/>
        </w:rPr>
      </w:pPr>
      <w:r w:rsidRPr="00735F5C">
        <w:rPr>
          <w:rFonts w:ascii="Tahoma" w:eastAsia="Times New Roman" w:hAnsi="Tahoma" w:cs="Tahoma"/>
          <w:color w:val="000000" w:themeColor="text1"/>
          <w:sz w:val="28"/>
          <w:szCs w:val="28"/>
          <w:lang w:eastAsia="ru-RU"/>
        </w:rPr>
        <w:t> </w:t>
      </w:r>
    </w:p>
    <w:p w:rsidR="00670375" w:rsidRDefault="00670375" w:rsidP="003E1D77">
      <w:pPr>
        <w:spacing w:before="100" w:beforeAutospacing="1" w:after="100" w:afterAutospacing="1" w:line="240" w:lineRule="auto"/>
        <w:jc w:val="right"/>
        <w:rPr>
          <w:rFonts w:ascii="Tahoma" w:eastAsia="Times New Roman" w:hAnsi="Tahoma" w:cs="Tahoma"/>
          <w:color w:val="000000" w:themeColor="text1"/>
          <w:sz w:val="20"/>
          <w:szCs w:val="20"/>
          <w:lang w:eastAsia="ru-RU"/>
        </w:rPr>
      </w:pPr>
      <w:r w:rsidRPr="00B3528B">
        <w:rPr>
          <w:rFonts w:ascii="Tahoma" w:eastAsia="Times New Roman" w:hAnsi="Tahoma" w:cs="Tahoma"/>
          <w:color w:val="000000" w:themeColor="text1"/>
          <w:sz w:val="20"/>
          <w:szCs w:val="20"/>
          <w:lang w:eastAsia="ru-RU"/>
        </w:rPr>
        <w:t xml:space="preserve">                 </w:t>
      </w:r>
    </w:p>
    <w:p w:rsidR="003E1D77" w:rsidRPr="00B3528B" w:rsidRDefault="003E1D77" w:rsidP="003E1D77">
      <w:pPr>
        <w:spacing w:before="100" w:beforeAutospacing="1" w:after="100" w:afterAutospacing="1" w:line="240" w:lineRule="auto"/>
        <w:jc w:val="right"/>
        <w:rPr>
          <w:rFonts w:ascii="Tahoma" w:eastAsia="Times New Roman" w:hAnsi="Tahoma" w:cs="Tahoma"/>
          <w:color w:val="000000" w:themeColor="text1"/>
          <w:sz w:val="20"/>
          <w:szCs w:val="20"/>
          <w:lang w:eastAsia="ru-RU"/>
        </w:rPr>
      </w:pPr>
    </w:p>
    <w:p w:rsidR="00670375" w:rsidRPr="00735F5C" w:rsidRDefault="00735F5C" w:rsidP="00735F5C">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670375" w:rsidRPr="00735F5C">
        <w:rPr>
          <w:rFonts w:ascii="Times New Roman" w:eastAsia="Times New Roman" w:hAnsi="Times New Roman" w:cs="Times New Roman"/>
          <w:color w:val="000000" w:themeColor="text1"/>
          <w:sz w:val="24"/>
          <w:szCs w:val="24"/>
          <w:lang w:eastAsia="ru-RU"/>
        </w:rPr>
        <w:t>Утверждено</w:t>
      </w:r>
    </w:p>
    <w:p w:rsidR="009F47B8" w:rsidRDefault="008E0D9D"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Решением Муниципального комитета</w:t>
      </w:r>
    </w:p>
    <w:p w:rsidR="008E0D9D" w:rsidRPr="00735F5C" w:rsidRDefault="008E0D9D"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Новолитовского сельского поселения </w:t>
      </w:r>
    </w:p>
    <w:p w:rsidR="009F47B8" w:rsidRPr="00735F5C" w:rsidRDefault="009F47B8"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sidRPr="00735F5C">
        <w:rPr>
          <w:rFonts w:ascii="Times New Roman" w:eastAsia="Times New Roman" w:hAnsi="Times New Roman" w:cs="Times New Roman"/>
          <w:color w:val="000000" w:themeColor="text1"/>
          <w:sz w:val="24"/>
          <w:szCs w:val="24"/>
          <w:lang w:eastAsia="ru-RU"/>
        </w:rPr>
        <w:t xml:space="preserve"> от 0</w:t>
      </w:r>
      <w:r w:rsidR="008E0D9D">
        <w:rPr>
          <w:rFonts w:ascii="Times New Roman" w:eastAsia="Times New Roman" w:hAnsi="Times New Roman" w:cs="Times New Roman"/>
          <w:color w:val="000000" w:themeColor="text1"/>
          <w:sz w:val="24"/>
          <w:szCs w:val="24"/>
          <w:lang w:eastAsia="ru-RU"/>
        </w:rPr>
        <w:t>4</w:t>
      </w:r>
      <w:r w:rsidRPr="00735F5C">
        <w:rPr>
          <w:rFonts w:ascii="Times New Roman" w:eastAsia="Times New Roman" w:hAnsi="Times New Roman" w:cs="Times New Roman"/>
          <w:color w:val="000000" w:themeColor="text1"/>
          <w:sz w:val="24"/>
          <w:szCs w:val="24"/>
          <w:lang w:eastAsia="ru-RU"/>
        </w:rPr>
        <w:t>.0</w:t>
      </w:r>
      <w:r w:rsidR="008E0D9D">
        <w:rPr>
          <w:rFonts w:ascii="Times New Roman" w:eastAsia="Times New Roman" w:hAnsi="Times New Roman" w:cs="Times New Roman"/>
          <w:color w:val="000000" w:themeColor="text1"/>
          <w:sz w:val="24"/>
          <w:szCs w:val="24"/>
          <w:lang w:eastAsia="ru-RU"/>
        </w:rPr>
        <w:t>7</w:t>
      </w:r>
      <w:r w:rsidRPr="00735F5C">
        <w:rPr>
          <w:rFonts w:ascii="Times New Roman" w:eastAsia="Times New Roman" w:hAnsi="Times New Roman" w:cs="Times New Roman"/>
          <w:color w:val="000000" w:themeColor="text1"/>
          <w:sz w:val="24"/>
          <w:szCs w:val="24"/>
          <w:lang w:eastAsia="ru-RU"/>
        </w:rPr>
        <w:t xml:space="preserve">.2016 № </w:t>
      </w:r>
      <w:r w:rsidR="008E0D9D">
        <w:rPr>
          <w:rFonts w:ascii="Times New Roman" w:eastAsia="Times New Roman" w:hAnsi="Times New Roman" w:cs="Times New Roman"/>
          <w:color w:val="000000" w:themeColor="text1"/>
          <w:sz w:val="24"/>
          <w:szCs w:val="24"/>
          <w:lang w:eastAsia="ru-RU"/>
        </w:rPr>
        <w:t>35</w:t>
      </w:r>
    </w:p>
    <w:p w:rsidR="00670375" w:rsidRPr="00735F5C" w:rsidRDefault="00670375"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w:t>
      </w:r>
    </w:p>
    <w:p w:rsidR="00670375" w:rsidRPr="00735F5C" w:rsidRDefault="00670375" w:rsidP="0067037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ПОЛОЖЕНИЕ</w:t>
      </w:r>
    </w:p>
    <w:p w:rsidR="00670375" w:rsidRPr="00735F5C" w:rsidRDefault="00670375" w:rsidP="0067037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О ПОРЯДКЕ ПРОВЕДЕНИЯ КОНКУРСА  НА ЗАМЕЩЕНИЕ ВАКАНТНОЙ ДОЛЖНОСТИ МУНИЦИПАЛЬНОЙ СЛУЖБЫ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1. Общие положения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1.1.  Настоящее Положение определяет порядок проведения конкурса на замещение вакантной должности муниципальной службы (далее – конкурс), за исключением Главы сельского поселения. Конкурс обеспечивает право граждан Российской Федерации</w:t>
      </w:r>
      <w:r w:rsidR="00F656C1">
        <w:rPr>
          <w:rFonts w:ascii="Times New Roman" w:eastAsia="Times New Roman" w:hAnsi="Times New Roman" w:cs="Times New Roman"/>
          <w:color w:val="000000" w:themeColor="text1"/>
          <w:sz w:val="28"/>
          <w:szCs w:val="28"/>
          <w:lang w:eastAsia="ru-RU"/>
        </w:rPr>
        <w:t>,</w:t>
      </w:r>
      <w:r w:rsidR="00F656C1" w:rsidRPr="00F656C1">
        <w:t xml:space="preserve"> </w:t>
      </w:r>
      <w:r w:rsidR="00F656C1" w:rsidRPr="00F656C1">
        <w:rPr>
          <w:rFonts w:ascii="Times New Roman" w:eastAsia="Times New Roman" w:hAnsi="Times New Roman" w:cs="Times New Roman"/>
          <w:color w:val="000000" w:themeColor="text1"/>
          <w:sz w:val="28"/>
          <w:szCs w:val="28"/>
          <w:lang w:eastAsia="ru-RU"/>
        </w:rPr>
        <w:t>граждан иностранных государств - участников международных договоров Российской Федерации</w:t>
      </w:r>
      <w:r w:rsidR="00F656C1">
        <w:rPr>
          <w:rFonts w:ascii="Times New Roman" w:eastAsia="Times New Roman" w:hAnsi="Times New Roman" w:cs="Times New Roman"/>
          <w:color w:val="000000" w:themeColor="text1"/>
          <w:sz w:val="28"/>
          <w:szCs w:val="28"/>
          <w:lang w:eastAsia="ru-RU"/>
        </w:rPr>
        <w:t xml:space="preserve"> </w:t>
      </w:r>
      <w:r w:rsidRPr="00735F5C">
        <w:rPr>
          <w:rFonts w:ascii="Times New Roman" w:eastAsia="Times New Roman" w:hAnsi="Times New Roman" w:cs="Times New Roman"/>
          <w:color w:val="000000" w:themeColor="text1"/>
          <w:sz w:val="28"/>
          <w:szCs w:val="28"/>
          <w:lang w:eastAsia="ru-RU"/>
        </w:rPr>
        <w:t xml:space="preserve"> на равный доступ к муниципальной службе, а также право муниципальных служащих на должностной рост на конкурсной основе.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1.2.  Конкурс может быть объявлен при наличии вакантной должности муниципальной службы. Решение о проведении конкурса принимается Главой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1.3.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в соответствии с классификацией должностей муниципальной службы, муниципальными правовыми актами </w:t>
      </w:r>
      <w:r w:rsidR="009F47B8" w:rsidRPr="00735F5C">
        <w:rPr>
          <w:rFonts w:ascii="Times New Roman" w:eastAsia="Times New Roman" w:hAnsi="Times New Roman" w:cs="Times New Roman"/>
          <w:color w:val="000000" w:themeColor="text1"/>
          <w:sz w:val="28"/>
          <w:szCs w:val="28"/>
          <w:lang w:eastAsia="ru-RU"/>
        </w:rPr>
        <w:t>Новолитовского</w:t>
      </w:r>
      <w:r w:rsidRPr="00735F5C">
        <w:rPr>
          <w:rFonts w:ascii="Times New Roman" w:eastAsia="Times New Roman" w:hAnsi="Times New Roman" w:cs="Times New Roman"/>
          <w:color w:val="000000" w:themeColor="text1"/>
          <w:sz w:val="28"/>
          <w:szCs w:val="28"/>
          <w:lang w:eastAsia="ru-RU"/>
        </w:rPr>
        <w:t xml:space="preserve">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1.4.  При проведении конкурса гарантируется равенство прав граждан в соответствии с Конституцией Российской Федерации и федеральными законами.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2. Конкурсная комиссия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2.1.  Для проведения конкурса муниципальным правовым актом образуется конкурсная комиссия.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2.2.  В состав конкурсной комиссии входят Глава сельского поселения, муниципальные служащие Администрации сельского поселения, </w:t>
      </w:r>
      <w:r w:rsidRPr="00735F5C">
        <w:rPr>
          <w:rFonts w:ascii="Times New Roman" w:eastAsia="Times New Roman" w:hAnsi="Times New Roman" w:cs="Times New Roman"/>
          <w:color w:val="000000" w:themeColor="text1"/>
          <w:sz w:val="28"/>
          <w:szCs w:val="28"/>
          <w:lang w:eastAsia="ru-RU"/>
        </w:rPr>
        <w:lastRenderedPageBreak/>
        <w:t>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Общее число членов конкурсной комиссии должно составлять не менее 5 человек.</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2.3.  Конкурсная комиссия состоит из председателя, заместителя председателя, секретаря и членов комиссии.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При равенстве голосов решающим является голос председателя конкурсной комиссии.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2.7.  Организация и обеспечение работы конкурсной комиссии возлагается на Администрацию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3. Порядок проведения конкурса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3.1. Конкурс проводится в два этапа.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       На первом этапе конкурса объявление о приеме документов для участия в конкурсе подлежит опубликованию не менее, чем в одном периодическом издании   и  размещению на официальном сайте Администрации </w:t>
      </w:r>
      <w:r w:rsidR="009F47B8"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 xml:space="preserve">ского сельского поселения не позднее, чем за 20 дней до дня проведения конкурса. В публикуемом объявлении о приеме документов для участия в конкурсе указываются наименование вакантной </w:t>
      </w:r>
      <w:r w:rsidRPr="00735F5C">
        <w:rPr>
          <w:rFonts w:ascii="Times New Roman" w:eastAsia="Times New Roman" w:hAnsi="Times New Roman" w:cs="Times New Roman"/>
          <w:color w:val="000000" w:themeColor="text1"/>
          <w:sz w:val="28"/>
          <w:szCs w:val="28"/>
          <w:lang w:eastAsia="ru-RU"/>
        </w:rPr>
        <w:lastRenderedPageBreak/>
        <w:t>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3.2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r w:rsidR="00735F5C">
        <w:rPr>
          <w:rFonts w:ascii="Times New Roman" w:eastAsia="Times New Roman" w:hAnsi="Times New Roman" w:cs="Times New Roman"/>
          <w:color w:val="000000" w:themeColor="text1"/>
          <w:sz w:val="28"/>
          <w:szCs w:val="28"/>
          <w:lang w:eastAsia="ru-RU"/>
        </w:rPr>
        <w:t> </w:t>
      </w:r>
      <w:r w:rsidRPr="00735F5C">
        <w:rPr>
          <w:rFonts w:ascii="Times New Roman" w:eastAsia="Times New Roman" w:hAnsi="Times New Roman" w:cs="Times New Roman"/>
          <w:color w:val="000000" w:themeColor="text1"/>
          <w:sz w:val="28"/>
          <w:szCs w:val="28"/>
          <w:lang w:eastAsia="ru-RU"/>
        </w:rPr>
        <w:t>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w:t>
      </w:r>
      <w:r w:rsidR="009F47B8"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ского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На официальном сайте Администрации </w:t>
      </w:r>
      <w:r w:rsidR="009F47B8"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ского сельского поселения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3.2.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   личное заявление по форме согласно приложению № 1 к настоящему Положению;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   оригинал и копию паспорта или заменяющего его документа (соответствующий документ предъявляется лично по прибытии на конкурс);</w:t>
      </w:r>
    </w:p>
    <w:p w:rsidR="00670375"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4)   две фотографии размером 3 x 4 и 4 х 6;</w:t>
      </w:r>
    </w:p>
    <w:p w:rsidR="00F656C1" w:rsidRPr="00F656C1" w:rsidRDefault="00F656C1" w:rsidP="00F656C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w:t>
      </w:r>
      <w:r w:rsidRPr="00F656C1">
        <w:t xml:space="preserve"> </w:t>
      </w:r>
      <w:r w:rsidRPr="00F656C1">
        <w:rPr>
          <w:rFonts w:ascii="Times New Roman" w:eastAsia="Times New Roman" w:hAnsi="Times New Roman" w:cs="Times New Roman"/>
          <w:color w:val="000000" w:themeColor="text1"/>
          <w:sz w:val="28"/>
          <w:szCs w:val="28"/>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56C1" w:rsidRPr="00F656C1" w:rsidRDefault="00F656C1" w:rsidP="00F656C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Pr="00F656C1">
        <w:rPr>
          <w:rFonts w:ascii="Times New Roman" w:eastAsia="Times New Roman" w:hAnsi="Times New Roman" w:cs="Times New Roman"/>
          <w:color w:val="000000" w:themeColor="text1"/>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F656C1" w:rsidRPr="00735F5C" w:rsidRDefault="00F656C1" w:rsidP="00F656C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Pr="00F656C1">
        <w:rPr>
          <w:rFonts w:ascii="Times New Roman" w:eastAsia="Times New Roman" w:hAnsi="Times New Roman" w:cs="Times New Roman"/>
          <w:color w:val="000000" w:themeColor="text1"/>
          <w:sz w:val="28"/>
          <w:szCs w:val="28"/>
          <w:lang w:eastAsia="ru-RU"/>
        </w:rPr>
        <w:t>) документы воинского учета - для граждан, пребывающих в запасе, и лиц, подлежащих призыву на военную службу;</w:t>
      </w:r>
    </w:p>
    <w:p w:rsidR="00670375" w:rsidRPr="00735F5C" w:rsidRDefault="00F656C1"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70375" w:rsidRPr="00735F5C">
        <w:rPr>
          <w:rFonts w:ascii="Times New Roman" w:eastAsia="Times New Roman" w:hAnsi="Times New Roman" w:cs="Times New Roman"/>
          <w:color w:val="000000" w:themeColor="text1"/>
          <w:sz w:val="28"/>
          <w:szCs w:val="28"/>
          <w:lang w:eastAsia="ru-RU"/>
        </w:rPr>
        <w:t>)   оригиналы и копии документов, подтверждающие необходимое профессиональное образование, стаж работы и квалификацию: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70375" w:rsidRPr="00735F5C" w:rsidRDefault="00F656C1"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670375" w:rsidRPr="00735F5C">
        <w:rPr>
          <w:rFonts w:ascii="Times New Roman" w:eastAsia="Times New Roman" w:hAnsi="Times New Roman" w:cs="Times New Roman"/>
          <w:color w:val="000000" w:themeColor="text1"/>
          <w:sz w:val="28"/>
          <w:szCs w:val="28"/>
          <w:lang w:eastAsia="ru-RU"/>
        </w:rPr>
        <w:t>)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70375" w:rsidRPr="00735F5C" w:rsidRDefault="00F656C1"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670375" w:rsidRPr="00735F5C">
        <w:rPr>
          <w:rFonts w:ascii="Times New Roman" w:eastAsia="Times New Roman" w:hAnsi="Times New Roman" w:cs="Times New Roman"/>
          <w:color w:val="000000" w:themeColor="text1"/>
          <w:sz w:val="28"/>
          <w:szCs w:val="28"/>
          <w:lang w:eastAsia="ru-RU"/>
        </w:rPr>
        <w:t>)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670375" w:rsidRPr="00735F5C" w:rsidRDefault="00F656C1"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70375" w:rsidRPr="00735F5C">
        <w:rPr>
          <w:rFonts w:ascii="Times New Roman" w:eastAsia="Times New Roman" w:hAnsi="Times New Roman" w:cs="Times New Roman"/>
          <w:color w:val="000000" w:themeColor="text1"/>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Подлинники документов после сверки их с копиями возвращаются гражданину в день их представления.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lastRenderedPageBreak/>
        <w:t>3.6.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3.7.    На втором этапе.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w:t>
      </w:r>
      <w:r w:rsidR="00F656C1">
        <w:rPr>
          <w:rFonts w:ascii="Times New Roman" w:eastAsia="Times New Roman" w:hAnsi="Times New Roman" w:cs="Times New Roman"/>
          <w:color w:val="000000" w:themeColor="text1"/>
          <w:sz w:val="28"/>
          <w:szCs w:val="28"/>
          <w:lang w:eastAsia="ru-RU"/>
        </w:rPr>
        <w:t>основании результатов проверки</w:t>
      </w:r>
      <w:r w:rsidRPr="00735F5C">
        <w:rPr>
          <w:rFonts w:ascii="Times New Roman" w:eastAsia="Times New Roman" w:hAnsi="Times New Roman" w:cs="Times New Roman"/>
          <w:color w:val="000000" w:themeColor="text1"/>
          <w:sz w:val="28"/>
          <w:szCs w:val="28"/>
          <w:lang w:eastAsia="ru-RU"/>
        </w:rPr>
        <w:t xml:space="preserve">, принимает решение о допуске или </w:t>
      </w:r>
      <w:r w:rsidR="00275BD4" w:rsidRPr="00735F5C">
        <w:rPr>
          <w:rFonts w:ascii="Times New Roman" w:eastAsia="Times New Roman" w:hAnsi="Times New Roman" w:cs="Times New Roman"/>
          <w:color w:val="000000" w:themeColor="text1"/>
          <w:sz w:val="28"/>
          <w:szCs w:val="28"/>
          <w:lang w:eastAsia="ru-RU"/>
        </w:rPr>
        <w:t>не допуске</w:t>
      </w:r>
      <w:r w:rsidRPr="00735F5C">
        <w:rPr>
          <w:rFonts w:ascii="Times New Roman" w:eastAsia="Times New Roman" w:hAnsi="Times New Roman" w:cs="Times New Roman"/>
          <w:color w:val="000000" w:themeColor="text1"/>
          <w:sz w:val="28"/>
          <w:szCs w:val="28"/>
          <w:lang w:eastAsia="ru-RU"/>
        </w:rPr>
        <w:t xml:space="preserve"> граждан, претендующих на замещение вакантной муниципальной должности, к участию в конкурсе. </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Указанный гражданин информируется в письменной форме о причинах отказа в участии в конкурсе.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Гражданин, не допущенный к участию в конкурсе, вправе обжаловать это решение в соответствии с действующим законодательством.</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lastRenderedPageBreak/>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3.8.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3.9.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w:t>
      </w:r>
      <w:r w:rsidR="00445B54"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ского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sidRPr="00735F5C">
        <w:rPr>
          <w:rFonts w:ascii="Times New Roman" w:eastAsia="Times New Roman" w:hAnsi="Times New Roman" w:cs="Times New Roman"/>
          <w:color w:val="000000" w:themeColor="text1"/>
          <w:sz w:val="28"/>
          <w:szCs w:val="28"/>
          <w:lang w:eastAsia="ru-RU"/>
        </w:rPr>
        <w:lastRenderedPageBreak/>
        <w:t>До истечения этого срока документы хранятся в архиве, после чего подлежат уничтожению.</w:t>
      </w:r>
    </w:p>
    <w:p w:rsidR="00F656C1"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3.14.  Кандидат вправе обжаловать решение конкурсной комиссии в соответствии с  действующим законодательством.</w:t>
      </w:r>
    </w:p>
    <w:p w:rsidR="00F656C1" w:rsidRDefault="00F656C1" w:rsidP="00F656C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B12A81" w:rsidRPr="00B12A81" w:rsidRDefault="00B12A81" w:rsidP="00B12A81">
      <w:pPr>
        <w:autoSpaceDE w:val="0"/>
        <w:autoSpaceDN w:val="0"/>
        <w:adjustRightInd w:val="0"/>
        <w:spacing w:line="240" w:lineRule="auto"/>
        <w:ind w:firstLine="450"/>
        <w:contextualSpacing/>
        <w:jc w:val="both"/>
        <w:rPr>
          <w:rFonts w:ascii="Times New Roman" w:eastAsia="Times New Roman" w:hAnsi="Times New Roman" w:cs="Times New Roman"/>
          <w:color w:val="000000" w:themeColor="text1"/>
          <w:sz w:val="28"/>
          <w:szCs w:val="28"/>
          <w:lang w:eastAsia="ru-RU"/>
        </w:rPr>
      </w:pPr>
      <w:r w:rsidRPr="00B12A81">
        <w:rPr>
          <w:rFonts w:ascii="Times New Roman" w:eastAsia="Times New Roman" w:hAnsi="Times New Roman" w:cs="Times New Roman"/>
          <w:color w:val="000000" w:themeColor="text1"/>
          <w:sz w:val="28"/>
          <w:szCs w:val="28"/>
          <w:lang w:eastAsia="ru-RU"/>
        </w:rPr>
        <w:t>Глава Новолитовского сельского поселения</w:t>
      </w:r>
    </w:p>
    <w:p w:rsidR="00B12A81" w:rsidRPr="00B12A81" w:rsidRDefault="00B12A81" w:rsidP="00B12A81">
      <w:pPr>
        <w:autoSpaceDE w:val="0"/>
        <w:autoSpaceDN w:val="0"/>
        <w:adjustRightInd w:val="0"/>
        <w:spacing w:line="240" w:lineRule="auto"/>
        <w:ind w:firstLine="450"/>
        <w:contextualSpacing/>
        <w:jc w:val="both"/>
        <w:rPr>
          <w:rFonts w:ascii="Times New Roman" w:eastAsia="Times New Roman" w:hAnsi="Times New Roman" w:cs="Times New Roman"/>
          <w:color w:val="000000" w:themeColor="text1"/>
          <w:sz w:val="28"/>
          <w:szCs w:val="28"/>
          <w:lang w:eastAsia="ru-RU"/>
        </w:rPr>
      </w:pPr>
      <w:r w:rsidRPr="00B12A81">
        <w:rPr>
          <w:rFonts w:ascii="Times New Roman" w:eastAsia="Times New Roman" w:hAnsi="Times New Roman" w:cs="Times New Roman"/>
          <w:color w:val="000000" w:themeColor="text1"/>
          <w:sz w:val="28"/>
          <w:szCs w:val="28"/>
          <w:lang w:eastAsia="ru-RU"/>
        </w:rPr>
        <w:t xml:space="preserve">Партизанского муниципального района  </w:t>
      </w:r>
      <w:r>
        <w:rPr>
          <w:rFonts w:ascii="Times New Roman" w:eastAsia="Times New Roman" w:hAnsi="Times New Roman" w:cs="Times New Roman"/>
          <w:color w:val="000000" w:themeColor="text1"/>
          <w:sz w:val="28"/>
          <w:szCs w:val="28"/>
          <w:lang w:eastAsia="ru-RU"/>
        </w:rPr>
        <w:t xml:space="preserve">               </w:t>
      </w:r>
      <w:r w:rsidRPr="00B12A81">
        <w:rPr>
          <w:rFonts w:ascii="Times New Roman" w:eastAsia="Times New Roman" w:hAnsi="Times New Roman" w:cs="Times New Roman"/>
          <w:color w:val="000000" w:themeColor="text1"/>
          <w:sz w:val="28"/>
          <w:szCs w:val="28"/>
          <w:lang w:eastAsia="ru-RU"/>
        </w:rPr>
        <w:t xml:space="preserve">        Д. И. Золотарев</w:t>
      </w:r>
    </w:p>
    <w:p w:rsidR="00445B54" w:rsidRPr="00B3528B" w:rsidRDefault="00F656C1" w:rsidP="00F656C1">
      <w:pPr>
        <w:spacing w:before="100" w:beforeAutospacing="1" w:after="100" w:afterAutospacing="1" w:line="240" w:lineRule="auto"/>
        <w:jc w:val="right"/>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w:t>
      </w:r>
    </w:p>
    <w:p w:rsidR="00445B54" w:rsidRDefault="00445B54"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B12A81"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bookmarkStart w:id="0" w:name="_GoBack"/>
      <w:bookmarkEnd w:id="0"/>
    </w:p>
    <w:p w:rsidR="00B12A81" w:rsidRPr="00B3528B" w:rsidRDefault="00B12A81"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445B54" w:rsidRPr="00B3528B" w:rsidRDefault="00735F5C"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                                                        </w:t>
      </w:r>
      <w:r w:rsidR="00445B54" w:rsidRPr="00B3528B">
        <w:rPr>
          <w:rFonts w:ascii="Times New Roman" w:eastAsia="Times New Roman" w:hAnsi="Times New Roman" w:cs="Times New Roman"/>
          <w:color w:val="000000" w:themeColor="text1"/>
          <w:sz w:val="26"/>
          <w:szCs w:val="26"/>
          <w:lang w:eastAsia="ru-RU"/>
        </w:rPr>
        <w:t>Приложение</w:t>
      </w:r>
    </w:p>
    <w:p w:rsidR="00445B54"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к Положению о порядке </w:t>
      </w:r>
    </w:p>
    <w:p w:rsidR="00445B54"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проведения конкурса </w:t>
      </w:r>
    </w:p>
    <w:p w:rsidR="00445B54"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на замещение</w:t>
      </w:r>
    </w:p>
    <w:p w:rsidR="00670375"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вакантной должности</w:t>
      </w:r>
    </w:p>
    <w:p w:rsidR="00670375"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муниципальной службы</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ЗАЯВЛЕНИЕ</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Я, ____________________________________________________________,             (фамилия, имя, отчество)</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желаю принять участие в конкурсе на замещение вакантной должности муниципальной  службы ___________________________________________________________________.</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i/>
          <w:iCs/>
          <w:color w:val="000000" w:themeColor="text1"/>
          <w:sz w:val="26"/>
          <w:szCs w:val="26"/>
          <w:lang w:eastAsia="ru-RU"/>
        </w:rPr>
        <w:t>                                            </w:t>
      </w:r>
      <w:r w:rsidRPr="00B3528B">
        <w:rPr>
          <w:rFonts w:ascii="Times New Roman" w:eastAsia="Times New Roman" w:hAnsi="Times New Roman" w:cs="Times New Roman"/>
          <w:color w:val="000000" w:themeColor="text1"/>
          <w:sz w:val="26"/>
          <w:szCs w:val="26"/>
          <w:lang w:eastAsia="ru-RU"/>
        </w:rPr>
        <w:t>(наименование должности)</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Не имею возражений против проведения проверки сведений, представляемых мной в конкурсную комиссию.</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______________                                                                           _________________</w:t>
      </w:r>
    </w:p>
    <w:p w:rsidR="00670375" w:rsidRPr="00B3528B" w:rsidRDefault="00670375" w:rsidP="00F656C1">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(дата)                                                                                                                        </w:t>
      </w:r>
      <w:r w:rsidR="00B3528B" w:rsidRPr="00B3528B">
        <w:rPr>
          <w:rFonts w:ascii="Times New Roman" w:eastAsia="Times New Roman" w:hAnsi="Times New Roman" w:cs="Times New Roman"/>
          <w:color w:val="000000" w:themeColor="text1"/>
          <w:sz w:val="26"/>
          <w:szCs w:val="26"/>
          <w:lang w:eastAsia="ru-RU"/>
        </w:rPr>
        <w:t xml:space="preserve">                                                                 </w:t>
      </w:r>
      <w:r w:rsidR="00F656C1">
        <w:rPr>
          <w:rFonts w:ascii="Times New Roman" w:eastAsia="Times New Roman" w:hAnsi="Times New Roman" w:cs="Times New Roman"/>
          <w:color w:val="000000" w:themeColor="text1"/>
          <w:sz w:val="26"/>
          <w:szCs w:val="26"/>
          <w:lang w:eastAsia="ru-RU"/>
        </w:rPr>
        <w:t>(подпись)</w:t>
      </w:r>
    </w:p>
    <w:sectPr w:rsidR="00670375" w:rsidRPr="00B3528B" w:rsidSect="00594ACF">
      <w:headerReference w:type="even" r:id="rId9"/>
      <w:headerReference w:type="default" r:id="rId10"/>
      <w:pgSz w:w="11906" w:h="16838"/>
      <w:pgMar w:top="1134" w:right="1276" w:bottom="1134" w:left="15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50" w:rsidRDefault="00A25050">
      <w:pPr>
        <w:spacing w:after="0" w:line="240" w:lineRule="auto"/>
      </w:pPr>
      <w:r>
        <w:separator/>
      </w:r>
    </w:p>
  </w:endnote>
  <w:endnote w:type="continuationSeparator" w:id="0">
    <w:p w:rsidR="00A25050" w:rsidRDefault="00A2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50" w:rsidRDefault="00A25050">
      <w:pPr>
        <w:spacing w:after="0" w:line="240" w:lineRule="auto"/>
      </w:pPr>
      <w:r>
        <w:separator/>
      </w:r>
    </w:p>
  </w:footnote>
  <w:footnote w:type="continuationSeparator" w:id="0">
    <w:p w:rsidR="00A25050" w:rsidRDefault="00A2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5" w:rsidRDefault="00530815" w:rsidP="00277C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7C25" w:rsidRDefault="00A250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5" w:rsidRDefault="00530815" w:rsidP="00277C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12A81">
      <w:rPr>
        <w:rStyle w:val="a8"/>
        <w:noProof/>
      </w:rPr>
      <w:t>8</w:t>
    </w:r>
    <w:r>
      <w:rPr>
        <w:rStyle w:val="a8"/>
      </w:rPr>
      <w:fldChar w:fldCharType="end"/>
    </w:r>
  </w:p>
  <w:p w:rsidR="00277C25" w:rsidRDefault="00A25050" w:rsidP="00277C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62A4"/>
    <w:multiLevelType w:val="hybridMultilevel"/>
    <w:tmpl w:val="5B02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97E"/>
    <w:rsid w:val="000C3F7C"/>
    <w:rsid w:val="00154728"/>
    <w:rsid w:val="001E78A1"/>
    <w:rsid w:val="002026CC"/>
    <w:rsid w:val="00205685"/>
    <w:rsid w:val="00237DB0"/>
    <w:rsid w:val="00275BD4"/>
    <w:rsid w:val="002B2FAD"/>
    <w:rsid w:val="0030256E"/>
    <w:rsid w:val="00322D9B"/>
    <w:rsid w:val="003349E4"/>
    <w:rsid w:val="003965D2"/>
    <w:rsid w:val="003C6AB6"/>
    <w:rsid w:val="003E1D77"/>
    <w:rsid w:val="00433860"/>
    <w:rsid w:val="00445B54"/>
    <w:rsid w:val="00450CB0"/>
    <w:rsid w:val="00480094"/>
    <w:rsid w:val="004F68CD"/>
    <w:rsid w:val="00530815"/>
    <w:rsid w:val="00544F4E"/>
    <w:rsid w:val="005502A6"/>
    <w:rsid w:val="00594ACF"/>
    <w:rsid w:val="005E0FF4"/>
    <w:rsid w:val="00670375"/>
    <w:rsid w:val="006D3E3E"/>
    <w:rsid w:val="00735F5C"/>
    <w:rsid w:val="007466A8"/>
    <w:rsid w:val="00820DEE"/>
    <w:rsid w:val="00837D58"/>
    <w:rsid w:val="00854325"/>
    <w:rsid w:val="00896441"/>
    <w:rsid w:val="008E0D9D"/>
    <w:rsid w:val="00985455"/>
    <w:rsid w:val="009D418D"/>
    <w:rsid w:val="009F47B8"/>
    <w:rsid w:val="00A22C59"/>
    <w:rsid w:val="00A25050"/>
    <w:rsid w:val="00B10D31"/>
    <w:rsid w:val="00B12A81"/>
    <w:rsid w:val="00B27BEF"/>
    <w:rsid w:val="00B3528B"/>
    <w:rsid w:val="00BF76CC"/>
    <w:rsid w:val="00C3097E"/>
    <w:rsid w:val="00C3607D"/>
    <w:rsid w:val="00C4155C"/>
    <w:rsid w:val="00D0587D"/>
    <w:rsid w:val="00D41A8D"/>
    <w:rsid w:val="00DC4B9A"/>
    <w:rsid w:val="00E636EB"/>
    <w:rsid w:val="00ED5B23"/>
    <w:rsid w:val="00F064F6"/>
    <w:rsid w:val="00F0679E"/>
    <w:rsid w:val="00F47C15"/>
    <w:rsid w:val="00F632F7"/>
    <w:rsid w:val="00F656C1"/>
    <w:rsid w:val="00F77092"/>
    <w:rsid w:val="00FF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7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97E"/>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6CC"/>
    <w:rPr>
      <w:b/>
      <w:bCs/>
    </w:rPr>
  </w:style>
  <w:style w:type="paragraph" w:styleId="a5">
    <w:name w:val="Normal (Web)"/>
    <w:basedOn w:val="a"/>
    <w:uiPriority w:val="99"/>
    <w:semiHidden/>
    <w:unhideWhenUsed/>
    <w:rsid w:val="00237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C4155C"/>
    <w:pPr>
      <w:tabs>
        <w:tab w:val="center" w:pos="4677"/>
        <w:tab w:val="right" w:pos="9355"/>
      </w:tabs>
      <w:autoSpaceDE w:val="0"/>
      <w:autoSpaceDN w:val="0"/>
      <w:adjustRightInd w:val="0"/>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rsid w:val="00C4155C"/>
    <w:rPr>
      <w:rFonts w:ascii="Times New Roman" w:eastAsia="Times New Roman" w:hAnsi="Times New Roman" w:cs="Times New Roman"/>
      <w:sz w:val="28"/>
      <w:szCs w:val="24"/>
      <w:lang w:eastAsia="ru-RU"/>
    </w:rPr>
  </w:style>
  <w:style w:type="character" w:styleId="a8">
    <w:name w:val="page number"/>
    <w:basedOn w:val="a0"/>
    <w:rsid w:val="00C4155C"/>
    <w:rPr>
      <w:rFonts w:cs="Times New Roman"/>
    </w:rPr>
  </w:style>
  <w:style w:type="paragraph" w:styleId="a9">
    <w:name w:val="Balloon Text"/>
    <w:basedOn w:val="a"/>
    <w:link w:val="aa"/>
    <w:uiPriority w:val="99"/>
    <w:semiHidden/>
    <w:unhideWhenUsed/>
    <w:rsid w:val="005308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0815"/>
    <w:rPr>
      <w:rFonts w:ascii="Segoe UI" w:eastAsia="Calibri" w:hAnsi="Segoe UI" w:cs="Segoe UI"/>
      <w:sz w:val="18"/>
      <w:szCs w:val="18"/>
    </w:rPr>
  </w:style>
  <w:style w:type="paragraph" w:customStyle="1" w:styleId="ConsPlusTitle">
    <w:name w:val="ConsPlusTitle"/>
    <w:rsid w:val="00594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594ACF"/>
    <w:pPr>
      <w:spacing w:before="100" w:beforeAutospacing="1" w:after="100" w:afterAutospacing="1" w:line="240" w:lineRule="auto"/>
    </w:pPr>
    <w:rPr>
      <w:rFonts w:ascii="Tahoma" w:eastAsia="Times New Roman" w:hAnsi="Tahoma" w:cs="Times New Roman"/>
      <w:sz w:val="20"/>
      <w:szCs w:val="20"/>
      <w:lang w:val="en-US"/>
    </w:rPr>
  </w:style>
  <w:style w:type="table" w:styleId="ab">
    <w:name w:val="Table Grid"/>
    <w:basedOn w:val="a1"/>
    <w:rsid w:val="00594A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7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828">
      <w:bodyDiv w:val="1"/>
      <w:marLeft w:val="0"/>
      <w:marRight w:val="0"/>
      <w:marTop w:val="0"/>
      <w:marBottom w:val="0"/>
      <w:divBdr>
        <w:top w:val="none" w:sz="0" w:space="0" w:color="auto"/>
        <w:left w:val="none" w:sz="0" w:space="0" w:color="auto"/>
        <w:bottom w:val="none" w:sz="0" w:space="0" w:color="auto"/>
        <w:right w:val="none" w:sz="0" w:space="0" w:color="auto"/>
      </w:divBdr>
      <w:divsChild>
        <w:div w:id="207035098">
          <w:marLeft w:val="0"/>
          <w:marRight w:val="0"/>
          <w:marTop w:val="0"/>
          <w:marBottom w:val="0"/>
          <w:divBdr>
            <w:top w:val="none" w:sz="0" w:space="0" w:color="auto"/>
            <w:left w:val="none" w:sz="0" w:space="0" w:color="auto"/>
            <w:bottom w:val="none" w:sz="0" w:space="0" w:color="auto"/>
            <w:right w:val="none" w:sz="0" w:space="0" w:color="auto"/>
          </w:divBdr>
        </w:div>
      </w:divsChild>
    </w:div>
    <w:div w:id="1469005552">
      <w:bodyDiv w:val="1"/>
      <w:marLeft w:val="0"/>
      <w:marRight w:val="0"/>
      <w:marTop w:val="0"/>
      <w:marBottom w:val="0"/>
      <w:divBdr>
        <w:top w:val="none" w:sz="0" w:space="0" w:color="auto"/>
        <w:left w:val="none" w:sz="0" w:space="0" w:color="auto"/>
        <w:bottom w:val="none" w:sz="0" w:space="0" w:color="auto"/>
        <w:right w:val="none" w:sz="0" w:space="0" w:color="auto"/>
      </w:divBdr>
      <w:divsChild>
        <w:div w:id="1969162052">
          <w:marLeft w:val="0"/>
          <w:marRight w:val="0"/>
          <w:marTop w:val="0"/>
          <w:marBottom w:val="0"/>
          <w:divBdr>
            <w:top w:val="none" w:sz="0" w:space="0" w:color="auto"/>
            <w:left w:val="none" w:sz="0" w:space="0" w:color="auto"/>
            <w:bottom w:val="none" w:sz="0" w:space="0" w:color="auto"/>
            <w:right w:val="none" w:sz="0" w:space="0" w:color="auto"/>
          </w:divBdr>
          <w:divsChild>
            <w:div w:id="961613574">
              <w:marLeft w:val="0"/>
              <w:marRight w:val="0"/>
              <w:marTop w:val="0"/>
              <w:marBottom w:val="0"/>
              <w:divBdr>
                <w:top w:val="none" w:sz="0" w:space="0" w:color="auto"/>
                <w:left w:val="none" w:sz="0" w:space="0" w:color="auto"/>
                <w:bottom w:val="none" w:sz="0" w:space="0" w:color="auto"/>
                <w:right w:val="none" w:sz="0" w:space="0" w:color="auto"/>
              </w:divBdr>
              <w:divsChild>
                <w:div w:id="18312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650A-BEBF-48E6-A649-25673F78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ADMIN</cp:lastModifiedBy>
  <cp:revision>7</cp:revision>
  <cp:lastPrinted>2016-06-09T07:47:00Z</cp:lastPrinted>
  <dcterms:created xsi:type="dcterms:W3CDTF">2017-10-12T06:36:00Z</dcterms:created>
  <dcterms:modified xsi:type="dcterms:W3CDTF">2020-12-16T05:04:00Z</dcterms:modified>
</cp:coreProperties>
</file>