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B3" w:rsidRPr="00F651CC" w:rsidRDefault="00E455B3" w:rsidP="00E455B3">
      <w:pPr>
        <w:spacing w:after="0" w:line="240" w:lineRule="auto"/>
        <w:ind w:right="-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АДМИНИСТРАЦИЯ</w:t>
      </w:r>
    </w:p>
    <w:p w:rsidR="00E455B3" w:rsidRPr="00F651CC" w:rsidRDefault="00E455B3" w:rsidP="00E455B3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НОВОЛИТОВСКОГО СЕЛЬСКОГО ПОСЕЛЕНИЯ </w:t>
      </w:r>
    </w:p>
    <w:p w:rsidR="00E455B3" w:rsidRPr="00F651CC" w:rsidRDefault="00E455B3" w:rsidP="00E455B3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ПАРТИЗАНСКОГО МУНИЦИПАЛЬНОГО РАЙОНА</w:t>
      </w:r>
    </w:p>
    <w:p w:rsidR="00E455B3" w:rsidRPr="00F651CC" w:rsidRDefault="00E455B3" w:rsidP="00E455B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ПРИМОРСКОГО КРАЯ</w:t>
      </w:r>
    </w:p>
    <w:p w:rsidR="00E455B3" w:rsidRPr="00F651CC" w:rsidRDefault="00E455B3" w:rsidP="00E455B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455B3" w:rsidRPr="00F651CC" w:rsidRDefault="00E455B3" w:rsidP="00E455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F651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F651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F651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  <w:t xml:space="preserve">                ПОСТАНОВЛЕНИЕ</w:t>
      </w:r>
    </w:p>
    <w:p w:rsidR="00E455B3" w:rsidRPr="00F651CC" w:rsidRDefault="00E455B3" w:rsidP="00E455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</w:p>
    <w:p w:rsidR="00E455B3" w:rsidRPr="00F651CC" w:rsidRDefault="00E455B3" w:rsidP="00E455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Hlk69393927"/>
      <w:bookmarkStart w:id="1" w:name="_Hlk69822444"/>
      <w:bookmarkStart w:id="2" w:name="_Hlk94085814"/>
      <w:bookmarkStart w:id="3" w:name="_Hlk89349319"/>
      <w:bookmarkStart w:id="4" w:name="_Hlk91165169"/>
      <w:bookmarkStart w:id="5" w:name="_Hlk76119778"/>
      <w:bookmarkStart w:id="6" w:name="_Hlk68859202"/>
      <w:bookmarkStart w:id="7" w:name="_Hlk68856093"/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29.08.2022         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с. Новолитовск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60</w:t>
      </w:r>
    </w:p>
    <w:p w:rsidR="00E455B3" w:rsidRPr="00F651CC" w:rsidRDefault="00E455B3" w:rsidP="00E455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55B3" w:rsidRPr="00F651CC" w:rsidRDefault="00E455B3" w:rsidP="00E455B3">
      <w:pPr>
        <w:spacing w:after="0" w:line="240" w:lineRule="auto"/>
        <w:ind w:left="283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Pr="00F651CC">
        <w:rPr>
          <w:rFonts w:ascii="Times New Roman" w:eastAsia="Times New Roman" w:hAnsi="Times New Roman"/>
          <w:b/>
          <w:sz w:val="26"/>
          <w:szCs w:val="26"/>
          <w:lang w:eastAsia="ru-RU"/>
        </w:rPr>
        <w:t>О присвоении адреса</w:t>
      </w:r>
    </w:p>
    <w:p w:rsidR="00E455B3" w:rsidRPr="00F651CC" w:rsidRDefault="00E455B3" w:rsidP="00E455B3">
      <w:pPr>
        <w:spacing w:after="0" w:line="240" w:lineRule="auto"/>
        <w:ind w:left="283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55B3" w:rsidRPr="00F651CC" w:rsidRDefault="00E455B3" w:rsidP="00E455B3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8" w:name="_Hlk68856825"/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</w:t>
      </w:r>
      <w:hyperlink r:id="rId4" w:history="1">
        <w:r w:rsidRPr="00F651CC"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Федерации", постановлением администрации Новолитовского сельского поселения  Партизанского муниципального района от 19.05.2021 г. № 38 «Об утверждении административного регламента предоставления администрацией Новолитовского сельского поселения муниципальной услуги: «Выдача документа о присвоении наименований улицам, площадям, иным территориям проживания граждан в населённом пункте поселения, а также об установлении нумерации домов, расположенных на территории населённого пункта поселения». </w:t>
      </w:r>
      <w:hyperlink r:id="rId5" w:history="1">
        <w:r w:rsidRPr="00F651CC"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Уставом</w:t>
        </w:r>
      </w:hyperlink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Новолитовского сельского поселения Партизанского муниципального района Приморского края</w:t>
      </w:r>
      <w:bookmarkStart w:id="9" w:name="_Hlk93568182"/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, заявление о присвоении адреса, </w:t>
      </w:r>
      <w:bookmarkEnd w:id="9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выписка 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ЕГРН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земельный участок, собственность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 25:13:030204:3114-25/010/2020-1 от 13.08.2020, выписка ЕГРН на здание, собственность 25:13:030204:3535-25/064/2022-1 от 17.02.2022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455B3" w:rsidRPr="00F651CC" w:rsidRDefault="00E455B3" w:rsidP="00E455B3">
      <w:pPr>
        <w:spacing w:before="120" w:after="12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ПОСТАНОВЛЯЮ:</w:t>
      </w:r>
      <w:r w:rsidRPr="00F651C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bookmarkEnd w:id="0"/>
    <w:bookmarkEnd w:id="1"/>
    <w:p w:rsidR="00E455B3" w:rsidRPr="00F651CC" w:rsidRDefault="00E455B3" w:rsidP="00E455B3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2"/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>1. Земельному участку. Местонахождения установлено относительно ориентира, расположенного за пределами участка. Ориентир дом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 Участок находится примерно в 50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м от ориентира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направлению на юго-запад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от ориентира. Почтовый адрес ориентира: Приморский край, Партизанский район,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 Волчанец, ул. Набережная, д. 2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>4. Кадастровый номер земе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льного участка: 25:13:030204:3114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>, присвоить адрес:</w:t>
      </w:r>
    </w:p>
    <w:p w:rsidR="00E455B3" w:rsidRPr="00F651CC" w:rsidRDefault="00E455B3" w:rsidP="00E455B3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</w:t>
      </w:r>
      <w:proofErr w:type="gramStart"/>
      <w:r w:rsidRPr="00F651C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Набе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режная,  земельный</w:t>
      </w:r>
      <w:proofErr w:type="gramEnd"/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участок № 25в</w:t>
      </w:r>
      <w:r w:rsidRPr="00F651C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</w:t>
      </w:r>
    </w:p>
    <w:p w:rsidR="00E455B3" w:rsidRPr="00F651CC" w:rsidRDefault="00E455B3" w:rsidP="00E455B3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>2. Жилому дому, рас</w:t>
      </w:r>
      <w:bookmarkStart w:id="10" w:name="_Hlk93931439"/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положенном на земельном участке. Местонахождения установлено относительно ориентира, расположенного за пределами участка. Ориентир дом. Участок находится </w:t>
      </w:r>
      <w:bookmarkEnd w:id="10"/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примерно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50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м от ориентира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направлению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юго-запад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от ориентира. Почтовый адрес ориентира: Приморский край, Партизанский район,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 Волчанец, ул. Набережная, д. 2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>4. Кадастровый ном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ер жилого дома: 25:13:030204:353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>5, присвоить адрес:</w:t>
      </w:r>
    </w:p>
    <w:p w:rsidR="00E455B3" w:rsidRPr="00F651CC" w:rsidRDefault="00E455B3" w:rsidP="00E455B3">
      <w:pPr>
        <w:spacing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Российская Федерация, Приморский край, Партизанский муниципальный район, Новолитовское сельское поселение, поселок Волчан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ец, улица </w:t>
      </w:r>
      <w:proofErr w:type="gramStart"/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Набережная,  дом</w:t>
      </w:r>
      <w:proofErr w:type="gramEnd"/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№ 25в</w:t>
      </w:r>
      <w:r w:rsidRPr="00F651C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</w:t>
      </w:r>
    </w:p>
    <w:p w:rsidR="00E455B3" w:rsidRPr="00F651CC" w:rsidRDefault="00E455B3" w:rsidP="00E455B3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bookmarkEnd w:id="3"/>
    <w:bookmarkEnd w:id="4"/>
    <w:bookmarkEnd w:id="5"/>
    <w:bookmarkEnd w:id="6"/>
    <w:bookmarkEnd w:id="7"/>
    <w:bookmarkEnd w:id="8"/>
    <w:p w:rsidR="00E455B3" w:rsidRPr="00F651CC" w:rsidRDefault="00E455B3" w:rsidP="00E455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55B3" w:rsidRPr="00F651CC" w:rsidRDefault="00E455B3" w:rsidP="00E455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>Глава Новолитовского сельского поселения</w:t>
      </w:r>
    </w:p>
    <w:p w:rsidR="00E455B3" w:rsidRPr="00F651CC" w:rsidRDefault="00E455B3" w:rsidP="00E455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>Партизанского муниципального района</w:t>
      </w:r>
      <w:r w:rsidRPr="00F651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                                       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>Т. А. Лобачева</w:t>
      </w:r>
    </w:p>
    <w:p w:rsidR="00E455B3" w:rsidRPr="00F651CC" w:rsidRDefault="00E455B3" w:rsidP="00E455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55B3" w:rsidRPr="000567E5" w:rsidRDefault="00E455B3" w:rsidP="00E45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55B3" w:rsidRPr="000567E5" w:rsidRDefault="00E455B3" w:rsidP="00E45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55B3" w:rsidRPr="000567E5" w:rsidRDefault="00E455B3" w:rsidP="00E455B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55B3" w:rsidRPr="000567E5" w:rsidRDefault="00E455B3" w:rsidP="00E455B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55B3" w:rsidRPr="000567E5" w:rsidRDefault="00E455B3" w:rsidP="00E455B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55B3" w:rsidRDefault="00E455B3" w:rsidP="00E455B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455B3" w:rsidRDefault="00E455B3" w:rsidP="00E455B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455B3" w:rsidRDefault="00E455B3" w:rsidP="00E455B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455B3" w:rsidRDefault="00E455B3" w:rsidP="00E455B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455B3" w:rsidRDefault="00E455B3" w:rsidP="00E455B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455B3" w:rsidRDefault="00E455B3" w:rsidP="00E455B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455B3" w:rsidRDefault="00E455B3" w:rsidP="00E455B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455B3" w:rsidRDefault="00E455B3" w:rsidP="00E455B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455B3" w:rsidRDefault="00E455B3" w:rsidP="00E455B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455B3" w:rsidRDefault="00E455B3" w:rsidP="00E455B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455B3" w:rsidRDefault="00E455B3" w:rsidP="00E455B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455B3" w:rsidRDefault="00E455B3" w:rsidP="00E455B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455B3" w:rsidRDefault="00E455B3" w:rsidP="00E455B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455B3" w:rsidRDefault="00E455B3" w:rsidP="00E455B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455B3" w:rsidRDefault="00E455B3" w:rsidP="00E455B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455B3" w:rsidRDefault="00E455B3" w:rsidP="00E455B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455B3" w:rsidRDefault="00E455B3" w:rsidP="00E455B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455B3" w:rsidRDefault="00E455B3" w:rsidP="00E455B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455B3" w:rsidRDefault="00E455B3" w:rsidP="00E455B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455B3" w:rsidRDefault="00E455B3" w:rsidP="00E455B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455B3" w:rsidRDefault="00E455B3" w:rsidP="00E455B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455B3" w:rsidRDefault="00E455B3" w:rsidP="00E455B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455B3" w:rsidRDefault="00E455B3" w:rsidP="00E455B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455B3" w:rsidRDefault="00E455B3" w:rsidP="00E455B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455B3" w:rsidRDefault="00E455B3" w:rsidP="00E455B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455B3" w:rsidRDefault="00E455B3" w:rsidP="00E455B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455B3" w:rsidRDefault="00E455B3" w:rsidP="00E455B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455B3" w:rsidRDefault="00E455B3" w:rsidP="00E455B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455B3" w:rsidRDefault="00E455B3" w:rsidP="00E455B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55B3" w:rsidRPr="000567E5" w:rsidRDefault="00E455B3" w:rsidP="00E455B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567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ВЫПИСКА</w:t>
      </w:r>
    </w:p>
    <w:p w:rsidR="00E455B3" w:rsidRPr="000567E5" w:rsidRDefault="00E455B3" w:rsidP="00E455B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567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АДМИНИСТРАЦИЯ</w:t>
      </w:r>
    </w:p>
    <w:p w:rsidR="00E455B3" w:rsidRPr="000567E5" w:rsidRDefault="00E455B3" w:rsidP="00E455B3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567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НОВОЛИТОВСКОГО СЕЛЬСКОГО ПОСЕЛЕНИЯ</w:t>
      </w:r>
    </w:p>
    <w:p w:rsidR="00E455B3" w:rsidRPr="000567E5" w:rsidRDefault="00E455B3" w:rsidP="00E455B3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567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ПАРТИЗАНСКОГО МУНИЦИПАЛЬНОГО РАЙОНА</w:t>
      </w:r>
    </w:p>
    <w:p w:rsidR="00E455B3" w:rsidRPr="000567E5" w:rsidRDefault="00E455B3" w:rsidP="00E455B3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567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ПРИМОРСКОГО КРАЯ</w:t>
      </w:r>
    </w:p>
    <w:p w:rsidR="00E455B3" w:rsidRPr="000567E5" w:rsidRDefault="00E455B3" w:rsidP="00E455B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455B3" w:rsidRPr="00F651CC" w:rsidRDefault="00E455B3" w:rsidP="00E455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ПОСТАНОВЛЕНИЕ</w:t>
      </w:r>
    </w:p>
    <w:p w:rsidR="00E455B3" w:rsidRPr="00F651CC" w:rsidRDefault="00E455B3" w:rsidP="00E455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</w:p>
    <w:p w:rsidR="00E455B3" w:rsidRPr="00F651CC" w:rsidRDefault="00E455B3" w:rsidP="00E455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29.08.2022         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с. Новолитовск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№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60</w:t>
      </w:r>
    </w:p>
    <w:p w:rsidR="00E455B3" w:rsidRPr="00F651CC" w:rsidRDefault="00E455B3" w:rsidP="00E455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55B3" w:rsidRPr="00F651CC" w:rsidRDefault="00E455B3" w:rsidP="00E455B3">
      <w:pPr>
        <w:spacing w:after="0" w:line="240" w:lineRule="auto"/>
        <w:ind w:left="283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Pr="00F651CC">
        <w:rPr>
          <w:rFonts w:ascii="Times New Roman" w:eastAsia="Times New Roman" w:hAnsi="Times New Roman"/>
          <w:b/>
          <w:sz w:val="26"/>
          <w:szCs w:val="26"/>
          <w:lang w:eastAsia="ru-RU"/>
        </w:rPr>
        <w:t>О присвоении адреса</w:t>
      </w:r>
    </w:p>
    <w:p w:rsidR="00E455B3" w:rsidRPr="00F651CC" w:rsidRDefault="00E455B3" w:rsidP="00E455B3">
      <w:pPr>
        <w:spacing w:after="0" w:line="240" w:lineRule="auto"/>
        <w:ind w:left="283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55B3" w:rsidRPr="00F651CC" w:rsidRDefault="00E455B3" w:rsidP="00E455B3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</w:t>
      </w:r>
      <w:hyperlink r:id="rId6" w:history="1">
        <w:r w:rsidRPr="00F651CC"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Федерации", постановлением администрации Новолитовского сельского поселения  Партизанского муниципального района от 19.05.2021 г. № 38 «Об утверждении административного регламента предоставления администрацией Новолитовского сельского поселения муниципальной услуги: «Выдача документа о присвоении наименований улицам, площадям, иным территориям проживания граждан в населённом пункте поселения, а также об установлении нумерации домов, расположенных на территории населённого пункта поселения». </w:t>
      </w:r>
      <w:hyperlink r:id="rId7" w:history="1">
        <w:r w:rsidRPr="00F651CC"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Уставом</w:t>
        </w:r>
      </w:hyperlink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Новолитовского сельского поселения Партизанского муниципального района Приморского края, заявление о присвоении адреса,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выписка 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ЕГРН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земельный участок, собственность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№ 25:13:030204:3114-25/010/2020-1 от 13.08.2020, выписка ЕГРН на здание, собственность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bookmarkStart w:id="11" w:name="_GoBack"/>
      <w:bookmarkEnd w:id="11"/>
      <w:r>
        <w:rPr>
          <w:rFonts w:ascii="Times New Roman" w:eastAsia="Times New Roman" w:hAnsi="Times New Roman"/>
          <w:sz w:val="26"/>
          <w:szCs w:val="26"/>
          <w:lang w:eastAsia="ru-RU"/>
        </w:rPr>
        <w:t>25:13:030204:3535-25/064/2022-1 от 17.02.2022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455B3" w:rsidRPr="00F651CC" w:rsidRDefault="00E455B3" w:rsidP="00E455B3">
      <w:pPr>
        <w:spacing w:before="120" w:after="12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ПОСТАНОВЛЯЮ:</w:t>
      </w:r>
      <w:r w:rsidRPr="00F651C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E455B3" w:rsidRPr="00F651CC" w:rsidRDefault="00E455B3" w:rsidP="00E455B3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1. Земельному участку. Местонахождения установлено относительно ориентира, расположенного за пределами участка. Ориентир дом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 Участок находится примерно в 50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м от ориентира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направлению на юго-запад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от ориентира. Почтовый адрес ориентира: Приморский край, Партизанский район,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 Волчанец, ул. Набережная, д. 2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>4. Кадастровый номер земе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льного участка: 25:13:030204:3114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>, присвоить адрес:</w:t>
      </w:r>
    </w:p>
    <w:p w:rsidR="00E455B3" w:rsidRPr="00F651CC" w:rsidRDefault="00E455B3" w:rsidP="00E455B3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</w:t>
      </w:r>
      <w:proofErr w:type="gramStart"/>
      <w:r w:rsidRPr="00F651C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Набе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режная,  земельный</w:t>
      </w:r>
      <w:proofErr w:type="gramEnd"/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участок № 25в</w:t>
      </w:r>
      <w:r w:rsidRPr="00F651C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</w:t>
      </w:r>
    </w:p>
    <w:p w:rsidR="00E455B3" w:rsidRPr="00F651CC" w:rsidRDefault="00E455B3" w:rsidP="00E455B3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2. Жилому дому, расположенном на земельном участке. Местонахождения установлено относительно ориентира, расположенного за пределами участка. 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Ориентир дом. Участок находится примерно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50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м от ориентира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направлению на юго-запад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 xml:space="preserve"> от ориентира. Почтовый адрес ориентира: Приморский край, Партизанский район,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 Волчанец, ул. Набережная, д. 2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>4. Кадастровый ном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ер жилого дома: 25:13:030204:353</w:t>
      </w:r>
      <w:r w:rsidRPr="00F651CC">
        <w:rPr>
          <w:rFonts w:ascii="Times New Roman" w:eastAsia="Times New Roman" w:hAnsi="Times New Roman"/>
          <w:sz w:val="26"/>
          <w:szCs w:val="26"/>
          <w:lang w:eastAsia="ru-RU"/>
        </w:rPr>
        <w:t>5, присвоить адрес:</w:t>
      </w:r>
    </w:p>
    <w:p w:rsidR="00E455B3" w:rsidRPr="00F651CC" w:rsidRDefault="00E455B3" w:rsidP="00E455B3">
      <w:pPr>
        <w:spacing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F651C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Российская Федерация, Приморский край, Партизанский муниципальный район, Новолитовское сельское поселение, поселок Волчан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ец, улица </w:t>
      </w:r>
      <w:proofErr w:type="gramStart"/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Набережная,  дом</w:t>
      </w:r>
      <w:proofErr w:type="gramEnd"/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№ 25в</w:t>
      </w:r>
      <w:r w:rsidRPr="00F651C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</w:t>
      </w:r>
    </w:p>
    <w:p w:rsidR="00E455B3" w:rsidRPr="000567E5" w:rsidRDefault="00E455B3" w:rsidP="00E455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55B3" w:rsidRPr="000567E5" w:rsidRDefault="00E455B3" w:rsidP="00E455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55B3" w:rsidRPr="000567E5" w:rsidRDefault="00E455B3" w:rsidP="00E455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>Глава Новолитовского сельского поселения</w:t>
      </w:r>
    </w:p>
    <w:p w:rsidR="00E455B3" w:rsidRPr="000567E5" w:rsidRDefault="00E455B3" w:rsidP="00E455B3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>Партизанского муниципального района</w:t>
      </w: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под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пись                      </w:t>
      </w: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 xml:space="preserve"> Т. А. Лобачева</w:t>
      </w:r>
    </w:p>
    <w:p w:rsidR="00E455B3" w:rsidRPr="000567E5" w:rsidRDefault="00E455B3" w:rsidP="00E455B3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55B3" w:rsidRPr="000567E5" w:rsidRDefault="00E455B3" w:rsidP="00E455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>Ведущий специалист администрации</w:t>
      </w:r>
    </w:p>
    <w:p w:rsidR="00E455B3" w:rsidRPr="000567E5" w:rsidRDefault="00E455B3" w:rsidP="00E455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 xml:space="preserve">Новолитовского сельского поселения                    </w:t>
      </w: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proofErr w:type="spellStart"/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>И.А.Земцова</w:t>
      </w:r>
      <w:proofErr w:type="spellEnd"/>
    </w:p>
    <w:p w:rsidR="00E455B3" w:rsidRPr="000567E5" w:rsidRDefault="00E455B3" w:rsidP="00E455B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55B3" w:rsidRPr="000567E5" w:rsidRDefault="00E455B3" w:rsidP="00E455B3">
      <w:pPr>
        <w:rPr>
          <w:sz w:val="26"/>
          <w:szCs w:val="26"/>
        </w:rPr>
      </w:pPr>
    </w:p>
    <w:p w:rsidR="00E455B3" w:rsidRPr="000567E5" w:rsidRDefault="00E455B3" w:rsidP="00E455B3">
      <w:pPr>
        <w:rPr>
          <w:sz w:val="26"/>
          <w:szCs w:val="26"/>
        </w:rPr>
      </w:pPr>
    </w:p>
    <w:p w:rsidR="00E455B3" w:rsidRPr="000567E5" w:rsidRDefault="00E455B3" w:rsidP="00E455B3">
      <w:pPr>
        <w:rPr>
          <w:sz w:val="26"/>
          <w:szCs w:val="26"/>
        </w:rPr>
      </w:pPr>
    </w:p>
    <w:p w:rsidR="004C005F" w:rsidRDefault="0055180F"/>
    <w:sectPr w:rsidR="004C005F" w:rsidSect="000567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B3"/>
    <w:rsid w:val="000B7E17"/>
    <w:rsid w:val="00527D49"/>
    <w:rsid w:val="0055180F"/>
    <w:rsid w:val="00E4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45C2F-1FCC-44FF-872A-78CD6917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5B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5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5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55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5AC8A84ECAE9A155ECF8EBD7125B64FF1997CBA61B8D0EDFCA8B0B27B0E66B41O2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AC8A84ECAE9A155ECE6E6C17E056BFE10CBC1A318835B8195D056704BO9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hyperlink" Target="consultantplus://offline/ref=DA5AC8A84ECAE9A155ECE6E6C17E056BFE10CBC1A318835B8195D056704BO9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2022-08-29T05:11:00Z</cp:lastPrinted>
  <dcterms:created xsi:type="dcterms:W3CDTF">2022-08-29T05:00:00Z</dcterms:created>
  <dcterms:modified xsi:type="dcterms:W3CDTF">2022-08-29T05:22:00Z</dcterms:modified>
</cp:coreProperties>
</file>