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C9" w:rsidRPr="00647CC9" w:rsidRDefault="00647CC9" w:rsidP="00D4543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КОМИТЕТ </w:t>
      </w:r>
    </w:p>
    <w:p w:rsidR="00647CC9" w:rsidRPr="00647CC9" w:rsidRDefault="00647CC9" w:rsidP="00D4543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НОВОЛИТОВСКОГО СЕЛЬСКОГО ПОСЕЛЕНИЯ ПАРТИЗАНСКОГО МУНИЦИПАЛЬНОГО РАЙОНА </w:t>
      </w:r>
    </w:p>
    <w:p w:rsidR="00647CC9" w:rsidRPr="00647CC9" w:rsidRDefault="00647CC9" w:rsidP="00D4543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647CC9" w:rsidRPr="00647CC9" w:rsidRDefault="00647CC9" w:rsidP="006876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47CC9" w:rsidRDefault="006E4961" w:rsidP="00D454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4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bookmarkStart w:id="0" w:name="_GoBack"/>
      <w:bookmarkEnd w:id="0"/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Новолитовск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6E4961" w:rsidRPr="00647CC9" w:rsidRDefault="006E4961" w:rsidP="00D454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C9" w:rsidRDefault="00ED25CC" w:rsidP="00D454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принятии муниципального правового акта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D25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 внесении изменений в муниципальный правовой акт </w:t>
      </w:r>
      <w:r w:rsidR="00647CC9"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40B46" w:rsidRPr="0064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благоустройства территории Новолитовского сельского поселения Партизанского муниципального района Приморского края</w:t>
      </w:r>
      <w:r w:rsidR="00647CC9"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42B83" w:rsidRPr="00742B83">
        <w:t xml:space="preserve"> </w:t>
      </w:r>
      <w:r w:rsidR="00742B83" w:rsidRPr="00742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40B46" w:rsidRPr="0064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26.10.2018 </w:t>
      </w:r>
      <w:r w:rsidR="0064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40B46" w:rsidRPr="0064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118</w:t>
      </w:r>
      <w:r w:rsidR="00742B83" w:rsidRPr="00742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7614" w:rsidRPr="00647CC9" w:rsidRDefault="00687614" w:rsidP="00D454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CC9" w:rsidRPr="00647CC9" w:rsidRDefault="00647CC9" w:rsidP="00D45432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27.12.2018 г.</w:t>
      </w:r>
      <w:r w:rsidR="008E79BD" w:rsidRP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BD"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498</w:t>
      </w:r>
      <w:r w:rsidR="008E79BD"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 обращении с животными и o внесении изменений в отдельные законодательные акты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Приморского края от 02.02.2016 г. № 760-КЗ «O содержании домашних животных на территории Приморского кроя»,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Новолитовского сельского поселения</w:t>
      </w: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комитет Новолитовского сельского поселения Партизанского муниципального района</w:t>
      </w:r>
    </w:p>
    <w:p w:rsidR="00647CC9" w:rsidRPr="00647CC9" w:rsidRDefault="00647CC9" w:rsidP="00D4543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47CC9" w:rsidRPr="00647CC9" w:rsidRDefault="00647CC9" w:rsidP="00D45432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муниципальный правовой акт </w:t>
      </w:r>
      <w:r w:rsidRPr="00ED25CC">
        <w:rPr>
          <w:rFonts w:ascii="Times New Roman" w:eastAsia="Calibri" w:hAnsi="Times New Roman" w:cs="Times New Roman"/>
          <w:sz w:val="28"/>
          <w:szCs w:val="28"/>
        </w:rPr>
        <w:t xml:space="preserve">«O внесении изменений в муниципальный правовой акт </w:t>
      </w:r>
      <w:r w:rsidRPr="00647CC9">
        <w:rPr>
          <w:rFonts w:ascii="Times New Roman" w:eastAsia="Calibri" w:hAnsi="Times New Roman" w:cs="Times New Roman"/>
          <w:sz w:val="28"/>
          <w:szCs w:val="28"/>
        </w:rPr>
        <w:t>«</w:t>
      </w:r>
      <w:r w:rsidR="008E79BD" w:rsidRP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благоустройства территории Новолитовского сельского поселения Партизанского муниципального района Приморского края» от 26.10.2018 г. № 118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7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CC9" w:rsidRPr="00647CC9" w:rsidRDefault="00647CC9" w:rsidP="00D45432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3. Направить настоящий муниципальный правовой акт главе Новолитовского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647CC9" w:rsidRDefault="00647CC9" w:rsidP="00D45432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опубликования.</w:t>
      </w:r>
    </w:p>
    <w:p w:rsidR="006E4961" w:rsidRPr="00647CC9" w:rsidRDefault="006E4961" w:rsidP="00D45432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CC" w:rsidRPr="00D45432" w:rsidRDefault="00ED25CC" w:rsidP="00647CC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7CC9" w:rsidRPr="00647CC9" w:rsidRDefault="00647CC9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Заместитель председателя муниципального комитета</w:t>
      </w:r>
    </w:p>
    <w:p w:rsidR="008E79BD" w:rsidRDefault="00647CC9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                                            В. Л. Геронимус </w:t>
      </w:r>
    </w:p>
    <w:p w:rsidR="006E4961" w:rsidRDefault="006E4961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МУНИЦИПАЛЬНЫЙ НОРМАТИВНЫЙ ПРАВОВОЙ АКТ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 xml:space="preserve">НОВОЛИТОВСКОГО СЕЛЬСКОГО ПОСЕЛЕНИЯ 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>ПАРТИЗАНСКОГО МУНИЦИПАЛЬНОГО РАЙОНА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614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O внесении изменений в муниципальный правовой акт </w:t>
      </w:r>
    </w:p>
    <w:p w:rsidR="00647CC9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E79BD" w:rsidRPr="008E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благоустройства территории Новолитовского сельского поселения Партизанского муниципального района Приморского края» </w:t>
      </w:r>
      <w:r w:rsidR="008E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8E79BD" w:rsidRPr="008E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26.10.2018 г. № 118</w:t>
      </w: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47CC9" w:rsidRPr="00647CC9" w:rsidRDefault="00647CC9" w:rsidP="00647C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CC9" w:rsidRPr="00647CC9" w:rsidRDefault="00647CC9" w:rsidP="00C2038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Принят решением муниципального комитета Новолитовского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Партизанского муниципального района</w:t>
      </w:r>
      <w:r w:rsidRPr="00647CC9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                                                                                       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ED2F90">
        <w:rPr>
          <w:rFonts w:ascii="Times New Roman" w:eastAsia="Calibri" w:hAnsi="Times New Roman" w:cs="Times New Roman"/>
          <w:sz w:val="28"/>
          <w:szCs w:val="28"/>
        </w:rPr>
        <w:t>24</w:t>
      </w:r>
      <w:r w:rsidR="00D45432">
        <w:rPr>
          <w:rFonts w:ascii="Times New Roman" w:eastAsia="Calibri" w:hAnsi="Times New Roman" w:cs="Times New Roman"/>
          <w:sz w:val="28"/>
          <w:szCs w:val="28"/>
        </w:rPr>
        <w:t>.0</w:t>
      </w:r>
      <w:r w:rsidR="008E79BD">
        <w:rPr>
          <w:rFonts w:ascii="Times New Roman" w:eastAsia="Calibri" w:hAnsi="Times New Roman" w:cs="Times New Roman"/>
          <w:sz w:val="28"/>
          <w:szCs w:val="28"/>
        </w:rPr>
        <w:t>3</w:t>
      </w:r>
      <w:r w:rsidR="00D45432">
        <w:rPr>
          <w:rFonts w:ascii="Times New Roman" w:eastAsia="Calibri" w:hAnsi="Times New Roman" w:cs="Times New Roman"/>
          <w:sz w:val="28"/>
          <w:szCs w:val="28"/>
        </w:rPr>
        <w:t>.2022</w:t>
      </w:r>
      <w:r w:rsidR="006E49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4961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6E4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61">
        <w:rPr>
          <w:rFonts w:ascii="Times New Roman" w:eastAsia="Calibri" w:hAnsi="Times New Roman" w:cs="Times New Roman"/>
          <w:sz w:val="28"/>
          <w:szCs w:val="28"/>
        </w:rPr>
        <w:t>57</w:t>
      </w:r>
    </w:p>
    <w:p w:rsidR="00647CC9" w:rsidRPr="00647CC9" w:rsidRDefault="00647CC9" w:rsidP="00647CC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муниципальный правовой акт Новолитовского сельского поселения от </w:t>
      </w:r>
      <w:r w:rsidR="008E79BD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26.10.2018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E79B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79BD" w:rsidRPr="008E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Новолитовского сельского поселения Партизанского муниципального района Приморского края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907E35" w:rsidRDefault="00C515F2" w:rsidP="00AD46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4.33. дополнить подпунктами 4.33.1.-4.33.4. следующего содержания</w:t>
      </w:r>
      <w:r w:rsidR="00907E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5F2" w:rsidRP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4.33.1.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515F2" w:rsidRP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4.33.2. При выгуле домашнего животного необходимо соблюдать следующие требования:</w:t>
      </w:r>
    </w:p>
    <w:p w:rsidR="00C515F2" w:rsidRP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C515F2" w:rsidRP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515F2" w:rsidRP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допускать выгул животного выгул домашних животных на территориях детских, образовательных организаций, объектах культуры, спорта, на детских площадках (за исключением собак-проводников).</w:t>
      </w:r>
    </w:p>
    <w:p w:rsidR="00C515F2" w:rsidRP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4.33.3.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515F2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4.33.4. Не допускать купание домашних животных в водных объектах общего пользования, прилегающих к обустроенным местам массового отдыха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CC9" w:rsidRPr="00647CC9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муниципальный нормативный правовой акт вступает в силу со дня его официального опубликования.</w:t>
      </w:r>
    </w:p>
    <w:p w:rsidR="00647CC9" w:rsidRP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</w:t>
      </w:r>
    </w:p>
    <w:p w:rsid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Партизанского муниципального района                                            Т. А. Лобачева</w:t>
      </w:r>
    </w:p>
    <w:p w:rsidR="00C20380" w:rsidRPr="00647CC9" w:rsidRDefault="00C20380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961" w:rsidRDefault="00647CC9" w:rsidP="00647CC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E4961">
        <w:rPr>
          <w:rFonts w:ascii="Times New Roman" w:eastAsia="Calibri" w:hAnsi="Times New Roman" w:cs="Times New Roman"/>
          <w:sz w:val="28"/>
          <w:szCs w:val="28"/>
        </w:rPr>
        <w:t>57 от 30.03.2022</w:t>
      </w:r>
    </w:p>
    <w:p w:rsidR="00647CC9" w:rsidRPr="00647CC9" w:rsidRDefault="00647CC9" w:rsidP="00647C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МНПА</w:t>
      </w:r>
    </w:p>
    <w:p w:rsidR="00272E18" w:rsidRDefault="00272E18"/>
    <w:sectPr w:rsidR="00272E18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8"/>
    <w:rsid w:val="000045B7"/>
    <w:rsid w:val="00187312"/>
    <w:rsid w:val="001F70FC"/>
    <w:rsid w:val="00272E18"/>
    <w:rsid w:val="002E441F"/>
    <w:rsid w:val="00640B46"/>
    <w:rsid w:val="00647CC9"/>
    <w:rsid w:val="00687614"/>
    <w:rsid w:val="006E4961"/>
    <w:rsid w:val="00742B83"/>
    <w:rsid w:val="00795138"/>
    <w:rsid w:val="008E79BD"/>
    <w:rsid w:val="00907E35"/>
    <w:rsid w:val="00AD464F"/>
    <w:rsid w:val="00B92C78"/>
    <w:rsid w:val="00C20380"/>
    <w:rsid w:val="00C515F2"/>
    <w:rsid w:val="00CE104D"/>
    <w:rsid w:val="00D45432"/>
    <w:rsid w:val="00ED25CC"/>
    <w:rsid w:val="00E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F12C-1941-45DC-80D7-DA454ED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12</cp:revision>
  <cp:lastPrinted>2022-03-30T23:17:00Z</cp:lastPrinted>
  <dcterms:created xsi:type="dcterms:W3CDTF">2021-10-15T08:12:00Z</dcterms:created>
  <dcterms:modified xsi:type="dcterms:W3CDTF">2022-03-30T23:54:00Z</dcterms:modified>
</cp:coreProperties>
</file>