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B5" w:rsidRDefault="00BC61B5" w:rsidP="00BC61B5">
      <w:pPr>
        <w:jc w:val="right"/>
        <w:rPr>
          <w:b/>
        </w:rPr>
      </w:pPr>
    </w:p>
    <w:p w:rsidR="00BC61B5" w:rsidRPr="008E6367" w:rsidRDefault="00BC61B5" w:rsidP="00BC61B5">
      <w:pPr>
        <w:jc w:val="center"/>
        <w:rPr>
          <w:b/>
        </w:rPr>
      </w:pPr>
      <w:r w:rsidRPr="008E6367">
        <w:rPr>
          <w:b/>
        </w:rPr>
        <w:t xml:space="preserve">МУНИЦИПАЛЬНЫЙ  КОМИТЕТ                           </w:t>
      </w:r>
      <w:r w:rsidRPr="008E6367">
        <w:rPr>
          <w:b/>
        </w:rPr>
        <w:br/>
        <w:t>НОВОЛИТОВСКОГО СЕЛЬСКОГО ПОСЕЛЕНИЯ</w:t>
      </w:r>
    </w:p>
    <w:p w:rsidR="00BC61B5" w:rsidRPr="008E6367" w:rsidRDefault="00BC61B5" w:rsidP="00BC61B5">
      <w:pPr>
        <w:pStyle w:val="a3"/>
      </w:pPr>
      <w:r w:rsidRPr="008E6367">
        <w:t>ПАРТИЗАНСКОГО МУНИЦИПАЛЬНОГО РАЙОНА</w:t>
      </w:r>
    </w:p>
    <w:p w:rsidR="00BC61B5" w:rsidRPr="008E6367" w:rsidRDefault="00BC61B5" w:rsidP="00BC61B5">
      <w:pPr>
        <w:pStyle w:val="a3"/>
      </w:pPr>
      <w:r w:rsidRPr="008E6367">
        <w:t>(второго созыва)</w:t>
      </w:r>
    </w:p>
    <w:p w:rsidR="00BC61B5" w:rsidRPr="008E6367" w:rsidRDefault="00BC61B5" w:rsidP="00BC61B5">
      <w:pPr>
        <w:pStyle w:val="a3"/>
      </w:pPr>
      <w:r w:rsidRPr="008E6367">
        <w:br/>
      </w:r>
      <w:proofErr w:type="gramStart"/>
      <w:r w:rsidRPr="008E6367">
        <w:t>Р</w:t>
      </w:r>
      <w:proofErr w:type="gramEnd"/>
      <w:r w:rsidRPr="008E6367">
        <w:t xml:space="preserve"> Е Ш Е Н И Е</w:t>
      </w:r>
    </w:p>
    <w:p w:rsidR="00BC61B5" w:rsidRPr="008E6367" w:rsidRDefault="00BC61B5" w:rsidP="00BC61B5">
      <w:pPr>
        <w:rPr>
          <w:b/>
          <w:bCs/>
        </w:rPr>
      </w:pPr>
    </w:p>
    <w:p w:rsidR="00BC61B5" w:rsidRPr="008E6367" w:rsidRDefault="007B2392" w:rsidP="00BC61B5">
      <w:pPr>
        <w:rPr>
          <w:bCs/>
        </w:rPr>
      </w:pPr>
      <w:r>
        <w:rPr>
          <w:bCs/>
        </w:rPr>
        <w:t>24.10.2012</w:t>
      </w:r>
      <w:r w:rsidR="00BC61B5" w:rsidRPr="008E6367">
        <w:rPr>
          <w:bCs/>
        </w:rPr>
        <w:t xml:space="preserve">г.                                 </w:t>
      </w:r>
      <w:r w:rsidR="00785D62">
        <w:rPr>
          <w:bCs/>
        </w:rPr>
        <w:t xml:space="preserve">     </w:t>
      </w:r>
      <w:r w:rsidR="00BC61B5" w:rsidRPr="008E6367">
        <w:rPr>
          <w:bCs/>
        </w:rPr>
        <w:t xml:space="preserve">   село Новолитовск                                  </w:t>
      </w:r>
      <w:r>
        <w:rPr>
          <w:bCs/>
        </w:rPr>
        <w:t xml:space="preserve">    </w:t>
      </w:r>
      <w:r w:rsidR="00BC61B5" w:rsidRPr="008E6367">
        <w:rPr>
          <w:bCs/>
        </w:rPr>
        <w:t xml:space="preserve">№  </w:t>
      </w:r>
      <w:r>
        <w:rPr>
          <w:bCs/>
        </w:rPr>
        <w:t>28</w:t>
      </w:r>
    </w:p>
    <w:p w:rsidR="00BC61B5" w:rsidRDefault="00BC61B5" w:rsidP="00BC61B5">
      <w:pPr>
        <w:pStyle w:val="21"/>
        <w:jc w:val="left"/>
        <w:rPr>
          <w:sz w:val="24"/>
        </w:rPr>
      </w:pPr>
    </w:p>
    <w:p w:rsidR="00BC61B5" w:rsidRPr="008E6367" w:rsidRDefault="00BC61B5" w:rsidP="00BC61B5">
      <w:pPr>
        <w:pStyle w:val="21"/>
        <w:jc w:val="left"/>
        <w:rPr>
          <w:sz w:val="24"/>
        </w:rPr>
      </w:pPr>
    </w:p>
    <w:p w:rsidR="00BC61B5" w:rsidRPr="00BC61B5" w:rsidRDefault="00BC61B5" w:rsidP="00BC61B5">
      <w:pPr>
        <w:jc w:val="center"/>
        <w:rPr>
          <w:b/>
          <w:sz w:val="26"/>
          <w:szCs w:val="26"/>
        </w:rPr>
      </w:pPr>
      <w:r w:rsidRPr="00BC61B5">
        <w:rPr>
          <w:b/>
          <w:sz w:val="14"/>
          <w:szCs w:val="14"/>
        </w:rPr>
        <w:t>«</w:t>
      </w:r>
      <w:r w:rsidRPr="00BC61B5">
        <w:rPr>
          <w:b/>
          <w:sz w:val="26"/>
          <w:szCs w:val="26"/>
        </w:rPr>
        <w:t>О представлении лицами, замещающими муниципальные должности,</w:t>
      </w:r>
    </w:p>
    <w:p w:rsidR="00BC61B5" w:rsidRPr="00BC61B5" w:rsidRDefault="00BC61B5" w:rsidP="00BC61B5">
      <w:pPr>
        <w:jc w:val="center"/>
        <w:rPr>
          <w:b/>
          <w:sz w:val="26"/>
          <w:szCs w:val="26"/>
        </w:rPr>
      </w:pPr>
      <w:proofErr w:type="gramStart"/>
      <w:r w:rsidRPr="00BC61B5">
        <w:rPr>
          <w:b/>
          <w:sz w:val="26"/>
          <w:szCs w:val="26"/>
        </w:rPr>
        <w:t>замещаемые</w:t>
      </w:r>
      <w:proofErr w:type="gramEnd"/>
      <w:r w:rsidRPr="00BC61B5">
        <w:rPr>
          <w:b/>
          <w:sz w:val="26"/>
          <w:szCs w:val="26"/>
        </w:rPr>
        <w:t xml:space="preserve"> на постоянной основе, сведений о доходах, об имуществе и</w:t>
      </w:r>
    </w:p>
    <w:p w:rsidR="00BC61B5" w:rsidRPr="00BC61B5" w:rsidRDefault="00BC61B5" w:rsidP="00BC61B5">
      <w:pPr>
        <w:jc w:val="center"/>
        <w:rPr>
          <w:b/>
          <w:sz w:val="26"/>
          <w:szCs w:val="26"/>
        </w:rPr>
      </w:pPr>
      <w:proofErr w:type="gramStart"/>
      <w:r w:rsidRPr="00BC61B5">
        <w:rPr>
          <w:b/>
          <w:sz w:val="26"/>
          <w:szCs w:val="26"/>
        </w:rPr>
        <w:t>обязательствах</w:t>
      </w:r>
      <w:proofErr w:type="gramEnd"/>
      <w:r w:rsidRPr="00BC61B5">
        <w:rPr>
          <w:b/>
          <w:sz w:val="26"/>
          <w:szCs w:val="26"/>
        </w:rPr>
        <w:t xml:space="preserve"> имущественного характера»</w:t>
      </w:r>
    </w:p>
    <w:p w:rsidR="00BC61B5" w:rsidRDefault="00BC61B5" w:rsidP="00BC61B5">
      <w:pPr>
        <w:rPr>
          <w:sz w:val="26"/>
          <w:szCs w:val="26"/>
        </w:rPr>
      </w:pPr>
    </w:p>
    <w:p w:rsidR="00BC61B5" w:rsidRDefault="00BC61B5" w:rsidP="00BC61B5">
      <w:pPr>
        <w:rPr>
          <w:sz w:val="26"/>
          <w:szCs w:val="26"/>
        </w:rPr>
      </w:pPr>
    </w:p>
    <w:p w:rsidR="00BC61B5" w:rsidRDefault="00BC61B5" w:rsidP="00BC61B5">
      <w:pPr>
        <w:rPr>
          <w:sz w:val="26"/>
          <w:szCs w:val="26"/>
        </w:rPr>
      </w:pPr>
      <w:r w:rsidRPr="00BC61B5">
        <w:rPr>
          <w:sz w:val="26"/>
          <w:szCs w:val="26"/>
        </w:rPr>
        <w:t xml:space="preserve">В соответствии с частью 4 статьи 12.1 Федерального закона «О противодействии коррупции», в целях реализации Национальной стратегии противодействия коррупции, утвержденной Указом Президента Российской Федерации от 13.04.2010 № 460, муниципальный комитет Новолитовского сельского поселения </w:t>
      </w:r>
    </w:p>
    <w:p w:rsidR="00BC61B5" w:rsidRDefault="00BC61B5" w:rsidP="00BC61B5">
      <w:pPr>
        <w:rPr>
          <w:sz w:val="26"/>
          <w:szCs w:val="26"/>
        </w:rPr>
      </w:pPr>
    </w:p>
    <w:p w:rsidR="00BC61B5" w:rsidRPr="00BC61B5" w:rsidRDefault="00BC61B5" w:rsidP="00BC61B5">
      <w:pPr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BC61B5">
        <w:rPr>
          <w:sz w:val="26"/>
          <w:szCs w:val="26"/>
        </w:rPr>
        <w:t>:</w:t>
      </w:r>
    </w:p>
    <w:p w:rsidR="00BC61B5" w:rsidRPr="00BC61B5" w:rsidRDefault="00BC61B5" w:rsidP="00BC61B5">
      <w:pPr>
        <w:rPr>
          <w:sz w:val="26"/>
          <w:szCs w:val="26"/>
        </w:rPr>
      </w:pPr>
      <w:r w:rsidRPr="00BC61B5">
        <w:rPr>
          <w:sz w:val="26"/>
          <w:szCs w:val="26"/>
        </w:rPr>
        <w:t>1. Утвердить прилагаемые:</w:t>
      </w:r>
    </w:p>
    <w:p w:rsidR="00BC61B5" w:rsidRPr="00BC61B5" w:rsidRDefault="00BC61B5" w:rsidP="00BC61B5">
      <w:pPr>
        <w:ind w:firstLine="708"/>
        <w:rPr>
          <w:sz w:val="26"/>
          <w:szCs w:val="26"/>
        </w:rPr>
      </w:pPr>
      <w:r w:rsidRPr="00BC61B5">
        <w:rPr>
          <w:sz w:val="26"/>
          <w:szCs w:val="26"/>
        </w:rPr>
        <w:t>Положение о представлении лицами, замещающими муниципальные должности, замещаемые на постоянной основе, в органах местного самоуправления Новолитовского сельского поселения Партизанского муниципального района сведений о доходах, об имуществе и обязательствах имущественного характера (приложение № 1);</w:t>
      </w:r>
    </w:p>
    <w:p w:rsidR="00BC61B5" w:rsidRPr="00BC61B5" w:rsidRDefault="00BC61B5" w:rsidP="00BC61B5">
      <w:pPr>
        <w:ind w:firstLine="708"/>
        <w:rPr>
          <w:sz w:val="26"/>
          <w:szCs w:val="26"/>
        </w:rPr>
      </w:pPr>
      <w:r w:rsidRPr="00BC61B5">
        <w:rPr>
          <w:sz w:val="26"/>
          <w:szCs w:val="26"/>
        </w:rPr>
        <w:t>форму справки о доходах, об имуществе и обязательствах имущественного характера лица, замещающего муниципальную должность, замещаемую на постоянной основе, в органах местного самоуправления Новолитовского сельского поселения Партизанского муниципального района (приложение № 2);</w:t>
      </w:r>
    </w:p>
    <w:p w:rsidR="00DC4657" w:rsidRDefault="00BC61B5" w:rsidP="0072583E">
      <w:pPr>
        <w:ind w:firstLine="708"/>
        <w:rPr>
          <w:sz w:val="26"/>
          <w:szCs w:val="26"/>
        </w:rPr>
      </w:pPr>
      <w:r w:rsidRPr="00BC61B5">
        <w:rPr>
          <w:sz w:val="26"/>
          <w:szCs w:val="26"/>
        </w:rPr>
        <w:t>форму справки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должность, замещаемую на постоянной основе, в органах местного самоуправления Новолитовского сельского поселения Партизанского муниципального района (приложение № 3).</w:t>
      </w:r>
    </w:p>
    <w:p w:rsidR="00DC4657" w:rsidRPr="00DC4657" w:rsidRDefault="0072583E" w:rsidP="00DC465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C4657" w:rsidRPr="00DC4657">
        <w:rPr>
          <w:sz w:val="26"/>
          <w:szCs w:val="26"/>
        </w:rPr>
        <w:t xml:space="preserve">.  Настоящее постановление  вступает в силу с момента  обнародования.  </w:t>
      </w:r>
    </w:p>
    <w:p w:rsidR="00DC4657" w:rsidRPr="00DC4657" w:rsidRDefault="0072583E" w:rsidP="00DC465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DC4657" w:rsidRPr="00DC4657">
        <w:rPr>
          <w:sz w:val="26"/>
          <w:szCs w:val="26"/>
        </w:rPr>
        <w:t xml:space="preserve">. </w:t>
      </w:r>
      <w:proofErr w:type="gramStart"/>
      <w:r w:rsidR="00DC4657" w:rsidRPr="00DC4657">
        <w:rPr>
          <w:sz w:val="26"/>
          <w:szCs w:val="26"/>
        </w:rPr>
        <w:t>Контроль за</w:t>
      </w:r>
      <w:proofErr w:type="gramEnd"/>
      <w:r w:rsidR="00DC4657" w:rsidRPr="00DC4657">
        <w:rPr>
          <w:sz w:val="26"/>
          <w:szCs w:val="26"/>
        </w:rPr>
        <w:t xml:space="preserve"> исполнением настоящего постановления возложить на главу  Новолитовского сельского поселения. </w:t>
      </w:r>
    </w:p>
    <w:p w:rsidR="00DC4657" w:rsidRPr="00DC4657" w:rsidRDefault="00DC4657" w:rsidP="00DC4657">
      <w:pPr>
        <w:rPr>
          <w:sz w:val="26"/>
          <w:szCs w:val="26"/>
        </w:rPr>
      </w:pPr>
    </w:p>
    <w:p w:rsidR="007B2392" w:rsidRDefault="007B2392" w:rsidP="00DC4657">
      <w:pPr>
        <w:rPr>
          <w:sz w:val="26"/>
          <w:szCs w:val="26"/>
        </w:rPr>
      </w:pPr>
    </w:p>
    <w:p w:rsidR="007B2392" w:rsidRDefault="007B2392" w:rsidP="00DC4657">
      <w:pPr>
        <w:rPr>
          <w:sz w:val="26"/>
          <w:szCs w:val="26"/>
        </w:rPr>
      </w:pPr>
    </w:p>
    <w:p w:rsidR="00DC4657" w:rsidRPr="00DC4657" w:rsidRDefault="00DC4657" w:rsidP="00DC4657">
      <w:pPr>
        <w:rPr>
          <w:sz w:val="26"/>
          <w:szCs w:val="26"/>
        </w:rPr>
      </w:pPr>
      <w:r w:rsidRPr="00DC4657">
        <w:rPr>
          <w:sz w:val="26"/>
          <w:szCs w:val="26"/>
        </w:rPr>
        <w:t>Председатель муниципального комитета</w:t>
      </w:r>
    </w:p>
    <w:p w:rsidR="00DC4657" w:rsidRDefault="00DC4657" w:rsidP="00DC4657">
      <w:pPr>
        <w:rPr>
          <w:sz w:val="26"/>
          <w:szCs w:val="26"/>
        </w:rPr>
      </w:pPr>
      <w:r w:rsidRPr="00DC4657">
        <w:rPr>
          <w:sz w:val="26"/>
          <w:szCs w:val="26"/>
        </w:rPr>
        <w:t>Новолитовского сельского поселения</w:t>
      </w:r>
      <w:r w:rsidRPr="00DC4657">
        <w:rPr>
          <w:sz w:val="26"/>
          <w:szCs w:val="26"/>
        </w:rPr>
        <w:tab/>
      </w:r>
      <w:r w:rsidRPr="00DC4657">
        <w:rPr>
          <w:sz w:val="26"/>
          <w:szCs w:val="26"/>
        </w:rPr>
        <w:tab/>
      </w:r>
      <w:r w:rsidRPr="00DC4657">
        <w:rPr>
          <w:sz w:val="26"/>
          <w:szCs w:val="26"/>
        </w:rPr>
        <w:tab/>
      </w:r>
      <w:r w:rsidRPr="00DC4657">
        <w:rPr>
          <w:sz w:val="26"/>
          <w:szCs w:val="26"/>
        </w:rPr>
        <w:tab/>
      </w:r>
      <w:r w:rsidRPr="00DC4657">
        <w:rPr>
          <w:sz w:val="26"/>
          <w:szCs w:val="26"/>
        </w:rPr>
        <w:tab/>
      </w:r>
      <w:proofErr w:type="spellStart"/>
      <w:r w:rsidRPr="00DC4657">
        <w:rPr>
          <w:sz w:val="26"/>
          <w:szCs w:val="26"/>
        </w:rPr>
        <w:t>О.К.Мишков</w:t>
      </w:r>
      <w:proofErr w:type="spellEnd"/>
    </w:p>
    <w:p w:rsidR="0072583E" w:rsidRDefault="0072583E" w:rsidP="00DC4657">
      <w:pPr>
        <w:rPr>
          <w:sz w:val="26"/>
          <w:szCs w:val="26"/>
        </w:rPr>
      </w:pPr>
    </w:p>
    <w:p w:rsidR="0072583E" w:rsidRDefault="0072583E" w:rsidP="00DC4657">
      <w:pPr>
        <w:rPr>
          <w:sz w:val="26"/>
          <w:szCs w:val="26"/>
        </w:rPr>
      </w:pPr>
    </w:p>
    <w:p w:rsidR="0072583E" w:rsidRDefault="0072583E" w:rsidP="00DC4657">
      <w:pPr>
        <w:rPr>
          <w:sz w:val="26"/>
          <w:szCs w:val="26"/>
        </w:rPr>
      </w:pPr>
    </w:p>
    <w:p w:rsidR="0072583E" w:rsidRDefault="0072583E" w:rsidP="00DC4657">
      <w:pPr>
        <w:rPr>
          <w:sz w:val="26"/>
          <w:szCs w:val="26"/>
        </w:rPr>
      </w:pPr>
    </w:p>
    <w:p w:rsidR="0072583E" w:rsidRDefault="0072583E" w:rsidP="00DC4657">
      <w:pPr>
        <w:rPr>
          <w:sz w:val="26"/>
          <w:szCs w:val="26"/>
        </w:rPr>
      </w:pPr>
    </w:p>
    <w:p w:rsidR="004901BC" w:rsidRDefault="004901BC" w:rsidP="00DC4657">
      <w:pPr>
        <w:rPr>
          <w:sz w:val="26"/>
          <w:szCs w:val="26"/>
        </w:rPr>
      </w:pPr>
    </w:p>
    <w:p w:rsidR="004901BC" w:rsidRDefault="004901BC" w:rsidP="00DC4657">
      <w:pPr>
        <w:rPr>
          <w:sz w:val="26"/>
          <w:szCs w:val="26"/>
        </w:rPr>
      </w:pPr>
    </w:p>
    <w:p w:rsidR="0072583E" w:rsidRDefault="0072583E" w:rsidP="00DC4657">
      <w:pPr>
        <w:rPr>
          <w:sz w:val="26"/>
          <w:szCs w:val="26"/>
        </w:rPr>
      </w:pPr>
    </w:p>
    <w:p w:rsidR="0072583E" w:rsidRDefault="0072583E" w:rsidP="0072583E">
      <w:pPr>
        <w:ind w:left="566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1</w:t>
      </w:r>
    </w:p>
    <w:p w:rsidR="0072583E" w:rsidRDefault="0072583E" w:rsidP="007258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к решению муниципального комитета </w:t>
      </w:r>
    </w:p>
    <w:p w:rsidR="0072583E" w:rsidRDefault="0072583E" w:rsidP="007258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Новолитовского сельского поселения  </w:t>
      </w:r>
    </w:p>
    <w:p w:rsidR="0072583E" w:rsidRDefault="0072583E" w:rsidP="007258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Партизанского муниципального района </w:t>
      </w:r>
    </w:p>
    <w:p w:rsidR="0072583E" w:rsidRDefault="0072583E" w:rsidP="007258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</w:t>
      </w:r>
      <w:r w:rsidR="007B2392">
        <w:rPr>
          <w:color w:val="000000"/>
          <w:sz w:val="26"/>
          <w:szCs w:val="26"/>
        </w:rPr>
        <w:t xml:space="preserve">                      от 24.10.2012 № 28</w:t>
      </w:r>
      <w:r>
        <w:rPr>
          <w:color w:val="000000"/>
          <w:sz w:val="26"/>
          <w:szCs w:val="26"/>
        </w:rPr>
        <w:t xml:space="preserve"> </w:t>
      </w:r>
    </w:p>
    <w:p w:rsidR="0072583E" w:rsidRDefault="0072583E" w:rsidP="00DC4657">
      <w:pPr>
        <w:rPr>
          <w:sz w:val="26"/>
          <w:szCs w:val="26"/>
        </w:rPr>
      </w:pPr>
    </w:p>
    <w:p w:rsidR="0072583E" w:rsidRPr="00DC4657" w:rsidRDefault="0072583E" w:rsidP="00DC4657">
      <w:pPr>
        <w:rPr>
          <w:sz w:val="26"/>
          <w:szCs w:val="26"/>
        </w:rPr>
      </w:pPr>
    </w:p>
    <w:p w:rsidR="0072583E" w:rsidRPr="0072583E" w:rsidRDefault="0072583E" w:rsidP="0072583E">
      <w:pPr>
        <w:jc w:val="center"/>
        <w:rPr>
          <w:b/>
          <w:sz w:val="26"/>
          <w:szCs w:val="26"/>
        </w:rPr>
      </w:pPr>
      <w:r w:rsidRPr="0072583E">
        <w:rPr>
          <w:b/>
          <w:sz w:val="26"/>
          <w:szCs w:val="26"/>
        </w:rPr>
        <w:t>Положение о представлении лицами, замещающими муниципальные должности, замещаемые на постоянной основе, в органах местного</w:t>
      </w:r>
    </w:p>
    <w:p w:rsidR="0072583E" w:rsidRDefault="0072583E" w:rsidP="007258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72583E">
        <w:rPr>
          <w:b/>
          <w:sz w:val="26"/>
          <w:szCs w:val="26"/>
        </w:rPr>
        <w:t>амоуправления</w:t>
      </w:r>
      <w:r>
        <w:rPr>
          <w:b/>
          <w:sz w:val="26"/>
          <w:szCs w:val="26"/>
        </w:rPr>
        <w:t xml:space="preserve"> </w:t>
      </w:r>
      <w:r w:rsidRPr="0072583E">
        <w:rPr>
          <w:b/>
          <w:sz w:val="26"/>
          <w:szCs w:val="26"/>
        </w:rPr>
        <w:t>Новолитовского сельского поселения Партизанского муниципального района сведений о доходах, об имуществе и обязательствах имущественного характера</w:t>
      </w:r>
    </w:p>
    <w:p w:rsidR="0072583E" w:rsidRDefault="0072583E" w:rsidP="0072583E">
      <w:pPr>
        <w:jc w:val="center"/>
        <w:rPr>
          <w:b/>
          <w:sz w:val="26"/>
          <w:szCs w:val="26"/>
        </w:rPr>
      </w:pPr>
    </w:p>
    <w:p w:rsidR="0072583E" w:rsidRPr="0072583E" w:rsidRDefault="0072583E" w:rsidP="0072583E">
      <w:pPr>
        <w:jc w:val="center"/>
        <w:rPr>
          <w:b/>
          <w:sz w:val="26"/>
          <w:szCs w:val="26"/>
        </w:rPr>
      </w:pPr>
    </w:p>
    <w:p w:rsidR="0072583E" w:rsidRPr="0072583E" w:rsidRDefault="0072583E" w:rsidP="0072583E">
      <w:pPr>
        <w:ind w:firstLine="708"/>
        <w:jc w:val="both"/>
        <w:rPr>
          <w:sz w:val="26"/>
          <w:szCs w:val="26"/>
        </w:rPr>
      </w:pPr>
      <w:r w:rsidRPr="0072583E">
        <w:rPr>
          <w:sz w:val="26"/>
          <w:szCs w:val="26"/>
        </w:rPr>
        <w:t>1.</w:t>
      </w:r>
      <w:r w:rsidRPr="0072583E">
        <w:rPr>
          <w:sz w:val="26"/>
          <w:szCs w:val="26"/>
        </w:rPr>
        <w:tab/>
        <w:t>Настоящим Положением определяется порядок представления лицами,</w:t>
      </w:r>
      <w:r w:rsidRPr="0072583E">
        <w:rPr>
          <w:sz w:val="26"/>
          <w:szCs w:val="26"/>
        </w:rPr>
        <w:br/>
        <w:t>замещающими муниципальные должности, замещаемые на постоянной основе,</w:t>
      </w:r>
    </w:p>
    <w:p w:rsidR="0072583E" w:rsidRPr="0072583E" w:rsidRDefault="0072583E" w:rsidP="0072583E">
      <w:pPr>
        <w:jc w:val="both"/>
        <w:rPr>
          <w:sz w:val="26"/>
          <w:szCs w:val="26"/>
        </w:rPr>
      </w:pPr>
      <w:proofErr w:type="gramStart"/>
      <w:r w:rsidRPr="0072583E">
        <w:rPr>
          <w:sz w:val="26"/>
          <w:szCs w:val="26"/>
        </w:rPr>
        <w:t>в органах местного самоуправления</w:t>
      </w:r>
      <w:r w:rsidRPr="0072583E">
        <w:rPr>
          <w:sz w:val="26"/>
          <w:szCs w:val="26"/>
        </w:rPr>
        <w:tab/>
      </w:r>
      <w:r w:rsidR="004901BC">
        <w:rPr>
          <w:sz w:val="26"/>
          <w:szCs w:val="26"/>
        </w:rPr>
        <w:t xml:space="preserve">Новолитовского </w:t>
      </w:r>
      <w:r w:rsidRPr="0072583E">
        <w:rPr>
          <w:sz w:val="26"/>
          <w:szCs w:val="26"/>
        </w:rPr>
        <w:t>сельского поселения (далее —</w:t>
      </w:r>
      <w:r>
        <w:rPr>
          <w:sz w:val="26"/>
          <w:szCs w:val="26"/>
        </w:rPr>
        <w:t xml:space="preserve"> </w:t>
      </w:r>
      <w:r w:rsidRPr="0072583E">
        <w:rPr>
          <w:sz w:val="26"/>
          <w:szCs w:val="26"/>
        </w:rPr>
        <w:t>главой муниципального образования и депутатами)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</w:t>
      </w:r>
      <w:proofErr w:type="gramEnd"/>
      <w:r w:rsidRPr="0072583E">
        <w:rPr>
          <w:sz w:val="26"/>
          <w:szCs w:val="26"/>
        </w:rPr>
        <w:t xml:space="preserve"> и </w:t>
      </w:r>
      <w:proofErr w:type="gramStart"/>
      <w:r w:rsidRPr="0072583E">
        <w:rPr>
          <w:sz w:val="26"/>
          <w:szCs w:val="26"/>
        </w:rPr>
        <w:t>обязательствах</w:t>
      </w:r>
      <w:proofErr w:type="gramEnd"/>
      <w:r w:rsidRPr="0072583E">
        <w:rPr>
          <w:sz w:val="26"/>
          <w:szCs w:val="26"/>
        </w:rPr>
        <w:t xml:space="preserve"> имущественного характера).</w:t>
      </w:r>
    </w:p>
    <w:p w:rsidR="0072583E" w:rsidRPr="0072583E" w:rsidRDefault="0072583E" w:rsidP="004901BC">
      <w:pPr>
        <w:ind w:firstLine="708"/>
        <w:jc w:val="both"/>
        <w:rPr>
          <w:sz w:val="26"/>
          <w:szCs w:val="26"/>
        </w:rPr>
      </w:pPr>
      <w:r w:rsidRPr="0072583E">
        <w:rPr>
          <w:sz w:val="26"/>
          <w:szCs w:val="26"/>
        </w:rPr>
        <w:t>2.</w:t>
      </w:r>
      <w:r w:rsidRPr="0072583E">
        <w:rPr>
          <w:sz w:val="26"/>
          <w:szCs w:val="26"/>
        </w:rPr>
        <w:tab/>
        <w:t>Глава муниципального образования и депутаты ежегодно, не позднее 1</w:t>
      </w:r>
      <w:r w:rsidRPr="0072583E">
        <w:rPr>
          <w:sz w:val="26"/>
          <w:szCs w:val="26"/>
        </w:rPr>
        <w:br/>
        <w:t xml:space="preserve">апреля года, следующего </w:t>
      </w:r>
      <w:proofErr w:type="gramStart"/>
      <w:r w:rsidRPr="0072583E">
        <w:rPr>
          <w:sz w:val="26"/>
          <w:szCs w:val="26"/>
        </w:rPr>
        <w:t>за</w:t>
      </w:r>
      <w:proofErr w:type="gramEnd"/>
      <w:r w:rsidRPr="0072583E">
        <w:rPr>
          <w:sz w:val="26"/>
          <w:szCs w:val="26"/>
        </w:rPr>
        <w:t xml:space="preserve"> </w:t>
      </w:r>
      <w:proofErr w:type="gramStart"/>
      <w:r w:rsidRPr="0072583E">
        <w:rPr>
          <w:sz w:val="26"/>
          <w:szCs w:val="26"/>
        </w:rPr>
        <w:t>отчетным</w:t>
      </w:r>
      <w:proofErr w:type="gramEnd"/>
      <w:r w:rsidRPr="0072583E">
        <w:rPr>
          <w:sz w:val="26"/>
          <w:szCs w:val="26"/>
        </w:rPr>
        <w:t>, представляют по утвержденным формам</w:t>
      </w:r>
      <w:r w:rsidRPr="0072583E">
        <w:rPr>
          <w:sz w:val="26"/>
          <w:szCs w:val="26"/>
        </w:rPr>
        <w:br/>
        <w:t>справок сведения о доходах, об имуществе и обязательствах имущественного</w:t>
      </w:r>
      <w:r w:rsidRPr="0072583E">
        <w:rPr>
          <w:sz w:val="26"/>
          <w:szCs w:val="26"/>
        </w:rPr>
        <w:br/>
        <w:t>характера, а именно:</w:t>
      </w:r>
    </w:p>
    <w:p w:rsidR="0072583E" w:rsidRPr="0072583E" w:rsidRDefault="0072583E" w:rsidP="0072583E">
      <w:pPr>
        <w:jc w:val="both"/>
        <w:rPr>
          <w:sz w:val="26"/>
          <w:szCs w:val="26"/>
        </w:rPr>
      </w:pPr>
      <w:r w:rsidRPr="0072583E">
        <w:rPr>
          <w:sz w:val="26"/>
          <w:szCs w:val="26"/>
        </w:rPr>
        <w:t>а)</w:t>
      </w:r>
      <w:r w:rsidRPr="0072583E">
        <w:rPr>
          <w:sz w:val="26"/>
          <w:szCs w:val="26"/>
        </w:rPr>
        <w:tab/>
        <w:t>сведения о своих доходах, полученных за отчетный период (с I января</w:t>
      </w:r>
      <w:r w:rsidRPr="0072583E">
        <w:rPr>
          <w:sz w:val="26"/>
          <w:szCs w:val="26"/>
        </w:rPr>
        <w:br/>
        <w:t>по 31 декабря) от всех источников (включая денежное вознаграждение, пенсии,</w:t>
      </w:r>
      <w:r w:rsidRPr="0072583E">
        <w:rPr>
          <w:sz w:val="26"/>
          <w:szCs w:val="26"/>
        </w:rPr>
        <w:br/>
        <w:t>пособия, иные выплаты), а также сведения об имуществе, принадлежащем ему</w:t>
      </w:r>
      <w:r w:rsidRPr="0072583E">
        <w:rPr>
          <w:sz w:val="26"/>
          <w:szCs w:val="26"/>
        </w:rPr>
        <w:br/>
        <w:t>на праве собственности, и о своих обязательствах имущественного характера</w:t>
      </w:r>
      <w:r w:rsidRPr="0072583E">
        <w:rPr>
          <w:sz w:val="26"/>
          <w:szCs w:val="26"/>
        </w:rPr>
        <w:br/>
        <w:t>по состоянию на конец отчетного периода;</w:t>
      </w:r>
    </w:p>
    <w:p w:rsidR="0072583E" w:rsidRPr="0072583E" w:rsidRDefault="0072583E" w:rsidP="0072583E">
      <w:pPr>
        <w:jc w:val="both"/>
        <w:rPr>
          <w:sz w:val="26"/>
          <w:szCs w:val="26"/>
        </w:rPr>
      </w:pPr>
      <w:proofErr w:type="gramStart"/>
      <w:r w:rsidRPr="0072583E">
        <w:rPr>
          <w:sz w:val="26"/>
          <w:szCs w:val="26"/>
        </w:rPr>
        <w:t>б)</w:t>
      </w:r>
      <w:r w:rsidRPr="0072583E">
        <w:rPr>
          <w:sz w:val="26"/>
          <w:szCs w:val="26"/>
        </w:rPr>
        <w:tab/>
        <w:t>сведения о доходах супруги (супруга) и несовершеннолетних детей,</w:t>
      </w:r>
      <w:r w:rsidRPr="0072583E">
        <w:rPr>
          <w:sz w:val="26"/>
          <w:szCs w:val="26"/>
        </w:rPr>
        <w:br/>
        <w:t>полученных за отчетный период (с 1 января по 31 декабря) от всех источников</w:t>
      </w:r>
      <w:r w:rsidRPr="0072583E">
        <w:rPr>
          <w:sz w:val="26"/>
          <w:szCs w:val="26"/>
        </w:rPr>
        <w:br/>
        <w:t>(включая заработную плату, пенсии, пособия, иные выплаты), а также сведения</w:t>
      </w:r>
      <w:r w:rsidRPr="0072583E">
        <w:rPr>
          <w:sz w:val="26"/>
          <w:szCs w:val="26"/>
        </w:rPr>
        <w:br/>
        <w:t>об   имуществе,   принадлежащем   им   на   праве   собственности,   и   об   их</w:t>
      </w:r>
      <w:r w:rsidRPr="0072583E">
        <w:rPr>
          <w:sz w:val="26"/>
          <w:szCs w:val="26"/>
        </w:rPr>
        <w:br/>
        <w:t>обязательствах имущественного характера по состоянию на конец отчетного</w:t>
      </w:r>
      <w:r w:rsidRPr="0072583E">
        <w:rPr>
          <w:sz w:val="26"/>
          <w:szCs w:val="26"/>
        </w:rPr>
        <w:br/>
        <w:t>периода.</w:t>
      </w:r>
      <w:proofErr w:type="gramEnd"/>
    </w:p>
    <w:p w:rsidR="0072583E" w:rsidRPr="0072583E" w:rsidRDefault="0072583E" w:rsidP="004901BC">
      <w:pPr>
        <w:ind w:firstLine="708"/>
        <w:jc w:val="both"/>
        <w:rPr>
          <w:sz w:val="26"/>
          <w:szCs w:val="26"/>
        </w:rPr>
      </w:pPr>
      <w:r w:rsidRPr="0072583E">
        <w:rPr>
          <w:sz w:val="26"/>
          <w:szCs w:val="26"/>
        </w:rPr>
        <w:t>3.</w:t>
      </w:r>
      <w:r w:rsidRPr="0072583E">
        <w:rPr>
          <w:sz w:val="26"/>
          <w:szCs w:val="26"/>
        </w:rPr>
        <w:tab/>
        <w:t>Сведения,     указанные     в     пункте     2     настоящего     Положения,</w:t>
      </w:r>
      <w:r w:rsidRPr="0072583E">
        <w:rPr>
          <w:sz w:val="26"/>
          <w:szCs w:val="26"/>
        </w:rPr>
        <w:br/>
        <w:t>представляются отдельно  на каждого  из  несовершеннолетних детей  главы</w:t>
      </w:r>
      <w:r w:rsidRPr="0072583E">
        <w:rPr>
          <w:sz w:val="26"/>
          <w:szCs w:val="26"/>
        </w:rPr>
        <w:br/>
        <w:t>муниципального образования и депутатов.</w:t>
      </w:r>
    </w:p>
    <w:p w:rsidR="0072583E" w:rsidRDefault="0072583E" w:rsidP="004901BC">
      <w:pPr>
        <w:ind w:firstLine="708"/>
        <w:jc w:val="both"/>
        <w:rPr>
          <w:sz w:val="26"/>
          <w:szCs w:val="26"/>
        </w:rPr>
      </w:pPr>
      <w:r w:rsidRPr="0072583E">
        <w:rPr>
          <w:sz w:val="26"/>
          <w:szCs w:val="26"/>
        </w:rPr>
        <w:t>4.</w:t>
      </w:r>
      <w:r w:rsidRPr="0072583E">
        <w:rPr>
          <w:sz w:val="26"/>
          <w:szCs w:val="26"/>
        </w:rPr>
        <w:tab/>
        <w:t>Сведения о доходах, об имуществе и обязательствах имущественного</w:t>
      </w:r>
      <w:r w:rsidRPr="0072583E">
        <w:rPr>
          <w:sz w:val="26"/>
          <w:szCs w:val="26"/>
        </w:rPr>
        <w:br/>
        <w:t>характера представляются в кадровую службу органа местного самоуправления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 xml:space="preserve">должностному лицу, осуществляющему функции кадровой службы) (далее </w:t>
      </w:r>
      <w:proofErr w:type="gramStart"/>
      <w:r w:rsidRPr="004901BC">
        <w:rPr>
          <w:sz w:val="26"/>
          <w:szCs w:val="26"/>
        </w:rPr>
        <w:t>-к</w:t>
      </w:r>
      <w:proofErr w:type="gramEnd"/>
      <w:r w:rsidRPr="004901BC">
        <w:rPr>
          <w:sz w:val="26"/>
          <w:szCs w:val="26"/>
        </w:rPr>
        <w:t>адровая служба).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5.</w:t>
      </w:r>
      <w:r w:rsidRPr="004901BC">
        <w:rPr>
          <w:sz w:val="26"/>
          <w:szCs w:val="26"/>
        </w:rPr>
        <w:tab/>
        <w:t>На     официальном     сайте     соответствующего     органа     местного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 xml:space="preserve">самоуправления </w:t>
      </w:r>
      <w:r>
        <w:rPr>
          <w:sz w:val="26"/>
          <w:szCs w:val="26"/>
        </w:rPr>
        <w:t>Новолитовского сельского поселения</w:t>
      </w:r>
      <w:r w:rsidRPr="004901BC">
        <w:rPr>
          <w:sz w:val="26"/>
          <w:szCs w:val="26"/>
        </w:rPr>
        <w:t xml:space="preserve"> в обязательном порядке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lastRenderedPageBreak/>
        <w:t>размещаются следующие сведения о доходах, об имуществе и обязательствах имущественного характера: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перечень объектов недвижимого имущества, принадлежащих главе муниципального образования (депутату), его (ее)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перечень транспортных средств, с указанием вида и марки, принадлежащих на праве собственности главе муниципального образования (депутату), его (ее) супруге (супругу) и несовершеннолетним детям;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>декларированный годовой доход главы муниципального образования (депутата), его (ее) супруги (супруга) и несовершеннолетних детей.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>6.</w:t>
      </w:r>
      <w:r w:rsidRPr="004901BC">
        <w:rPr>
          <w:sz w:val="26"/>
          <w:szCs w:val="26"/>
        </w:rPr>
        <w:tab/>
        <w:t xml:space="preserve">В   </w:t>
      </w:r>
      <w:proofErr w:type="gramStart"/>
      <w:r w:rsidRPr="004901BC">
        <w:rPr>
          <w:sz w:val="26"/>
          <w:szCs w:val="26"/>
        </w:rPr>
        <w:t>размещаемых</w:t>
      </w:r>
      <w:proofErr w:type="gramEnd"/>
      <w:r w:rsidRPr="004901BC">
        <w:rPr>
          <w:sz w:val="26"/>
          <w:szCs w:val="26"/>
        </w:rPr>
        <w:t xml:space="preserve">  на  официальном  сайте   соответствующего   органа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 xml:space="preserve">местного   самоуправления   </w:t>
      </w:r>
      <w:r w:rsidRPr="004901BC">
        <w:rPr>
          <w:sz w:val="26"/>
          <w:szCs w:val="26"/>
        </w:rPr>
        <w:tab/>
      </w:r>
      <w:r>
        <w:rPr>
          <w:sz w:val="26"/>
          <w:szCs w:val="26"/>
        </w:rPr>
        <w:t>Новолитовского</w:t>
      </w:r>
      <w:r w:rsidRPr="004901BC">
        <w:rPr>
          <w:sz w:val="26"/>
          <w:szCs w:val="26"/>
        </w:rPr>
        <w:t xml:space="preserve">   сельского   поселения   </w:t>
      </w:r>
      <w:proofErr w:type="gramStart"/>
      <w:r w:rsidRPr="004901BC">
        <w:rPr>
          <w:sz w:val="26"/>
          <w:szCs w:val="26"/>
        </w:rPr>
        <w:t>сведениях</w:t>
      </w:r>
      <w:proofErr w:type="gramEnd"/>
      <w:r w:rsidRPr="004901BC">
        <w:rPr>
          <w:sz w:val="26"/>
          <w:szCs w:val="26"/>
        </w:rPr>
        <w:t xml:space="preserve">   о</w:t>
      </w:r>
      <w:r>
        <w:rPr>
          <w:sz w:val="26"/>
          <w:szCs w:val="26"/>
        </w:rPr>
        <w:t xml:space="preserve"> </w:t>
      </w:r>
      <w:r w:rsidRPr="004901BC">
        <w:rPr>
          <w:sz w:val="26"/>
          <w:szCs w:val="26"/>
        </w:rPr>
        <w:t>доходах,    об    имуществе     и    обязательствах    имущественного    характера запрещается указывать: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proofErr w:type="gramStart"/>
      <w:r w:rsidRPr="004901BC">
        <w:rPr>
          <w:sz w:val="26"/>
          <w:szCs w:val="26"/>
        </w:rPr>
        <w:t>иные сведения (кроме указанных в пункте 5 настоящего Порядка) о доходах главы муниципального образования (депутата), его (ее)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персональные данные супруги (супруга), детей и иных членов семьи главы муниципального образования (депутата);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>данные, позволяющие определить место жительства, почтовый адрес, телефон и иные индивидуальные средства коммуникации главы муниципального образования (депутата), его (ее) супруги (супруга), детей и иных членов семьи;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данные, позволяющие определить местонахождение объектов недвижимого имущества, принадлежащих главе муниципального образования (депутату), его (ее) супруге (супругу), детям, иным членам семьи на праве собственности или находящихся в их пользовании;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7.</w:t>
      </w:r>
      <w:r w:rsidRPr="004901BC">
        <w:rPr>
          <w:sz w:val="26"/>
          <w:szCs w:val="26"/>
        </w:rPr>
        <w:tab/>
        <w:t>Сведения о доходах, об имуществе и обязательствах имущественного</w:t>
      </w:r>
      <w:r w:rsidRPr="004901BC">
        <w:rPr>
          <w:sz w:val="26"/>
          <w:szCs w:val="26"/>
        </w:rPr>
        <w:br/>
        <w:t>характера,   указанные   в   пункте   5   настоящего   Порядка,   размещаются   на</w:t>
      </w:r>
      <w:r w:rsidRPr="004901BC">
        <w:rPr>
          <w:sz w:val="26"/>
          <w:szCs w:val="26"/>
        </w:rPr>
        <w:br/>
        <w:t>официальном    сайте    соответствующего    органа    местного    самоуправления</w:t>
      </w:r>
    </w:p>
    <w:p w:rsidR="004901BC" w:rsidRPr="004901BC" w:rsidRDefault="004901BC" w:rsidP="004901BC">
      <w:pPr>
        <w:rPr>
          <w:sz w:val="26"/>
          <w:szCs w:val="26"/>
        </w:rPr>
      </w:pPr>
      <w:r>
        <w:rPr>
          <w:sz w:val="26"/>
          <w:szCs w:val="26"/>
        </w:rPr>
        <w:t>Новолитовского</w:t>
      </w:r>
      <w:r w:rsidRPr="004901BC">
        <w:rPr>
          <w:sz w:val="26"/>
          <w:szCs w:val="26"/>
        </w:rPr>
        <w:tab/>
        <w:t>сельского поселения в 14-дневный срок со дня истечения срока,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>установленного для подачи справок о доходах, об имуществе и обязательствах имущественного характера главой муниципального образования (депутатами). Размещение      данных      сведений      обеспечивается      кадровой      службой соответствующего органа местного самоуправления.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8.</w:t>
      </w:r>
      <w:r w:rsidRPr="004901BC">
        <w:rPr>
          <w:sz w:val="26"/>
          <w:szCs w:val="26"/>
        </w:rPr>
        <w:tab/>
        <w:t>В   случае   если   глава   муниципального   образования   и   депутаты</w:t>
      </w:r>
      <w:r w:rsidRPr="004901BC">
        <w:rPr>
          <w:sz w:val="26"/>
          <w:szCs w:val="26"/>
        </w:rPr>
        <w:br/>
        <w:t>обнаружили, что в представленных ими сведениях о доходах, об имуществе и</w:t>
      </w:r>
      <w:r w:rsidRPr="004901BC">
        <w:rPr>
          <w:sz w:val="26"/>
          <w:szCs w:val="26"/>
        </w:rPr>
        <w:br/>
        <w:t>обязательствах  имущественного характера  не отражены  или  не  полностью</w:t>
      </w:r>
      <w:r w:rsidRPr="004901BC">
        <w:rPr>
          <w:sz w:val="26"/>
          <w:szCs w:val="26"/>
        </w:rPr>
        <w:br/>
        <w:t xml:space="preserve">отражены какие-либо </w:t>
      </w:r>
      <w:proofErr w:type="gramStart"/>
      <w:r w:rsidRPr="004901BC">
        <w:rPr>
          <w:sz w:val="26"/>
          <w:szCs w:val="26"/>
        </w:rPr>
        <w:t>сведения</w:t>
      </w:r>
      <w:proofErr w:type="gramEnd"/>
      <w:r w:rsidRPr="004901BC">
        <w:rPr>
          <w:sz w:val="26"/>
          <w:szCs w:val="26"/>
        </w:rPr>
        <w:t xml:space="preserve"> либо имеются ошибки, они вправе представить</w:t>
      </w:r>
      <w:r w:rsidRPr="004901BC">
        <w:rPr>
          <w:sz w:val="26"/>
          <w:szCs w:val="26"/>
        </w:rPr>
        <w:br/>
        <w:t>уточненные   сведения   в   порядке,   установленном   настоящим   Положением</w:t>
      </w:r>
      <w:r w:rsidRPr="004901BC">
        <w:rPr>
          <w:sz w:val="26"/>
          <w:szCs w:val="26"/>
        </w:rPr>
        <w:br/>
        <w:t>(заполняются и представляются повторно заполненные справки), в течение трех</w:t>
      </w:r>
      <w:r w:rsidRPr="004901BC">
        <w:rPr>
          <w:sz w:val="26"/>
          <w:szCs w:val="26"/>
        </w:rPr>
        <w:br/>
        <w:t>месяцев после окончания срока, указанного в пункте 2 настоящего Положения.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При этом</w:t>
      </w:r>
      <w:proofErr w:type="gramStart"/>
      <w:r w:rsidRPr="004901BC">
        <w:rPr>
          <w:sz w:val="26"/>
          <w:szCs w:val="26"/>
        </w:rPr>
        <w:t>,</w:t>
      </w:r>
      <w:proofErr w:type="gramEnd"/>
      <w:r w:rsidRPr="004901BC">
        <w:rPr>
          <w:sz w:val="26"/>
          <w:szCs w:val="26"/>
        </w:rPr>
        <w:t xml:space="preserve"> уточненные сведения о доходах, об имуществе и обязательствах имущественного характера и указанные в пункте 5 настоящего Порядка также размещаются на официальном сайте соответствующего органа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Новолитовского </w:t>
      </w:r>
      <w:r w:rsidRPr="004901BC">
        <w:rPr>
          <w:sz w:val="26"/>
          <w:szCs w:val="26"/>
        </w:rPr>
        <w:t>сельского поселения в 14-дневный срок</w:t>
      </w:r>
    </w:p>
    <w:p w:rsidR="004901BC" w:rsidRPr="004901BC" w:rsidRDefault="004901BC" w:rsidP="004901BC">
      <w:pPr>
        <w:rPr>
          <w:sz w:val="26"/>
          <w:szCs w:val="26"/>
        </w:rPr>
      </w:pPr>
      <w:r w:rsidRPr="004901BC">
        <w:rPr>
          <w:sz w:val="26"/>
          <w:szCs w:val="26"/>
        </w:rPr>
        <w:t>со дня их представления главой муниципального образования, депутатами.</w:t>
      </w:r>
    </w:p>
    <w:p w:rsidR="004901BC" w:rsidRP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lastRenderedPageBreak/>
        <w:t>9.</w:t>
      </w:r>
      <w:r w:rsidRPr="004901BC">
        <w:rPr>
          <w:sz w:val="26"/>
          <w:szCs w:val="26"/>
        </w:rPr>
        <w:tab/>
        <w:t>Сведения о доходах, об имуществе и обязательствах имущественного</w:t>
      </w:r>
      <w:r w:rsidRPr="004901BC">
        <w:rPr>
          <w:sz w:val="26"/>
          <w:szCs w:val="26"/>
        </w:rPr>
        <w:br/>
        <w:t>характера, представляемые в соответствии с настоящим Положением, являются</w:t>
      </w:r>
      <w:r w:rsidRPr="004901BC">
        <w:rPr>
          <w:sz w:val="26"/>
          <w:szCs w:val="26"/>
        </w:rPr>
        <w:br/>
        <w:t>сведениями        конфиденциального        характера,        если        федеральным</w:t>
      </w:r>
      <w:r w:rsidRPr="004901BC">
        <w:rPr>
          <w:sz w:val="26"/>
          <w:szCs w:val="26"/>
        </w:rPr>
        <w:br/>
        <w:t>законодательством     они     не     отнесены      к     сведениям,     составляющим</w:t>
      </w:r>
      <w:r w:rsidRPr="004901BC">
        <w:rPr>
          <w:sz w:val="26"/>
          <w:szCs w:val="26"/>
        </w:rPr>
        <w:br/>
        <w:t>государственную тайну.</w:t>
      </w:r>
    </w:p>
    <w:p w:rsidR="004901BC" w:rsidRDefault="004901BC" w:rsidP="004901BC">
      <w:pPr>
        <w:ind w:firstLine="708"/>
        <w:rPr>
          <w:sz w:val="26"/>
          <w:szCs w:val="26"/>
        </w:rPr>
      </w:pPr>
      <w:r w:rsidRPr="004901BC">
        <w:rPr>
          <w:sz w:val="26"/>
          <w:szCs w:val="26"/>
        </w:rPr>
        <w:t>10.</w:t>
      </w:r>
      <w:r w:rsidRPr="004901BC">
        <w:rPr>
          <w:sz w:val="26"/>
          <w:szCs w:val="26"/>
        </w:rPr>
        <w:tab/>
        <w:t>Сведения о доходах, об имуществе и обязательствах имущественного</w:t>
      </w:r>
      <w:r w:rsidRPr="004901BC">
        <w:rPr>
          <w:sz w:val="26"/>
          <w:szCs w:val="26"/>
        </w:rPr>
        <w:br/>
        <w:t>характера, представленные в соответствии с настоящим Положением главой</w:t>
      </w:r>
      <w:r w:rsidRPr="004901BC">
        <w:rPr>
          <w:sz w:val="26"/>
          <w:szCs w:val="26"/>
        </w:rPr>
        <w:br/>
        <w:t>муниципального  образования и  депутатами,  приобщаются   к личному делу</w:t>
      </w:r>
      <w:r w:rsidRPr="004901BC">
        <w:rPr>
          <w:sz w:val="26"/>
          <w:szCs w:val="26"/>
        </w:rPr>
        <w:br/>
        <w:t>данных должностных лиц местного самоуправления.</w:t>
      </w: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Default="004901BC" w:rsidP="004901BC">
      <w:pPr>
        <w:ind w:firstLine="708"/>
        <w:jc w:val="center"/>
        <w:rPr>
          <w:sz w:val="26"/>
          <w:szCs w:val="26"/>
        </w:rPr>
      </w:pPr>
    </w:p>
    <w:p w:rsidR="004901BC" w:rsidRPr="00E96183" w:rsidRDefault="004901BC" w:rsidP="004901BC">
      <w:pPr>
        <w:ind w:left="5664"/>
      </w:pPr>
      <w:r>
        <w:rPr>
          <w:sz w:val="26"/>
          <w:szCs w:val="26"/>
        </w:rPr>
        <w:t xml:space="preserve">       </w:t>
      </w:r>
      <w:r w:rsidRPr="00E96183">
        <w:t>Приложение № 2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      к решению муниципального комитета 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       Новолитовского сельского поселения  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          Партизанского муниципального района 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      </w:t>
      </w:r>
      <w:r w:rsidR="007B2392">
        <w:rPr>
          <w:color w:val="000000"/>
        </w:rPr>
        <w:t xml:space="preserve">                      от 24.10.2012 № 28</w:t>
      </w:r>
    </w:p>
    <w:p w:rsidR="00DC4657" w:rsidRDefault="00DC4657" w:rsidP="004901BC">
      <w:pPr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90"/>
        <w:gridCol w:w="8055"/>
      </w:tblGrid>
      <w:tr w:rsidR="004901BC" w:rsidTr="004901BC">
        <w:trPr>
          <w:hidden/>
        </w:trPr>
        <w:tc>
          <w:tcPr>
            <w:tcW w:w="39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В 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445" w:type="dxa"/>
            <w:gridSpan w:val="2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наименование муниципального образования)</w:t>
            </w: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40"/>
        <w:gridCol w:w="2115"/>
        <w:gridCol w:w="5385"/>
        <w:gridCol w:w="150"/>
        <w:gridCol w:w="255"/>
        <w:gridCol w:w="230"/>
      </w:tblGrid>
      <w:tr w:rsidR="004901BC" w:rsidTr="004901BC">
        <w:trPr>
          <w:gridAfter w:val="1"/>
          <w:wAfter w:w="225" w:type="dxa"/>
          <w:hidden/>
        </w:trPr>
        <w:tc>
          <w:tcPr>
            <w:tcW w:w="8445" w:type="dxa"/>
            <w:gridSpan w:val="5"/>
            <w:hideMark/>
          </w:tcPr>
          <w:p w:rsidR="004901BC" w:rsidRDefault="004901BC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СПРАВКА</w:t>
            </w:r>
          </w:p>
          <w:p w:rsidR="004901BC" w:rsidRDefault="004901B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 доходах, об имуществе и обязательствах имущественного характера лица, замещающего муниципальную должность</w:t>
            </w:r>
            <w:r w:rsidR="00E96183">
              <w:rPr>
                <w:color w:val="000000"/>
              </w:rPr>
              <w:t xml:space="preserve">, замещаемую на постоянной основе, в органах местного самоуправления Новолитовского сельского поселения </w:t>
            </w:r>
            <w:r>
              <w:rPr>
                <w:color w:val="000000"/>
              </w:rPr>
              <w:t xml:space="preserve">  </w:t>
            </w:r>
          </w:p>
        </w:tc>
      </w:tr>
      <w:tr w:rsidR="004901BC" w:rsidTr="004901BC">
        <w:trPr>
          <w:gridAfter w:val="1"/>
          <w:wAfter w:w="225" w:type="dxa"/>
        </w:trPr>
        <w:tc>
          <w:tcPr>
            <w:tcW w:w="8445" w:type="dxa"/>
            <w:gridSpan w:val="5"/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4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Я, 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25" w:type="dxa"/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rPr>
          <w:gridAfter w:val="1"/>
          <w:wAfter w:w="225" w:type="dxa"/>
        </w:trPr>
        <w:tc>
          <w:tcPr>
            <w:tcW w:w="80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rPr>
          <w:gridAfter w:val="1"/>
          <w:wAfter w:w="225" w:type="dxa"/>
        </w:trPr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(фамилия, имя, отчество, дата рождения</w:t>
            </w:r>
            <w:r>
              <w:rPr>
                <w:color w:val="000000"/>
              </w:rPr>
              <w:t>)</w:t>
            </w:r>
          </w:p>
        </w:tc>
      </w:tr>
      <w:tr w:rsidR="004901BC" w:rsidTr="004901BC">
        <w:trPr>
          <w:gridAfter w:val="1"/>
          <w:wAfter w:w="225" w:type="dxa"/>
        </w:trPr>
        <w:tc>
          <w:tcPr>
            <w:tcW w:w="8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rPr>
          <w:gridAfter w:val="1"/>
          <w:wAfter w:w="225" w:type="dxa"/>
        </w:trPr>
        <w:tc>
          <w:tcPr>
            <w:tcW w:w="81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rPr>
          <w:gridAfter w:val="1"/>
          <w:wAfter w:w="225" w:type="dxa"/>
        </w:trPr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(замещаемая должность)</w:t>
            </w:r>
          </w:p>
        </w:tc>
      </w:tr>
      <w:tr w:rsidR="004901BC" w:rsidTr="004901BC">
        <w:trPr>
          <w:gridAfter w:val="1"/>
          <w:wAfter w:w="225" w:type="dxa"/>
        </w:trPr>
        <w:tc>
          <w:tcPr>
            <w:tcW w:w="8445" w:type="dxa"/>
            <w:gridSpan w:val="5"/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rPr>
          <w:gridAfter w:val="1"/>
          <w:wAfter w:w="225" w:type="dxa"/>
        </w:trPr>
        <w:tc>
          <w:tcPr>
            <w:tcW w:w="2655" w:type="dxa"/>
            <w:gridSpan w:val="2"/>
            <w:hideMark/>
          </w:tcPr>
          <w:p w:rsidR="004901BC" w:rsidRDefault="004901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проживающий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rPr>
          <w:gridAfter w:val="1"/>
          <w:wAfter w:w="225" w:type="dxa"/>
        </w:trPr>
        <w:tc>
          <w:tcPr>
            <w:tcW w:w="81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rPr>
          <w:gridAfter w:val="1"/>
          <w:wAfter w:w="225" w:type="dxa"/>
        </w:trPr>
        <w:tc>
          <w:tcPr>
            <w:tcW w:w="8445" w:type="dxa"/>
            <w:gridSpan w:val="5"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(адрес места жительства)</w:t>
            </w:r>
          </w:p>
          <w:p w:rsidR="004901BC" w:rsidRDefault="004901BC">
            <w:pPr>
              <w:jc w:val="center"/>
              <w:rPr>
                <w:color w:val="000000"/>
              </w:rPr>
            </w:pPr>
          </w:p>
        </w:tc>
      </w:tr>
      <w:tr w:rsidR="004901BC" w:rsidTr="004901BC">
        <w:trPr>
          <w:gridAfter w:val="1"/>
          <w:wAfter w:w="225" w:type="dxa"/>
        </w:trPr>
        <w:tc>
          <w:tcPr>
            <w:tcW w:w="8445" w:type="dxa"/>
            <w:gridSpan w:val="5"/>
            <w:hideMark/>
          </w:tcPr>
          <w:p w:rsidR="004901BC" w:rsidRDefault="00490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сообщаю сведения о своих доходах за отчетный период с 1 января 20__г. по 31 декабря 20__г.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Раздел 1. Сведения о доходах</w:t>
      </w:r>
      <w:r w:rsidR="003D4BFC" w:rsidRPr="00875C07">
        <w:rPr>
          <w:color w:val="000000"/>
          <w:position w:val="-4"/>
        </w:rPr>
        <w:pict>
          <v:shape id="_x0000_i1025" type="#_x0000_t75" style="width:6.75pt;height:17.25pt">
            <v:imagedata r:id="rId6" o:title="" chromakey="white"/>
          </v:shape>
        </w:pict>
      </w:r>
      <w:r>
        <w:rPr>
          <w:color w:val="000000"/>
        </w:rPr>
        <w:t xml:space="preserve"> </w:t>
      </w:r>
    </w:p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4901BC" w:rsidP="004901BC">
      <w:pPr>
        <w:numPr>
          <w:ilvl w:val="0"/>
          <w:numId w:val="2"/>
        </w:numPr>
        <w:jc w:val="both"/>
      </w:pPr>
      <w:r>
        <w:t>Указываются доходы (включая пенсии, пособия, иные выплаты) за отчетный период.</w:t>
      </w:r>
    </w:p>
    <w:p w:rsidR="004901BC" w:rsidRDefault="004901BC" w:rsidP="004901BC">
      <w:pPr>
        <w:ind w:left="36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90"/>
        <w:gridCol w:w="5490"/>
        <w:gridCol w:w="2130"/>
      </w:tblGrid>
      <w:tr w:rsidR="004901BC" w:rsidTr="004901BC">
        <w:trPr>
          <w:hidden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дохода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Величина дохода</w:t>
            </w:r>
            <w:r w:rsidR="003D4BFC" w:rsidRPr="00875C07">
              <w:rPr>
                <w:color w:val="000000"/>
                <w:position w:val="-4"/>
              </w:rPr>
              <w:pict>
                <v:shape id="_x0000_i1026" type="#_x0000_t75" style="width:8.25pt;height:17.25pt">
                  <v:imagedata r:id="rId7" o:title="" chromakey="white"/>
                </v:shape>
              </w:pic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по основному месту работы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педагогической деятельности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научной деятельности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иной творческой деятельности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Иные доходы (указать вид дохода):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доход за отчетный период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</w:p>
    <w:p w:rsidR="004901BC" w:rsidRDefault="004901BC" w:rsidP="004901BC">
      <w:pPr>
        <w:rPr>
          <w:color w:val="000000"/>
        </w:rPr>
      </w:pPr>
    </w:p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27" type="#_x0000_t75" style="width:8.25pt;height:17.25pt">
            <v:imagedata r:id="rId7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Раздел 2. Сведения об имуществе 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2.1. Недвижимое имущество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705"/>
        <w:gridCol w:w="2355"/>
        <w:gridCol w:w="1845"/>
        <w:gridCol w:w="1560"/>
        <w:gridCol w:w="1845"/>
      </w:tblGrid>
      <w:tr w:rsidR="004901BC" w:rsidTr="004901BC">
        <w:trPr>
          <w:hidden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 наименование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</w:p>
        </w:tc>
      </w:tr>
      <w:tr w:rsidR="004901BC" w:rsidTr="004901BC"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имущества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собственности</w:t>
            </w:r>
            <w:r w:rsidR="003D4BFC" w:rsidRPr="00875C07">
              <w:rPr>
                <w:color w:val="000000"/>
              </w:rPr>
              <w:pict>
                <v:shape id="_x0000_i1028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нахождения (адрес)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901BC" w:rsidTr="004901BC"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901BC" w:rsidRDefault="003D4BFC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sz w:val="20"/>
                <w:szCs w:val="20"/>
              </w:rPr>
              <w:pict>
                <v:shape id="_x0000_i1029" type="#_x0000_t75" style="width:8.25pt;height:17.25pt">
                  <v:imagedata r:id="rId8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</w:t>
            </w:r>
            <w:proofErr w:type="spellStart"/>
            <w:r w:rsidR="004901BC">
              <w:rPr>
                <w:color w:val="000000"/>
                <w:sz w:val="20"/>
                <w:szCs w:val="20"/>
              </w:rPr>
              <w:t>муниципальнцую</w:t>
            </w:r>
            <w:proofErr w:type="spellEnd"/>
            <w:r w:rsidR="004901BC">
              <w:rPr>
                <w:color w:val="000000"/>
                <w:sz w:val="20"/>
                <w:szCs w:val="20"/>
              </w:rPr>
              <w:t xml:space="preserve"> должность Российской Федерации, которое представляет сведения.</w:t>
            </w: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</w:t>
            </w:r>
            <w:r w:rsidR="003D4BFC" w:rsidRPr="00875C07">
              <w:rPr>
                <w:color w:val="000000"/>
                <w:position w:val="-4"/>
              </w:rPr>
              <w:pict>
                <v:shape id="_x0000_i1030" type="#_x0000_t75" style="width:8.25pt;height:17.25pt">
                  <v:imagedata r:id="rId7" o:title="" chromakey="white"/>
                </v:shape>
              </w:pict>
            </w:r>
            <w:r>
              <w:rPr>
                <w:color w:val="000000"/>
              </w:rPr>
              <w:t>: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     </w:t>
            </w:r>
          </w:p>
          <w:p w:rsidR="004901BC" w:rsidRDefault="003D4BFC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position w:val="-4"/>
                <w:sz w:val="20"/>
                <w:szCs w:val="20"/>
              </w:rPr>
              <w:pict>
                <v:shape id="_x0000_i1031" type="#_x0000_t75" style="width:8.25pt;height:17.25pt">
                  <v:imagedata r:id="rId7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Жилые дома: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Квартиры: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Дачи: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Гаражи: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Иное недвижимое имущество: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2.2. Транспортные средства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75"/>
        <w:gridCol w:w="3510"/>
        <w:gridCol w:w="1995"/>
        <w:gridCol w:w="2130"/>
      </w:tblGrid>
      <w:tr w:rsidR="004901BC" w:rsidTr="004901BC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 марка транспортного средства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собственности</w:t>
            </w:r>
            <w:r w:rsidR="003D4BFC" w:rsidRPr="00875C07">
              <w:rPr>
                <w:color w:val="000000"/>
                <w:position w:val="-4"/>
              </w:rPr>
              <w:pict>
                <v:shape id="_x0000_i1032" type="#_x0000_t75" style="width:6.75pt;height:17.25pt">
                  <v:imagedata r:id="rId6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регистрации 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4901BC" w:rsidTr="004901BC">
        <w:tc>
          <w:tcPr>
            <w:tcW w:w="8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901BC" w:rsidRDefault="003D4BFC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position w:val="-4"/>
              </w:rPr>
              <w:pict>
                <v:shape id="_x0000_i1033" type="#_x0000_t75" style="width:6.75pt;height:17.25pt">
                  <v:imagedata r:id="rId6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Российской Федерации, которое представляет сведения.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Автомобили грузовые: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Автоприцепы: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Мототранспортные</w:t>
            </w:r>
            <w:proofErr w:type="spellEnd"/>
            <w:r>
              <w:rPr>
                <w:color w:val="000000"/>
              </w:rPr>
              <w:t xml:space="preserve"> средства: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Сельскохозяйственная техника: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Водный транспорт: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Воздушный транспорт: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Иные транспортные средства: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Раздел 3. Сведения о денежных средствах, находящихся на счетах в банках и иных кредитных организациях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60"/>
        <w:gridCol w:w="2265"/>
        <w:gridCol w:w="1410"/>
        <w:gridCol w:w="1560"/>
        <w:gridCol w:w="1140"/>
        <w:gridCol w:w="1275"/>
      </w:tblGrid>
      <w:tr w:rsidR="004901BC" w:rsidTr="004901BC">
        <w:trPr>
          <w:hidden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валюта счета</w:t>
            </w:r>
            <w:r w:rsidR="003D4BFC" w:rsidRPr="00875C07">
              <w:rPr>
                <w:color w:val="000000"/>
              </w:rPr>
              <w:pict>
                <v:shape id="_x0000_i1034" type="#_x0000_t75" style="width:8.25pt;height:17.25pt">
                  <v:imagedata r:id="rId7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открытия счета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счета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Остаток на счете</w:t>
            </w:r>
            <w:r w:rsidR="003D4BFC" w:rsidRPr="00875C07">
              <w:rPr>
                <w:color w:val="000000"/>
              </w:rPr>
              <w:pict>
                <v:shape id="_x0000_i1035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4901BC" w:rsidTr="004901B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36" type="#_x0000_t75" style="width:8.25pt;height:17.25pt">
            <v:imagedata r:id="rId7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Указываются вид счета (депозитный, текущий, расчетный, ссудный и другие) и валюта счета.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lastRenderedPageBreak/>
        <w:pict>
          <v:shape id="_x0000_i1037" type="#_x0000_t75" style="width:8.25pt;height:17.25pt">
            <v:imagedata r:id="rId8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901BC" w:rsidRDefault="004901BC" w:rsidP="004901BC">
      <w:pPr>
        <w:pStyle w:val="Heading"/>
        <w:jc w:val="center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Раздел 4. Сведения о ценных бумагах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4.1. Акции и иное участие в коммерческих организациях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30"/>
        <w:gridCol w:w="2010"/>
        <w:gridCol w:w="1560"/>
        <w:gridCol w:w="1275"/>
        <w:gridCol w:w="1410"/>
        <w:gridCol w:w="1425"/>
      </w:tblGrid>
      <w:tr w:rsidR="004901BC" w:rsidTr="004901BC">
        <w:trPr>
          <w:hidden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организационно-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правовая форма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  <w:r w:rsidR="003D4BFC" w:rsidRPr="00875C07">
              <w:rPr>
                <w:color w:val="000000"/>
                <w:position w:val="-4"/>
              </w:rPr>
              <w:pict>
                <v:shape id="_x0000_i1038" type="#_x0000_t75" style="width:6.75pt;height:17.25pt">
                  <v:imagedata r:id="rId6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организации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Уставный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</w:t>
            </w:r>
            <w:r w:rsidR="003D4BFC" w:rsidRPr="00875C07">
              <w:rPr>
                <w:color w:val="000000"/>
                <w:position w:val="-4"/>
              </w:rPr>
              <w:pict>
                <v:shape id="_x0000_i1039" type="#_x0000_t75" style="width:8.25pt;height:17.25pt">
                  <v:imagedata r:id="rId7" o:title="" chromakey="white"/>
                </v:shape>
              </w:pic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участия</w:t>
            </w:r>
            <w:r w:rsidR="003D4BFC" w:rsidRPr="00875C07">
              <w:rPr>
                <w:color w:val="000000"/>
                <w:position w:val="-4"/>
              </w:rPr>
              <w:pict>
                <v:shape id="_x0000_i1040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участия</w:t>
            </w:r>
            <w:r w:rsidR="003D4BFC" w:rsidRPr="00875C07">
              <w:rPr>
                <w:color w:val="000000"/>
                <w:position w:val="-4"/>
              </w:rPr>
              <w:pict>
                <v:shape id="_x0000_i1041" type="#_x0000_t75" style="width:8.25pt;height:17.25pt">
                  <v:imagedata r:id="rId9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42" type="#_x0000_t75" style="width:6.75pt;height:17.25pt">
            <v:imagedata r:id="rId6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полное или сокращенное официальное наименование организац</w:t>
      </w:r>
      <w:proofErr w:type="gramStart"/>
      <w:r w:rsidR="004901BC">
        <w:rPr>
          <w:color w:val="000000"/>
          <w:sz w:val="20"/>
          <w:szCs w:val="20"/>
        </w:rPr>
        <w:t>ии и ее</w:t>
      </w:r>
      <w:proofErr w:type="gramEnd"/>
      <w:r w:rsidR="004901BC">
        <w:rPr>
          <w:color w:val="000000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43" type="#_x0000_t75" style="width:8.25pt;height:17.25pt">
            <v:imagedata r:id="rId7" o:title="" chromakey="white"/>
          </v:shape>
        </w:pict>
      </w:r>
      <w:r w:rsidR="004901BC">
        <w:rPr>
          <w:color w:val="000000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44" type="#_x0000_t75" style="width:8.25pt;height:17.25pt">
            <v:imagedata r:id="rId8" o:title="" chromakey="white"/>
          </v:shape>
        </w:pict>
      </w:r>
      <w:r w:rsidR="004901BC"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45" type="#_x0000_t75" style="width:8.25pt;height:17.25pt">
            <v:imagedata r:id="rId9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</w:t>
      </w:r>
      <w:proofErr w:type="gramStart"/>
      <w:r w:rsidR="004901BC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4.2. Иные ценные бумаги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10"/>
        <w:gridCol w:w="1275"/>
        <w:gridCol w:w="1695"/>
        <w:gridCol w:w="1560"/>
        <w:gridCol w:w="1425"/>
        <w:gridCol w:w="1845"/>
      </w:tblGrid>
      <w:tr w:rsidR="004901BC" w:rsidTr="004901BC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ценной бумаги</w:t>
            </w:r>
            <w:r w:rsidR="003D4BFC" w:rsidRPr="00875C07">
              <w:rPr>
                <w:color w:val="000000"/>
              </w:rPr>
              <w:pict>
                <v:shape id="_x0000_i1046" type="#_x0000_t75" style="width:8.25pt;height:17.25pt">
                  <v:imagedata r:id="rId10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Лицо, выпустившее ценную бумагу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количество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стоимость</w:t>
            </w:r>
            <w:r w:rsidR="003D4BFC" w:rsidRPr="00875C07">
              <w:rPr>
                <w:color w:val="000000"/>
              </w:rPr>
              <w:pict>
                <v:shape id="_x0000_i1047" type="#_x0000_t75" style="width:8.25pt;height:17.25pt">
                  <v:imagedata r:id="rId11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48" type="#_x0000_t75" style="width:8.25pt;height:17.25pt">
            <v:imagedata r:id="rId10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49" type="#_x0000_t75" style="width:8.25pt;height:17.25pt">
            <v:imagedata r:id="rId11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215"/>
        <w:gridCol w:w="4230"/>
      </w:tblGrid>
      <w:tr w:rsidR="004901BC" w:rsidTr="004901BC">
        <w:trPr>
          <w:hidden/>
        </w:trPr>
        <w:tc>
          <w:tcPr>
            <w:tcW w:w="8445" w:type="dxa"/>
            <w:gridSpan w:val="2"/>
            <w:hideMark/>
          </w:tcPr>
          <w:p w:rsidR="004901BC" w:rsidRDefault="004901BC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      </w:r>
          </w:p>
        </w:tc>
      </w:tr>
      <w:tr w:rsidR="004901BC" w:rsidTr="004901BC">
        <w:tc>
          <w:tcPr>
            <w:tcW w:w="84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423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</w:tbl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4901BC" w:rsidRDefault="004901BC" w:rsidP="004901BC">
      <w:pPr>
        <w:pStyle w:val="Heading"/>
        <w:jc w:val="center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Раздел 5. Сведения об обязательствах имущественного характера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5.1. Объекты недвижимого имущества, находящиеся в пользовании</w:t>
      </w:r>
      <w:r w:rsidR="003D4BFC" w:rsidRPr="00875C07">
        <w:rPr>
          <w:color w:val="000000"/>
          <w:position w:val="-4"/>
        </w:rPr>
        <w:pict>
          <v:shape id="_x0000_i1050" type="#_x0000_t75" style="width:6.75pt;height:17.25pt">
            <v:imagedata r:id="rId6" o:title="" chromakey="white"/>
          </v:shape>
        </w:pict>
      </w:r>
      <w:r>
        <w:rPr>
          <w:color w:val="000000"/>
        </w:rPr>
        <w:t xml:space="preserve"> </w:t>
      </w:r>
    </w:p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51" type="#_x0000_t75" style="width:6.75pt;height:17.25pt">
            <v:imagedata r:id="rId6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по состоянию на отчетную дату.</w:t>
      </w:r>
    </w:p>
    <w:p w:rsidR="004901BC" w:rsidRDefault="004901BC" w:rsidP="004901BC">
      <w:pPr>
        <w:pStyle w:val="Heading"/>
        <w:jc w:val="center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75"/>
        <w:gridCol w:w="1875"/>
        <w:gridCol w:w="1650"/>
        <w:gridCol w:w="1560"/>
        <w:gridCol w:w="1410"/>
        <w:gridCol w:w="1140"/>
      </w:tblGrid>
      <w:tr w:rsidR="004901BC" w:rsidTr="004901BC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имущества</w:t>
            </w:r>
            <w:r w:rsidR="003D4BFC" w:rsidRPr="00875C07">
              <w:rPr>
                <w:color w:val="000000"/>
                <w:position w:val="-4"/>
              </w:rPr>
              <w:pict>
                <v:shape id="_x0000_i1052" type="#_x0000_t75" style="width:8.25pt;height:17.25pt">
                  <v:imagedata r:id="rId7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сроки пользования</w:t>
            </w:r>
            <w:r w:rsidR="003D4BFC" w:rsidRPr="00875C07">
              <w:rPr>
                <w:color w:val="000000"/>
                <w:position w:val="-4"/>
              </w:rPr>
              <w:pict>
                <v:shape id="_x0000_i1053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пользования</w:t>
            </w:r>
            <w:r w:rsidR="003D4BFC" w:rsidRPr="00875C07">
              <w:rPr>
                <w:color w:val="000000"/>
                <w:position w:val="-4"/>
              </w:rPr>
              <w:pict>
                <v:shape id="_x0000_i1054" type="#_x0000_t75" style="width:8.25pt;height:17.25pt">
                  <v:imagedata r:id="rId9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(адрес)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55" type="#_x0000_t75" style="width:8.25pt;height:17.25pt">
            <v:imagedata r:id="rId7" o:title="" chromakey="white"/>
          </v:shape>
        </w:pict>
      </w:r>
      <w:r w:rsidR="004901BC">
        <w:rPr>
          <w:color w:val="000000"/>
          <w:sz w:val="20"/>
          <w:szCs w:val="20"/>
        </w:rPr>
        <w:t xml:space="preserve">Указывается вид недвижимого имущества (земельный участок, жилой дом, дача и другие). 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56" type="#_x0000_t75" style="width:8.25pt;height:17.25pt">
            <v:imagedata r:id="rId8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57" type="#_x0000_t75" style="width:8.25pt;height:17.25pt">
            <v:imagedata r:id="rId9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5.2. Прочие обязательства</w:t>
      </w:r>
      <w:r w:rsidR="003D4BFC" w:rsidRPr="00875C07">
        <w:rPr>
          <w:color w:val="000000"/>
        </w:rPr>
        <w:pict>
          <v:shape id="_x0000_i1058" type="#_x0000_t75" style="width:8.25pt;height:17.25pt">
            <v:imagedata r:id="rId10" o:title="" chromakey="white"/>
          </v:shape>
        </w:pict>
      </w:r>
      <w:r>
        <w:rPr>
          <w:color w:val="000000"/>
        </w:rPr>
        <w:t xml:space="preserve"> 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59" type="#_x0000_t75" style="width:8.25pt;height:17.25pt">
            <v:imagedata r:id="rId10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10"/>
        <w:gridCol w:w="1845"/>
        <w:gridCol w:w="1275"/>
        <w:gridCol w:w="1845"/>
        <w:gridCol w:w="1695"/>
        <w:gridCol w:w="1275"/>
      </w:tblGrid>
      <w:tr w:rsidR="004901BC" w:rsidTr="004901BC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обязательства</w:t>
            </w:r>
            <w:r w:rsidR="003D4BFC" w:rsidRPr="00875C07">
              <w:rPr>
                <w:color w:val="000000"/>
              </w:rPr>
              <w:pict>
                <v:shape id="_x0000_i1060" type="#_x0000_t75" style="width:8.25pt;height:17.25pt">
                  <v:imagedata r:id="rId11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 (должник)</w:t>
            </w:r>
            <w:r w:rsidR="003D4BFC" w:rsidRPr="00875C07">
              <w:rPr>
                <w:color w:val="000000"/>
              </w:rPr>
              <w:pict>
                <v:shape id="_x0000_i1061" type="#_x0000_t75" style="width:8.25pt;height:17.25pt">
                  <v:imagedata r:id="rId12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возникновения</w:t>
            </w:r>
            <w:r w:rsidR="003D4BFC" w:rsidRPr="00875C07">
              <w:rPr>
                <w:color w:val="000000"/>
              </w:rPr>
              <w:pict>
                <v:shape id="_x0000_i1062" type="#_x0000_t75" style="width:8.25pt;height:17.25pt">
                  <v:imagedata r:id="rId13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обязательства</w:t>
            </w:r>
            <w:r w:rsidR="003D4BFC" w:rsidRPr="00875C07">
              <w:rPr>
                <w:color w:val="000000"/>
              </w:rPr>
              <w:pict>
                <v:shape id="_x0000_i1063" type="#_x0000_t75" style="width:8.25pt;height:17.25pt">
                  <v:imagedata r:id="rId14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обязатель</w:t>
            </w:r>
            <w:proofErr w:type="spellEnd"/>
            <w:r>
              <w:rPr>
                <w:color w:val="000000"/>
              </w:rPr>
              <w:t>-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ства</w:t>
            </w:r>
            <w:proofErr w:type="spellEnd"/>
            <w:r w:rsidR="003D4BFC" w:rsidRPr="00875C07">
              <w:rPr>
                <w:color w:val="000000"/>
              </w:rPr>
              <w:pict>
                <v:shape id="_x0000_i1064" type="#_x0000_t75" style="width:12pt;height:17.25pt">
                  <v:imagedata r:id="rId15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</w:rPr>
      </w:pPr>
      <w:r w:rsidRPr="00875C07">
        <w:rPr>
          <w:color w:val="000000"/>
        </w:rPr>
        <w:pict>
          <v:shape id="_x0000_i1065" type="#_x0000_t75" style="width:8.25pt;height:17.25pt">
            <v:imagedata r:id="rId11" o:title="" chromakey="white"/>
          </v:shape>
        </w:pict>
      </w:r>
      <w:r w:rsidR="004901BC">
        <w:rPr>
          <w:color w:val="000000"/>
        </w:rPr>
        <w:t xml:space="preserve"> Указывается существо обязательства (заем, кредит и другие).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3D4BFC" w:rsidP="004901BC">
      <w:pPr>
        <w:ind w:firstLine="225"/>
        <w:jc w:val="both"/>
        <w:rPr>
          <w:color w:val="000000"/>
        </w:rPr>
      </w:pPr>
      <w:r w:rsidRPr="00875C07">
        <w:rPr>
          <w:color w:val="000000"/>
        </w:rPr>
        <w:pict>
          <v:shape id="_x0000_i1066" type="#_x0000_t75" style="width:8.25pt;height:17.25pt">
            <v:imagedata r:id="rId12" o:title="" chromakey="white"/>
          </v:shape>
        </w:pict>
      </w:r>
      <w:r w:rsidR="004901BC">
        <w:rPr>
          <w:color w:val="000000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3D4BFC" w:rsidP="004901BC">
      <w:pPr>
        <w:ind w:firstLine="225"/>
        <w:jc w:val="both"/>
        <w:rPr>
          <w:color w:val="000000"/>
        </w:rPr>
      </w:pPr>
      <w:r w:rsidRPr="00875C07">
        <w:rPr>
          <w:color w:val="000000"/>
        </w:rPr>
        <w:pict>
          <v:shape id="_x0000_i1067" type="#_x0000_t75" style="width:8.25pt;height:17.25pt">
            <v:imagedata r:id="rId13" o:title="" chromakey="white"/>
          </v:shape>
        </w:pict>
      </w:r>
      <w:r w:rsidR="004901BC">
        <w:rPr>
          <w:color w:val="00000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3D4BFC" w:rsidP="004901BC">
      <w:pPr>
        <w:ind w:firstLine="180"/>
        <w:jc w:val="both"/>
        <w:rPr>
          <w:color w:val="000000"/>
        </w:rPr>
      </w:pPr>
      <w:r w:rsidRPr="00875C07">
        <w:rPr>
          <w:color w:val="000000"/>
        </w:rPr>
        <w:lastRenderedPageBreak/>
        <w:pict>
          <v:shape id="_x0000_i1068" type="#_x0000_t75" style="width:8.25pt;height:17.25pt">
            <v:imagedata r:id="rId14" o:title="" chromakey="white"/>
          </v:shape>
        </w:pict>
      </w:r>
      <w:r w:rsidR="004901BC">
        <w:rPr>
          <w:color w:val="000000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3D4BFC" w:rsidP="004901BC">
      <w:pPr>
        <w:ind w:firstLine="225"/>
        <w:jc w:val="both"/>
        <w:rPr>
          <w:color w:val="000000"/>
        </w:rPr>
      </w:pPr>
      <w:r w:rsidRPr="00875C07">
        <w:rPr>
          <w:color w:val="000000"/>
        </w:rPr>
        <w:pict>
          <v:shape id="_x0000_i1069" type="#_x0000_t75" style="width:12pt;height:17.25pt">
            <v:imagedata r:id="rId15" o:title="" chromakey="white"/>
          </v:shape>
        </w:pict>
      </w:r>
      <w:r w:rsidR="004901BC">
        <w:rPr>
          <w:color w:val="000000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90"/>
        <w:gridCol w:w="420"/>
        <w:gridCol w:w="285"/>
        <w:gridCol w:w="1275"/>
        <w:gridCol w:w="570"/>
        <w:gridCol w:w="285"/>
        <w:gridCol w:w="420"/>
        <w:gridCol w:w="4800"/>
      </w:tblGrid>
      <w:tr w:rsidR="004901BC" w:rsidTr="004901BC">
        <w:trPr>
          <w:hidden/>
        </w:trPr>
        <w:tc>
          <w:tcPr>
            <w:tcW w:w="8445" w:type="dxa"/>
            <w:gridSpan w:val="8"/>
          </w:tcPr>
          <w:p w:rsidR="004901BC" w:rsidRDefault="004901B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     Достоверность и полноту настоящих сведений подтверждаю.</w:t>
            </w:r>
          </w:p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39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57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420" w:type="dxa"/>
            <w:hideMark/>
          </w:tcPr>
          <w:p w:rsidR="004901BC" w:rsidRDefault="004901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3645" w:type="dxa"/>
            <w:gridSpan w:val="7"/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4800" w:type="dxa"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лица, замещающего муниципальную должность Российской Федерации)</w:t>
            </w:r>
          </w:p>
          <w:p w:rsidR="004901BC" w:rsidRDefault="004901BC">
            <w:pPr>
              <w:jc w:val="center"/>
              <w:rPr>
                <w:color w:val="000000"/>
              </w:rPr>
            </w:pPr>
          </w:p>
        </w:tc>
      </w:tr>
      <w:tr w:rsidR="004901BC" w:rsidTr="004901BC">
        <w:tc>
          <w:tcPr>
            <w:tcW w:w="844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445" w:type="dxa"/>
            <w:gridSpan w:val="8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jc w:val="right"/>
        <w:rPr>
          <w:color w:val="000000"/>
          <w:sz w:val="20"/>
          <w:szCs w:val="20"/>
        </w:rPr>
      </w:pPr>
    </w:p>
    <w:p w:rsidR="004901BC" w:rsidRPr="00E96183" w:rsidRDefault="004901BC" w:rsidP="004901BC">
      <w:pPr>
        <w:ind w:left="5664"/>
      </w:pPr>
      <w:r w:rsidRPr="00E96183">
        <w:t>Приложение № 3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      к решению муниципального комитета 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       Новолитовского сельского поселения  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          Партизанского муниципального района </w:t>
      </w:r>
    </w:p>
    <w:p w:rsidR="004901BC" w:rsidRPr="00E96183" w:rsidRDefault="004901BC" w:rsidP="004901BC">
      <w:pPr>
        <w:rPr>
          <w:color w:val="000000"/>
        </w:rPr>
      </w:pPr>
      <w:r w:rsidRPr="00E96183">
        <w:rPr>
          <w:color w:val="000000"/>
        </w:rPr>
        <w:t xml:space="preserve">                                                                  </w:t>
      </w:r>
      <w:r w:rsidR="007B2392">
        <w:rPr>
          <w:color w:val="000000"/>
        </w:rPr>
        <w:t xml:space="preserve">                      от 24.10.2012 № 28</w:t>
      </w:r>
      <w:r w:rsidRPr="00E96183">
        <w:rPr>
          <w:color w:val="000000"/>
        </w:rPr>
        <w:t xml:space="preserve"> </w:t>
      </w:r>
    </w:p>
    <w:p w:rsidR="004901BC" w:rsidRPr="00E96183" w:rsidRDefault="004901BC" w:rsidP="004901BC">
      <w:pPr>
        <w:jc w:val="right"/>
        <w:rPr>
          <w:color w:val="000000"/>
        </w:rPr>
      </w:pPr>
    </w:p>
    <w:p w:rsidR="004901BC" w:rsidRPr="00E96183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90"/>
        <w:gridCol w:w="8055"/>
      </w:tblGrid>
      <w:tr w:rsidR="004901BC" w:rsidTr="004901BC">
        <w:trPr>
          <w:hidden/>
        </w:trPr>
        <w:tc>
          <w:tcPr>
            <w:tcW w:w="39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В </w:t>
            </w:r>
          </w:p>
        </w:tc>
        <w:tc>
          <w:tcPr>
            <w:tcW w:w="8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445" w:type="dxa"/>
            <w:gridSpan w:val="2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наименование муниципального образования)</w:t>
            </w: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40"/>
        <w:gridCol w:w="1695"/>
        <w:gridCol w:w="420"/>
        <w:gridCol w:w="5535"/>
        <w:gridCol w:w="255"/>
      </w:tblGrid>
      <w:tr w:rsidR="004901BC" w:rsidTr="004901BC">
        <w:trPr>
          <w:hidden/>
        </w:trPr>
        <w:tc>
          <w:tcPr>
            <w:tcW w:w="8445" w:type="dxa"/>
            <w:gridSpan w:val="5"/>
            <w:hideMark/>
          </w:tcPr>
          <w:p w:rsidR="004901BC" w:rsidRDefault="004901BC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СПРАВКА</w:t>
            </w:r>
          </w:p>
          <w:p w:rsidR="004901BC" w:rsidRDefault="004901B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</w:t>
            </w:r>
            <w:r w:rsidR="00E96183">
              <w:rPr>
                <w:color w:val="000000"/>
              </w:rPr>
              <w:t>, замещаемую на постоянной основе, в органах местного самоуправления Новолитовского  сельского поселения</w:t>
            </w:r>
            <w:r w:rsidR="003D4BFC" w:rsidRPr="00875C07">
              <w:rPr>
                <w:color w:val="000000"/>
                <w:position w:val="-4"/>
              </w:rPr>
              <w:pict>
                <v:shape id="_x0000_i1070" type="#_x0000_t75" style="width:6.75pt;height:17.25pt">
                  <v:imagedata r:id="rId6" o:title="" chromakey="white"/>
                </v:shape>
              </w:pict>
            </w:r>
            <w:r>
              <w:rPr>
                <w:color w:val="000000"/>
              </w:rPr>
              <w:t xml:space="preserve">  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901BC" w:rsidRDefault="003D4BFC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position w:val="-4"/>
                <w:sz w:val="20"/>
                <w:szCs w:val="20"/>
              </w:rPr>
              <w:pict>
                <v:shape id="_x0000_i1071" type="#_x0000_t75" style="width:6.75pt;height:17.25pt">
                  <v:imagedata r:id="rId6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>Сведения представляются отдельно на супругу (супруга) и на каждого из несовершеннолетних детей лица, замещающего муниципальную должность Российской Федерации, которое представляет сведения.</w:t>
            </w:r>
          </w:p>
        </w:tc>
      </w:tr>
      <w:tr w:rsidR="004901BC" w:rsidTr="004901BC">
        <w:tc>
          <w:tcPr>
            <w:tcW w:w="54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Я,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1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</w:tc>
      </w:tr>
      <w:tr w:rsidR="004901BC" w:rsidTr="004901BC">
        <w:tc>
          <w:tcPr>
            <w:tcW w:w="844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1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(замещаемая должность)</w:t>
            </w:r>
          </w:p>
        </w:tc>
      </w:tr>
      <w:tr w:rsidR="004901BC" w:rsidTr="004901BC">
        <w:tc>
          <w:tcPr>
            <w:tcW w:w="2655" w:type="dxa"/>
            <w:gridSpan w:val="3"/>
            <w:hideMark/>
          </w:tcPr>
          <w:p w:rsidR="004901BC" w:rsidRDefault="004901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проживающий</w:t>
            </w:r>
            <w:proofErr w:type="gramEnd"/>
            <w:r>
              <w:rPr>
                <w:color w:val="000000"/>
              </w:rPr>
              <w:t xml:space="preserve"> по адресу: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1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(адрес места жительства)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сообщаю сведения о доходах за отчетный период с 1 января 20_____ г. по 31 декабря </w:t>
            </w:r>
          </w:p>
        </w:tc>
      </w:tr>
      <w:tr w:rsidR="004901BC" w:rsidTr="004901BC">
        <w:tc>
          <w:tcPr>
            <w:tcW w:w="2235" w:type="dxa"/>
            <w:gridSpan w:val="2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20__ г. </w:t>
            </w:r>
            <w:proofErr w:type="gramStart"/>
            <w:r>
              <w:rPr>
                <w:color w:val="000000"/>
              </w:rPr>
              <w:t>моей</w:t>
            </w:r>
            <w:proofErr w:type="gramEnd"/>
            <w:r>
              <w:rPr>
                <w:color w:val="000000"/>
              </w:rPr>
              <w:t xml:space="preserve"> (моего)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(супруги (супруга), несовершеннолетней дочери, несовершеннолетнего сына)</w:t>
            </w:r>
          </w:p>
        </w:tc>
      </w:tr>
      <w:tr w:rsidR="004901BC" w:rsidTr="004901BC">
        <w:tc>
          <w:tcPr>
            <w:tcW w:w="81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</w:tc>
      </w:tr>
      <w:tr w:rsidR="004901BC" w:rsidTr="004901BC">
        <w:tc>
          <w:tcPr>
            <w:tcW w:w="81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  <w:tr w:rsidR="004901BC" w:rsidTr="004901BC">
        <w:tc>
          <w:tcPr>
            <w:tcW w:w="8445" w:type="dxa"/>
            <w:gridSpan w:val="5"/>
            <w:hideMark/>
          </w:tcPr>
          <w:p w:rsidR="004901BC" w:rsidRDefault="00490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Раздел 1. Сведения о доходах</w:t>
      </w:r>
      <w:r w:rsidR="003D4BFC" w:rsidRPr="00875C07">
        <w:rPr>
          <w:color w:val="000000"/>
        </w:rPr>
        <w:pict>
          <v:shape id="_x0000_i1072" type="#_x0000_t75" style="width:8.25pt;height:17.25pt">
            <v:imagedata r:id="rId7" o:title="" chromakey="white"/>
          </v:shape>
        </w:pict>
      </w:r>
      <w:r>
        <w:rPr>
          <w:color w:val="000000"/>
        </w:rPr>
        <w:t xml:space="preserve"> </w:t>
      </w:r>
    </w:p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</w:rPr>
      </w:pPr>
      <w:r w:rsidRPr="00875C07">
        <w:rPr>
          <w:color w:val="000000"/>
        </w:rPr>
        <w:pict>
          <v:shape id="_x0000_i1073" type="#_x0000_t75" style="width:8.25pt;height:17.25pt">
            <v:imagedata r:id="rId7" o:title="" chromakey="white"/>
          </v:shape>
        </w:pict>
      </w:r>
      <w:r w:rsidR="004901BC">
        <w:rPr>
          <w:color w:val="000000"/>
        </w:rPr>
        <w:t>Указываются доходы (включая пенсии, пособия, иные выплаты) за отчетный период.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45"/>
        <w:gridCol w:w="4545"/>
        <w:gridCol w:w="3255"/>
      </w:tblGrid>
      <w:tr w:rsidR="004901BC" w:rsidTr="004901BC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lastRenderedPageBreak/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дохода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Величина дохода</w:t>
            </w:r>
            <w:r w:rsidR="003D4BFC" w:rsidRPr="00875C07">
              <w:rPr>
                <w:color w:val="000000"/>
              </w:rPr>
              <w:pict>
                <v:shape id="_x0000_i1074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(руб.)</w:t>
            </w: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901BC" w:rsidTr="004901BC">
        <w:tc>
          <w:tcPr>
            <w:tcW w:w="8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901BC" w:rsidRDefault="003D4BFC">
            <w:pPr>
              <w:ind w:firstLine="180"/>
              <w:jc w:val="both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sz w:val="20"/>
                <w:szCs w:val="20"/>
              </w:rPr>
              <w:pict>
                <v:shape id="_x0000_i1075" type="#_x0000_t75" style="width:8.25pt;height:17.25pt">
                  <v:imagedata r:id="rId8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 xml:space="preserve"> Доход, полученный в иностранной валюте, указывается в рублях по курсу Банка России на дату получения дохода.</w:t>
            </w: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по основному месту работы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педагогической деятельности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научной деятельности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иной творческой деятельности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Иные доходы (указать вид дохода):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jc w:val="center"/>
              <w:rPr>
                <w:color w:val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jc w:val="center"/>
              <w:rPr>
                <w:color w:val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jc w:val="center"/>
              <w:rPr>
                <w:color w:val="000000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доход за отчетный период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Раздел 2. Сведения об имуществе 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2.1. Недвижимое имущество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75"/>
        <w:gridCol w:w="2535"/>
        <w:gridCol w:w="1830"/>
        <w:gridCol w:w="1560"/>
        <w:gridCol w:w="1845"/>
      </w:tblGrid>
      <w:tr w:rsidR="004901BC" w:rsidTr="004901BC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 наименование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</w:p>
        </w:tc>
      </w:tr>
      <w:tr w:rsidR="004901BC" w:rsidTr="004901BC"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имущества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собственности</w:t>
            </w:r>
            <w:r w:rsidR="003D4BFC" w:rsidRPr="00875C07">
              <w:rPr>
                <w:color w:val="000000"/>
                <w:position w:val="-4"/>
              </w:rPr>
              <w:pict>
                <v:shape id="_x0000_i1076" type="#_x0000_t75" style="width:6.75pt;height:17.25pt">
                  <v:imagedata r:id="rId6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нахождения (адрес)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4901BC" w:rsidTr="004901BC">
        <w:tc>
          <w:tcPr>
            <w:tcW w:w="8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901BC" w:rsidRDefault="003D4BFC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position w:val="-4"/>
                <w:sz w:val="20"/>
                <w:szCs w:val="20"/>
              </w:rPr>
              <w:pict>
                <v:shape id="_x0000_i1077" type="#_x0000_t75" style="width:6.75pt;height:17.25pt">
                  <v:imagedata r:id="rId6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 Российской Федерации, которое представляет сведения.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Земельные участки</w:t>
            </w:r>
            <w:r w:rsidR="003D4BFC" w:rsidRPr="00875C07">
              <w:rPr>
                <w:color w:val="000000"/>
                <w:position w:val="-4"/>
              </w:rPr>
              <w:pict>
                <v:shape id="_x0000_i1078" type="#_x0000_t75" style="width:8.25pt;height:17.25pt">
                  <v:imagedata r:id="rId7" o:title="" chromakey="white"/>
                </v:shape>
              </w:pict>
            </w:r>
            <w:r>
              <w:rPr>
                <w:color w:val="000000"/>
              </w:rPr>
              <w:t>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     </w:t>
            </w:r>
          </w:p>
          <w:p w:rsidR="004901BC" w:rsidRDefault="003D4BFC">
            <w:pPr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875C07">
              <w:rPr>
                <w:color w:val="000000"/>
                <w:position w:val="-4"/>
                <w:sz w:val="20"/>
                <w:szCs w:val="20"/>
              </w:rPr>
              <w:pict>
                <v:shape id="_x0000_i1079" type="#_x0000_t75" style="width:8.25pt;height:17.25pt">
                  <v:imagedata r:id="rId7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Жилые дома: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Квартиры: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Дачи: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Гаражи: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Иное недвижимое имущество: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2.2. Транспортные средства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75"/>
        <w:gridCol w:w="2805"/>
        <w:gridCol w:w="2130"/>
        <w:gridCol w:w="2700"/>
      </w:tblGrid>
      <w:tr w:rsidR="004901BC" w:rsidTr="004901BC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 марка транспортного средства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собственности</w:t>
            </w:r>
            <w:r w:rsidR="003D4BFC" w:rsidRPr="00875C07">
              <w:rPr>
                <w:color w:val="000000"/>
              </w:rPr>
              <w:pict>
                <v:shape id="_x0000_i1080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регистрации 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4901BC" w:rsidTr="004901BC">
        <w:tc>
          <w:tcPr>
            <w:tcW w:w="8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4901BC" w:rsidRDefault="003D4BFC">
            <w:pPr>
              <w:ind w:firstLine="225"/>
              <w:jc w:val="both"/>
              <w:rPr>
                <w:color w:val="000000"/>
              </w:rPr>
            </w:pPr>
            <w:r w:rsidRPr="00875C07">
              <w:rPr>
                <w:color w:val="000000"/>
                <w:sz w:val="20"/>
                <w:szCs w:val="20"/>
              </w:rPr>
              <w:pict>
                <v:shape id="_x0000_i1081" type="#_x0000_t75" style="width:8.25pt;height:17.25pt">
                  <v:imagedata r:id="rId8" o:title="" chromakey="white"/>
                </v:shape>
              </w:pict>
            </w:r>
            <w:r w:rsidR="004901BC">
              <w:rPr>
                <w:color w:val="000000"/>
                <w:sz w:val="20"/>
                <w:szCs w:val="20"/>
              </w:rPr>
      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 Российской Федерации, которое представляет сведения</w:t>
            </w:r>
            <w:r w:rsidR="004901BC">
              <w:rPr>
                <w:color w:val="000000"/>
              </w:rPr>
              <w:t>.</w:t>
            </w: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Автомобили грузовые: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Автоприцепы: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Мототранспортные</w:t>
            </w:r>
            <w:proofErr w:type="spellEnd"/>
            <w:r>
              <w:rPr>
                <w:color w:val="000000"/>
              </w:rPr>
              <w:t xml:space="preserve"> средства: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Сельскохозяйственная техника: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Водный транспорт: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Воздушный транспорт: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Иные транспортные средства: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t xml:space="preserve">Раздел 3. Сведения о денежных средствах, находящихся на счетах в банках и иных кредитных организациях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30"/>
        <w:gridCol w:w="1860"/>
        <w:gridCol w:w="1425"/>
        <w:gridCol w:w="1275"/>
        <w:gridCol w:w="1275"/>
        <w:gridCol w:w="1845"/>
      </w:tblGrid>
      <w:tr w:rsidR="004901BC" w:rsidTr="004901BC">
        <w:trPr>
          <w:hidden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 адрес банка </w:t>
            </w:r>
            <w:r>
              <w:rPr>
                <w:color w:val="000000"/>
              </w:rPr>
              <w:lastRenderedPageBreak/>
              <w:t xml:space="preserve">или иной кредитной организации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Вид и валюта </w:t>
            </w:r>
            <w:r>
              <w:rPr>
                <w:color w:val="000000"/>
              </w:rPr>
              <w:lastRenderedPageBreak/>
              <w:t>счета</w:t>
            </w:r>
            <w:r w:rsidR="003D4BFC" w:rsidRPr="00875C07">
              <w:rPr>
                <w:color w:val="000000"/>
                <w:position w:val="-4"/>
              </w:rPr>
              <w:pict>
                <v:shape id="_x0000_i1082" type="#_x0000_t75" style="width:6.75pt;height:17.25pt">
                  <v:imagedata r:id="rId6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открытия </w:t>
            </w:r>
            <w:r>
              <w:rPr>
                <w:color w:val="000000"/>
              </w:rPr>
              <w:lastRenderedPageBreak/>
              <w:t xml:space="preserve">счета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счета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Остаток на счете</w:t>
            </w:r>
            <w:r w:rsidR="003D4BFC" w:rsidRPr="00875C07">
              <w:rPr>
                <w:color w:val="000000"/>
                <w:position w:val="-4"/>
              </w:rPr>
              <w:pict>
                <v:shape id="_x0000_i1083" type="#_x0000_t75" style="width:8.25pt;height:17.25pt">
                  <v:imagedata r:id="rId7" o:title="" chromakey="white"/>
                </v:shape>
              </w:pict>
            </w:r>
            <w:r>
              <w:rPr>
                <w:color w:val="000000"/>
              </w:rPr>
              <w:t xml:space="preserve"> (руб.)</w:t>
            </w: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84" type="#_x0000_t75" style="width:6.75pt;height:17.25pt">
            <v:imagedata r:id="rId6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85" type="#_x0000_t75" style="width:8.25pt;height:17.25pt">
            <v:imagedata r:id="rId7" o:title="" chromakey="white"/>
          </v:shape>
        </w:pict>
      </w:r>
      <w:r w:rsidR="004901BC">
        <w:rPr>
          <w:color w:val="000000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901BC" w:rsidRDefault="004901BC" w:rsidP="004901BC">
      <w:pPr>
        <w:pStyle w:val="Heading"/>
        <w:jc w:val="center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Раздел 4. Сведения о ценных бумагах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4.1. Акции и иное участие в коммерческих организациях 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45"/>
        <w:gridCol w:w="1845"/>
        <w:gridCol w:w="1425"/>
        <w:gridCol w:w="1275"/>
        <w:gridCol w:w="1275"/>
        <w:gridCol w:w="1845"/>
      </w:tblGrid>
      <w:tr w:rsidR="004901BC" w:rsidTr="004901BC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организационно-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правовая форма организации</w:t>
            </w:r>
            <w:r w:rsidR="003D4BFC" w:rsidRPr="00875C07">
              <w:rPr>
                <w:color w:val="000000"/>
              </w:rPr>
              <w:pict>
                <v:shape id="_x0000_i1086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организации (адрес)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Уставный капитал</w:t>
            </w:r>
            <w:r w:rsidR="003D4BFC" w:rsidRPr="00875C07">
              <w:rPr>
                <w:color w:val="000000"/>
              </w:rPr>
              <w:pict>
                <v:shape id="_x0000_i1087" type="#_x0000_t75" style="width:8.25pt;height:17.25pt">
                  <v:imagedata r:id="rId9" o:title="" chromakey="white"/>
                </v:shape>
              </w:pic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участия</w:t>
            </w:r>
            <w:r w:rsidR="003D4BFC" w:rsidRPr="00875C07">
              <w:rPr>
                <w:color w:val="000000"/>
              </w:rPr>
              <w:pict>
                <v:shape id="_x0000_i1088" type="#_x0000_t75" style="width:6.75pt;height:17.25pt">
                  <v:imagedata r:id="rId16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участия</w:t>
            </w:r>
            <w:r w:rsidR="003D4BFC" w:rsidRPr="00875C07">
              <w:rPr>
                <w:color w:val="000000"/>
              </w:rPr>
              <w:pict>
                <v:shape id="_x0000_i1089" type="#_x0000_t75" style="width:6pt;height:17.25pt">
                  <v:imagedata r:id="rId17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180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90" type="#_x0000_t75" style="width:8.25pt;height:17.25pt">
            <v:imagedata r:id="rId8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Указываются полное или сокращенное официальное наименование организац</w:t>
      </w:r>
      <w:proofErr w:type="gramStart"/>
      <w:r w:rsidR="004901BC">
        <w:rPr>
          <w:color w:val="000000"/>
          <w:sz w:val="20"/>
          <w:szCs w:val="20"/>
        </w:rPr>
        <w:t>ии и ее</w:t>
      </w:r>
      <w:proofErr w:type="gramEnd"/>
      <w:r w:rsidR="004901BC">
        <w:rPr>
          <w:color w:val="000000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91" type="#_x0000_t75" style="width:8.25pt;height:17.25pt">
            <v:imagedata r:id="rId9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92" type="#_x0000_t75" style="width:6.75pt;height:17.25pt">
            <v:imagedata r:id="rId16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093" type="#_x0000_t75" style="width:6pt;height:17.25pt">
            <v:imagedata r:id="rId17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</w:t>
      </w:r>
      <w:proofErr w:type="gramStart"/>
      <w:r w:rsidR="004901BC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</w:pPr>
      <w:r>
        <w:t xml:space="preserve">4.2. Иные ценные бумаги </w:t>
      </w:r>
    </w:p>
    <w:p w:rsidR="004901BC" w:rsidRDefault="004901BC" w:rsidP="004901BC">
      <w:pPr>
        <w:pStyle w:val="Heading"/>
        <w:jc w:val="center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90"/>
        <w:gridCol w:w="1095"/>
        <w:gridCol w:w="1560"/>
        <w:gridCol w:w="1560"/>
        <w:gridCol w:w="1560"/>
        <w:gridCol w:w="1845"/>
      </w:tblGrid>
      <w:tr w:rsidR="004901BC" w:rsidTr="004901BC">
        <w:trPr>
          <w:hidden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ценной бумаги</w:t>
            </w:r>
            <w:r w:rsidR="003D4BFC" w:rsidRPr="00875C07">
              <w:rPr>
                <w:color w:val="000000"/>
                <w:position w:val="-4"/>
              </w:rPr>
              <w:pict>
                <v:shape id="_x0000_i1094" type="#_x0000_t75" style="width:6.75pt;height:17.25pt">
                  <v:imagedata r:id="rId6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Лицо, выпустившее ценную бумагу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количество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стоимость</w:t>
            </w:r>
            <w:r w:rsidR="003D4BFC" w:rsidRPr="00875C07">
              <w:rPr>
                <w:color w:val="000000"/>
                <w:position w:val="-4"/>
              </w:rPr>
              <w:pict>
                <v:shape id="_x0000_i1095" type="#_x0000_t75" style="width:8.25pt;height:17.25pt">
                  <v:imagedata r:id="rId7" o:title="" chromakey="white"/>
                </v:shape>
              </w:pict>
            </w:r>
            <w:r>
              <w:rPr>
                <w:color w:val="000000"/>
              </w:rPr>
              <w:t xml:space="preserve"> (руб.)</w:t>
            </w: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96" type="#_x0000_t75" style="width:6.75pt;height:17.25pt">
            <v:imagedata r:id="rId6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097" type="#_x0000_t75" style="width:8.25pt;height:17.25pt">
            <v:imagedata r:id="rId7" o:title="" chromakey="white"/>
          </v:shape>
        </w:pict>
      </w:r>
      <w:r w:rsidR="004901BC"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215"/>
        <w:gridCol w:w="4230"/>
      </w:tblGrid>
      <w:tr w:rsidR="004901BC" w:rsidTr="004901BC">
        <w:trPr>
          <w:hidden/>
        </w:trPr>
        <w:tc>
          <w:tcPr>
            <w:tcW w:w="8445" w:type="dxa"/>
            <w:gridSpan w:val="2"/>
            <w:hideMark/>
          </w:tcPr>
          <w:p w:rsidR="004901BC" w:rsidRDefault="004901BC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      </w:r>
          </w:p>
        </w:tc>
      </w:tr>
      <w:tr w:rsidR="004901BC" w:rsidTr="004901BC">
        <w:tc>
          <w:tcPr>
            <w:tcW w:w="84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423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</w:tbl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Раздел 5. Сведения об обязательствах имущественного характера</w:t>
      </w: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5.1. Объекты недвижимого имущества, находящиеся в пользовании</w:t>
      </w:r>
      <w:r w:rsidR="003D4BFC" w:rsidRPr="00875C07">
        <w:rPr>
          <w:color w:val="000000"/>
        </w:rPr>
        <w:pict>
          <v:shape id="_x0000_i1098" type="#_x0000_t75" style="width:7.5pt;height:17.25pt">
            <v:imagedata r:id="rId18" o:title="" chromakey="white"/>
          </v:shape>
        </w:pict>
      </w:r>
      <w:r>
        <w:rPr>
          <w:color w:val="000000"/>
        </w:rPr>
        <w:t xml:space="preserve"> </w:t>
      </w:r>
    </w:p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</w:rPr>
      </w:pPr>
      <w:r w:rsidRPr="00875C07">
        <w:rPr>
          <w:color w:val="000000"/>
        </w:rPr>
        <w:pict>
          <v:shape id="_x0000_i1099" type="#_x0000_t75" style="width:7.5pt;height:17.25pt">
            <v:imagedata r:id="rId18" o:title="" chromakey="white"/>
          </v:shape>
        </w:pict>
      </w:r>
      <w:r w:rsidR="004901BC">
        <w:rPr>
          <w:color w:val="000000"/>
        </w:rPr>
        <w:t>Указываются по состоянию на отчетную дату.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10"/>
        <w:gridCol w:w="1425"/>
        <w:gridCol w:w="1695"/>
        <w:gridCol w:w="1560"/>
        <w:gridCol w:w="1410"/>
        <w:gridCol w:w="1710"/>
      </w:tblGrid>
      <w:tr w:rsidR="004901BC" w:rsidTr="004901BC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  <w:r w:rsidR="003D4BFC" w:rsidRPr="00875C07">
              <w:rPr>
                <w:color w:val="000000"/>
              </w:rPr>
              <w:pict>
                <v:shape id="_x0000_i1100" type="#_x0000_t75" style="width:8.25pt;height:17.25pt">
                  <v:imagedata r:id="rId9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сроки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пользования</w:t>
            </w:r>
            <w:r w:rsidR="003D4BFC" w:rsidRPr="00875C07">
              <w:rPr>
                <w:color w:val="000000"/>
              </w:rPr>
              <w:pict>
                <v:shape id="_x0000_i1101" type="#_x0000_t75" style="width:8.25pt;height:17.25pt">
                  <v:imagedata r:id="rId10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пользования</w:t>
            </w:r>
            <w:r w:rsidR="003D4BFC" w:rsidRPr="00875C07">
              <w:rPr>
                <w:color w:val="000000"/>
              </w:rPr>
              <w:pict>
                <v:shape id="_x0000_i1102" type="#_x0000_t75" style="width:8.25pt;height:17.25pt">
                  <v:imagedata r:id="rId11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нахождения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103" type="#_x0000_t75" style="width:8.25pt;height:17.25pt">
            <v:imagedata r:id="rId9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Указывается вид недвижимого имущества (земельный участок, жилой дом, дача и другие). 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104" type="#_x0000_t75" style="width:8.25pt;height:17.25pt">
            <v:imagedata r:id="rId10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sz w:val="20"/>
          <w:szCs w:val="20"/>
        </w:rPr>
        <w:pict>
          <v:shape id="_x0000_i1105" type="#_x0000_t75" style="width:8.25pt;height:17.25pt">
            <v:imagedata r:id="rId11" o:title="" chromakey="white"/>
          </v:shape>
        </w:pict>
      </w:r>
      <w:r w:rsidR="004901BC">
        <w:rPr>
          <w:color w:val="000000"/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pStyle w:val="Heading"/>
        <w:jc w:val="center"/>
        <w:rPr>
          <w:color w:val="000000"/>
        </w:rPr>
      </w:pPr>
      <w:r>
        <w:rPr>
          <w:color w:val="000000"/>
        </w:rPr>
        <w:t>5.2. Прочие обязательства</w:t>
      </w:r>
      <w:r w:rsidR="003D4BFC" w:rsidRPr="00875C07">
        <w:rPr>
          <w:color w:val="000000"/>
          <w:position w:val="-4"/>
        </w:rPr>
        <w:pict>
          <v:shape id="_x0000_i1106" type="#_x0000_t75" style="width:6.75pt;height:17.25pt">
            <v:imagedata r:id="rId6" o:title="" chromakey="white"/>
          </v:shape>
        </w:pict>
      </w:r>
    </w:p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107" type="#_x0000_t75" style="width:6.75pt;height:17.25pt">
            <v:imagedata r:id="rId6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10"/>
        <w:gridCol w:w="1695"/>
        <w:gridCol w:w="1560"/>
        <w:gridCol w:w="1845"/>
        <w:gridCol w:w="1560"/>
        <w:gridCol w:w="1425"/>
      </w:tblGrid>
      <w:tr w:rsidR="004901BC" w:rsidTr="004901BC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обязательства</w:t>
            </w:r>
            <w:r w:rsidR="003D4BFC" w:rsidRPr="00875C07">
              <w:rPr>
                <w:color w:val="000000"/>
                <w:position w:val="-4"/>
              </w:rPr>
              <w:pict>
                <v:shape id="_x0000_i1108" type="#_x0000_t75" style="width:8.25pt;height:17.25pt">
                  <v:imagedata r:id="rId7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 (должник)</w:t>
            </w:r>
            <w:r w:rsidR="003D4BFC" w:rsidRPr="00875C07">
              <w:rPr>
                <w:color w:val="000000"/>
                <w:position w:val="-4"/>
              </w:rPr>
              <w:pict>
                <v:shape id="_x0000_i1109" type="#_x0000_t75" style="width:8.25pt;height:17.25pt">
                  <v:imagedata r:id="rId8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возникновения</w:t>
            </w:r>
            <w:r w:rsidR="003D4BFC" w:rsidRPr="00875C07">
              <w:rPr>
                <w:color w:val="000000"/>
                <w:position w:val="-4"/>
              </w:rPr>
              <w:pict>
                <v:shape id="_x0000_i1110" type="#_x0000_t75" style="width:8.25pt;height:17.25pt">
                  <v:imagedata r:id="rId9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обязатель</w:t>
            </w:r>
            <w:proofErr w:type="spellEnd"/>
            <w:r>
              <w:rPr>
                <w:color w:val="000000"/>
              </w:rPr>
              <w:t>-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ства</w:t>
            </w:r>
            <w:proofErr w:type="spellEnd"/>
            <w:r w:rsidR="003D4BFC" w:rsidRPr="00875C07">
              <w:rPr>
                <w:color w:val="000000"/>
                <w:position w:val="-4"/>
              </w:rPr>
              <w:pict>
                <v:shape id="_x0000_i1111" type="#_x0000_t75" style="width:8.25pt;height:17.25pt">
                  <v:imagedata r:id="rId10" o:title="" chromakey="white"/>
                </v:shape>
              </w:pic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обязатель</w:t>
            </w:r>
            <w:proofErr w:type="spellEnd"/>
            <w:r>
              <w:rPr>
                <w:color w:val="000000"/>
              </w:rPr>
              <w:t>-</w:t>
            </w:r>
          </w:p>
          <w:p w:rsidR="004901BC" w:rsidRDefault="00490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ства</w:t>
            </w:r>
            <w:proofErr w:type="spellEnd"/>
            <w:r w:rsidR="003D4BFC" w:rsidRPr="00875C07">
              <w:rPr>
                <w:color w:val="000000"/>
                <w:position w:val="-4"/>
              </w:rPr>
              <w:pict>
                <v:shape id="_x0000_i1112" type="#_x0000_t75" style="width:8.25pt;height:17.25pt">
                  <v:imagedata r:id="rId11" o:title="" chromakey="white"/>
                </v:shape>
              </w:pict>
            </w:r>
            <w:r>
              <w:rPr>
                <w:color w:val="000000"/>
              </w:rPr>
              <w:t xml:space="preserve"> 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01BC" w:rsidRDefault="0049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</w:tbl>
    <w:p w:rsidR="004901BC" w:rsidRDefault="004901BC" w:rsidP="004901BC">
      <w:pPr>
        <w:rPr>
          <w:color w:val="000000"/>
        </w:rPr>
      </w:pPr>
      <w:r>
        <w:rPr>
          <w:color w:val="000000"/>
        </w:rPr>
        <w:t>________________</w:t>
      </w: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</w:rPr>
        <w:pict>
          <v:shape id="_x0000_i1113" type="#_x0000_t75" style="width:8.25pt;height:17.25pt">
            <v:imagedata r:id="rId7" o:title="" chromakey="white"/>
          </v:shape>
        </w:pict>
      </w:r>
      <w:r w:rsidR="004901BC">
        <w:rPr>
          <w:color w:val="000000"/>
          <w:sz w:val="20"/>
          <w:szCs w:val="20"/>
        </w:rPr>
        <w:t xml:space="preserve">Указывается существо обязательства (заем, кредит и другие). 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lastRenderedPageBreak/>
        <w:pict>
          <v:shape id="_x0000_i1114" type="#_x0000_t75" style="width:8.25pt;height:17.25pt">
            <v:imagedata r:id="rId8" o:title="" chromakey="white"/>
          </v:shape>
        </w:pict>
      </w:r>
      <w:r w:rsidR="004901BC"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115" type="#_x0000_t75" style="width:8.25pt;height:17.25pt">
            <v:imagedata r:id="rId9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116" type="#_x0000_t75" style="width:8.25pt;height:17.25pt">
            <v:imagedata r:id="rId10" o:title="" chromakey="white"/>
          </v:shape>
        </w:pict>
      </w:r>
      <w:r w:rsidR="004901BC"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901BC" w:rsidRDefault="004901BC" w:rsidP="004901BC">
      <w:pPr>
        <w:ind w:firstLine="225"/>
        <w:jc w:val="both"/>
        <w:rPr>
          <w:color w:val="000000"/>
          <w:sz w:val="20"/>
          <w:szCs w:val="20"/>
        </w:rPr>
      </w:pPr>
    </w:p>
    <w:p w:rsidR="004901BC" w:rsidRDefault="003D4BFC" w:rsidP="004901BC">
      <w:pPr>
        <w:ind w:firstLine="225"/>
        <w:jc w:val="both"/>
        <w:rPr>
          <w:color w:val="000000"/>
          <w:sz w:val="20"/>
          <w:szCs w:val="20"/>
        </w:rPr>
      </w:pPr>
      <w:r w:rsidRPr="00875C07">
        <w:rPr>
          <w:color w:val="000000"/>
          <w:position w:val="-4"/>
          <w:sz w:val="20"/>
          <w:szCs w:val="20"/>
        </w:rPr>
        <w:pict>
          <v:shape id="_x0000_i1117" type="#_x0000_t75" style="width:8.25pt;height:17.25pt">
            <v:imagedata r:id="rId11" o:title="" chromakey="white"/>
          </v:shape>
        </w:pict>
      </w:r>
      <w:r w:rsidR="004901BC">
        <w:rPr>
          <w:color w:val="000000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901BC" w:rsidRDefault="004901BC" w:rsidP="004901BC">
      <w:pPr>
        <w:ind w:firstLine="225"/>
        <w:jc w:val="both"/>
        <w:rPr>
          <w:color w:val="000000"/>
        </w:rPr>
      </w:pPr>
    </w:p>
    <w:p w:rsidR="004901BC" w:rsidRDefault="004901BC" w:rsidP="004901B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90"/>
        <w:gridCol w:w="420"/>
        <w:gridCol w:w="285"/>
        <w:gridCol w:w="1275"/>
        <w:gridCol w:w="570"/>
        <w:gridCol w:w="285"/>
        <w:gridCol w:w="420"/>
        <w:gridCol w:w="4800"/>
      </w:tblGrid>
      <w:tr w:rsidR="004901BC" w:rsidTr="004901BC">
        <w:trPr>
          <w:hidden/>
        </w:trPr>
        <w:tc>
          <w:tcPr>
            <w:tcW w:w="8445" w:type="dxa"/>
            <w:gridSpan w:val="8"/>
          </w:tcPr>
          <w:p w:rsidR="004901BC" w:rsidRDefault="004901BC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     Достоверность и полноту настоящих сведений подтверждаю.</w:t>
            </w:r>
          </w:p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39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285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570" w:type="dxa"/>
            <w:hideMark/>
          </w:tcPr>
          <w:p w:rsidR="004901BC" w:rsidRDefault="0049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420" w:type="dxa"/>
            <w:hideMark/>
          </w:tcPr>
          <w:p w:rsidR="004901BC" w:rsidRDefault="004901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3645" w:type="dxa"/>
            <w:gridSpan w:val="7"/>
          </w:tcPr>
          <w:p w:rsidR="004901BC" w:rsidRDefault="004901BC">
            <w:pPr>
              <w:rPr>
                <w:color w:val="000000"/>
              </w:rPr>
            </w:pPr>
          </w:p>
        </w:tc>
        <w:tc>
          <w:tcPr>
            <w:tcW w:w="4800" w:type="dxa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лица, замещающего муниципальную должность Российской Федерации, которое предоставляет сведения)</w:t>
            </w:r>
          </w:p>
        </w:tc>
      </w:tr>
      <w:tr w:rsidR="004901BC" w:rsidTr="004901BC">
        <w:tc>
          <w:tcPr>
            <w:tcW w:w="844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01BC" w:rsidRDefault="004901BC">
            <w:pPr>
              <w:rPr>
                <w:color w:val="000000"/>
              </w:rPr>
            </w:pPr>
          </w:p>
        </w:tc>
      </w:tr>
      <w:tr w:rsidR="004901BC" w:rsidTr="004901BC">
        <w:tc>
          <w:tcPr>
            <w:tcW w:w="8445" w:type="dxa"/>
            <w:gridSpan w:val="8"/>
            <w:hideMark/>
          </w:tcPr>
          <w:p w:rsidR="004901BC" w:rsidRDefault="00490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4901BC" w:rsidRDefault="004901BC" w:rsidP="004901BC"/>
    <w:p w:rsidR="004901BC" w:rsidRPr="004901BC" w:rsidRDefault="004901BC" w:rsidP="004901BC">
      <w:pPr>
        <w:rPr>
          <w:sz w:val="26"/>
          <w:szCs w:val="26"/>
        </w:rPr>
      </w:pPr>
    </w:p>
    <w:sectPr w:rsidR="004901BC" w:rsidRPr="004901BC" w:rsidSect="004901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7.25pt" o:bullet="t">
        <v:imagedata r:id="rId1" o:title="clip_image001"/>
      </v:shape>
    </w:pict>
  </w:numPicBullet>
  <w:abstractNum w:abstractNumId="0">
    <w:nsid w:val="4EA318A3"/>
    <w:multiLevelType w:val="hybridMultilevel"/>
    <w:tmpl w:val="B7D4BEAC"/>
    <w:lvl w:ilvl="0" w:tplc="8012C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25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21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00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45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A9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8D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6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22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1B5"/>
    <w:rsid w:val="002713E4"/>
    <w:rsid w:val="00352A37"/>
    <w:rsid w:val="003D4BFC"/>
    <w:rsid w:val="004901BC"/>
    <w:rsid w:val="00586451"/>
    <w:rsid w:val="0072583E"/>
    <w:rsid w:val="00785D62"/>
    <w:rsid w:val="007B2392"/>
    <w:rsid w:val="00875C07"/>
    <w:rsid w:val="008D4991"/>
    <w:rsid w:val="00BC61B5"/>
    <w:rsid w:val="00DC4657"/>
    <w:rsid w:val="00E9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1B5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BC61B5"/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C61B5"/>
    <w:pPr>
      <w:suppressAutoHyphens/>
      <w:jc w:val="center"/>
    </w:pPr>
    <w:rPr>
      <w:b/>
      <w:bCs/>
      <w:sz w:val="28"/>
      <w:lang w:eastAsia="ar-SA"/>
    </w:rPr>
  </w:style>
  <w:style w:type="paragraph" w:customStyle="1" w:styleId="Heading">
    <w:name w:val="Heading"/>
    <w:rsid w:val="004901B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7469-3DB0-4F8E-A7E3-1D4DABC7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63</TotalTime>
  <Pages>16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2012-10-24T23:23:00Z</cp:lastPrinted>
  <dcterms:created xsi:type="dcterms:W3CDTF">2012-10-07T22:12:00Z</dcterms:created>
  <dcterms:modified xsi:type="dcterms:W3CDTF">2012-10-25T01:21:00Z</dcterms:modified>
</cp:coreProperties>
</file>