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НОВОЛИТОВСКОГО СЕЛЬСКОГО ПОСЕЛЕНИЯ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ПЕРТИЗАНСКОГО МУНИЦИПАЛЬНОГО РАЙОНА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(</w:t>
      </w:r>
      <w:r w:rsidR="007369C9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8D2962">
        <w:rPr>
          <w:rFonts w:ascii="Times New Roman" w:hAnsi="Times New Roman" w:cs="Times New Roman"/>
          <w:b/>
          <w:sz w:val="24"/>
          <w:szCs w:val="24"/>
        </w:rPr>
        <w:t xml:space="preserve"> созыва)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Pr="008D2962" w:rsidRDefault="006A6958" w:rsidP="00230C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230C5A">
        <w:rPr>
          <w:rFonts w:ascii="Times New Roman" w:hAnsi="Times New Roman" w:cs="Times New Roman"/>
          <w:sz w:val="26"/>
          <w:szCs w:val="26"/>
        </w:rPr>
        <w:t>.</w:t>
      </w:r>
      <w:r w:rsidR="003B1327">
        <w:rPr>
          <w:rFonts w:ascii="Times New Roman" w:hAnsi="Times New Roman" w:cs="Times New Roman"/>
          <w:sz w:val="26"/>
          <w:szCs w:val="26"/>
        </w:rPr>
        <w:t>12</w:t>
      </w:r>
      <w:r w:rsidR="00230C5A">
        <w:rPr>
          <w:rFonts w:ascii="Times New Roman" w:hAnsi="Times New Roman" w:cs="Times New Roman"/>
          <w:sz w:val="26"/>
          <w:szCs w:val="26"/>
        </w:rPr>
        <w:t>.20</w:t>
      </w:r>
      <w:r w:rsidR="007369C9">
        <w:rPr>
          <w:rFonts w:ascii="Times New Roman" w:hAnsi="Times New Roman" w:cs="Times New Roman"/>
          <w:sz w:val="26"/>
          <w:szCs w:val="26"/>
        </w:rPr>
        <w:t>2</w:t>
      </w:r>
      <w:r w:rsidR="006F32B6">
        <w:rPr>
          <w:rFonts w:ascii="Times New Roman" w:hAnsi="Times New Roman" w:cs="Times New Roman"/>
          <w:sz w:val="26"/>
          <w:szCs w:val="26"/>
        </w:rPr>
        <w:t>2</w:t>
      </w:r>
      <w:r w:rsidR="0023180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230C5A" w:rsidRPr="008D2962">
        <w:rPr>
          <w:rFonts w:ascii="Times New Roman" w:hAnsi="Times New Roman" w:cs="Times New Roman"/>
          <w:sz w:val="26"/>
          <w:szCs w:val="26"/>
        </w:rPr>
        <w:t>с. Новолитовск                                          №</w:t>
      </w:r>
      <w:r w:rsidR="002318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="00A57326">
        <w:rPr>
          <w:rFonts w:ascii="Times New Roman" w:hAnsi="Times New Roman" w:cs="Times New Roman"/>
          <w:sz w:val="26"/>
          <w:szCs w:val="26"/>
        </w:rPr>
        <w:t>2</w:t>
      </w:r>
    </w:p>
    <w:p w:rsidR="00230C5A" w:rsidRPr="008D2962" w:rsidRDefault="00230C5A" w:rsidP="00230C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Default="00230C5A" w:rsidP="003255A4">
      <w:pPr>
        <w:spacing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«О бюджете Новолитов</w:t>
      </w:r>
      <w:r>
        <w:rPr>
          <w:rFonts w:ascii="Times New Roman" w:hAnsi="Times New Roman" w:cs="Times New Roman"/>
          <w:sz w:val="26"/>
          <w:szCs w:val="26"/>
        </w:rPr>
        <w:t>ского сельского поселения на 202</w:t>
      </w:r>
      <w:r w:rsidR="006F32B6">
        <w:rPr>
          <w:rFonts w:ascii="Times New Roman" w:hAnsi="Times New Roman" w:cs="Times New Roman"/>
          <w:sz w:val="26"/>
          <w:szCs w:val="26"/>
        </w:rPr>
        <w:t>3</w:t>
      </w:r>
      <w:r w:rsidR="002318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 </w:t>
      </w:r>
      <w:r w:rsidRPr="008D2962">
        <w:rPr>
          <w:rFonts w:ascii="Times New Roman" w:hAnsi="Times New Roman" w:cs="Times New Roman"/>
          <w:sz w:val="26"/>
          <w:szCs w:val="26"/>
        </w:rPr>
        <w:t>и плановый период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F32B6">
        <w:rPr>
          <w:rFonts w:ascii="Times New Roman" w:hAnsi="Times New Roman" w:cs="Times New Roman"/>
          <w:sz w:val="26"/>
          <w:szCs w:val="26"/>
        </w:rPr>
        <w:t>4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F32B6">
        <w:rPr>
          <w:rFonts w:ascii="Times New Roman" w:hAnsi="Times New Roman" w:cs="Times New Roman"/>
          <w:sz w:val="26"/>
          <w:szCs w:val="26"/>
        </w:rPr>
        <w:t>5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2A4B50" w:rsidRPr="008D2962" w:rsidRDefault="002A4B50" w:rsidP="003255A4">
      <w:pPr>
        <w:spacing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Pr="008D2962" w:rsidRDefault="00230C5A" w:rsidP="00322EEF">
      <w:pPr>
        <w:pStyle w:val="a3"/>
        <w:spacing w:before="0" w:after="200" w:line="360" w:lineRule="auto"/>
        <w:ind w:firstLine="709"/>
        <w:jc w:val="both"/>
        <w:rPr>
          <w:szCs w:val="26"/>
        </w:rPr>
      </w:pPr>
      <w:r w:rsidRPr="00150C69">
        <w:rPr>
          <w:szCs w:val="28"/>
        </w:rPr>
        <w:t xml:space="preserve">В соответствии с </w:t>
      </w:r>
      <w:r>
        <w:rPr>
          <w:szCs w:val="28"/>
        </w:rPr>
        <w:t>«</w:t>
      </w:r>
      <w:r w:rsidRPr="00150C69">
        <w:rPr>
          <w:szCs w:val="28"/>
        </w:rPr>
        <w:t>Бюджетным  Кодексом Российской Федерации</w:t>
      </w:r>
      <w:r>
        <w:rPr>
          <w:szCs w:val="28"/>
        </w:rPr>
        <w:t>» от 31.07.1998 № 145-ФЗ (ред. от 02.08.2019)</w:t>
      </w:r>
      <w:r w:rsidRPr="00150C69">
        <w:rPr>
          <w:szCs w:val="28"/>
        </w:rPr>
        <w:t>,</w:t>
      </w:r>
      <w:r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(ред. от 02.08.2019)</w:t>
      </w:r>
      <w:r w:rsidRPr="00150C69">
        <w:rPr>
          <w:szCs w:val="28"/>
        </w:rPr>
        <w:t xml:space="preserve">, Положением </w:t>
      </w:r>
      <w:r>
        <w:rPr>
          <w:szCs w:val="28"/>
        </w:rPr>
        <w:t>о</w:t>
      </w:r>
      <w:r w:rsidRPr="00150C69">
        <w:rPr>
          <w:szCs w:val="28"/>
        </w:rPr>
        <w:t xml:space="preserve"> бюджетном </w:t>
      </w:r>
      <w:r>
        <w:rPr>
          <w:szCs w:val="28"/>
        </w:rPr>
        <w:t>устройстве и бюджетном процессе в Новолитовском сельском поселении, утвержденным решением муниципального комитета Новолитов</w:t>
      </w:r>
      <w:r w:rsidRPr="00150C69">
        <w:rPr>
          <w:szCs w:val="28"/>
        </w:rPr>
        <w:t>ского сельского поселения</w:t>
      </w:r>
      <w:r>
        <w:rPr>
          <w:szCs w:val="28"/>
        </w:rPr>
        <w:t xml:space="preserve"> Партизанского муниципального района от 26.10.201</w:t>
      </w:r>
      <w:r w:rsidR="006F32B6">
        <w:rPr>
          <w:szCs w:val="28"/>
        </w:rPr>
        <w:t>6</w:t>
      </w:r>
      <w:r>
        <w:rPr>
          <w:szCs w:val="28"/>
        </w:rPr>
        <w:t xml:space="preserve"> № 46, </w:t>
      </w:r>
      <w:r w:rsidRPr="008D2962">
        <w:rPr>
          <w:szCs w:val="26"/>
        </w:rPr>
        <w:t>Уставом  Новолитовского сельского поселения</w:t>
      </w:r>
      <w:r w:rsidR="00D415C0">
        <w:rPr>
          <w:szCs w:val="26"/>
        </w:rPr>
        <w:t>,</w:t>
      </w:r>
      <w:r w:rsidR="00231801">
        <w:rPr>
          <w:szCs w:val="26"/>
        </w:rPr>
        <w:t xml:space="preserve"> </w:t>
      </w:r>
      <w:r w:rsidRPr="008D2962">
        <w:rPr>
          <w:szCs w:val="26"/>
        </w:rPr>
        <w:t>Муниципальный комитет Новолитовского сельского поселения</w:t>
      </w:r>
    </w:p>
    <w:p w:rsidR="00230C5A" w:rsidRPr="008D2962" w:rsidRDefault="00230C5A" w:rsidP="003255A4">
      <w:pPr>
        <w:spacing w:line="36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30C5A" w:rsidRPr="008D2962" w:rsidRDefault="00230C5A" w:rsidP="003255A4">
      <w:pPr>
        <w:spacing w:line="360" w:lineRule="auto"/>
        <w:ind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 Принять муниципальный правовой акт «</w:t>
      </w:r>
      <w:r w:rsidRPr="008D2962">
        <w:rPr>
          <w:rFonts w:ascii="Times New Roman" w:hAnsi="Times New Roman" w:cs="Times New Roman"/>
          <w:color w:val="000000"/>
          <w:spacing w:val="-5"/>
          <w:sz w:val="26"/>
          <w:szCs w:val="26"/>
        </w:rPr>
        <w:t>О бюджете Новолитовского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6F32B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 плановый  период  202</w:t>
      </w:r>
      <w:r w:rsidR="006F32B6">
        <w:rPr>
          <w:rFonts w:ascii="Times New Roman" w:hAnsi="Times New Roman" w:cs="Times New Roman"/>
          <w:sz w:val="26"/>
          <w:szCs w:val="26"/>
        </w:rPr>
        <w:t>4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F32B6">
        <w:rPr>
          <w:rFonts w:ascii="Times New Roman" w:hAnsi="Times New Roman" w:cs="Times New Roman"/>
          <w:sz w:val="26"/>
          <w:szCs w:val="26"/>
        </w:rPr>
        <w:t>5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D415C0">
        <w:rPr>
          <w:rFonts w:ascii="Times New Roman" w:hAnsi="Times New Roman" w:cs="Times New Roman"/>
          <w:sz w:val="26"/>
          <w:szCs w:val="26"/>
        </w:rPr>
        <w:t xml:space="preserve"> (в</w:t>
      </w:r>
      <w:r>
        <w:rPr>
          <w:rFonts w:ascii="Times New Roman" w:hAnsi="Times New Roman" w:cs="Times New Roman"/>
          <w:sz w:val="26"/>
          <w:szCs w:val="26"/>
        </w:rPr>
        <w:t>о втором чтении</w:t>
      </w:r>
      <w:r w:rsidR="00D415C0">
        <w:rPr>
          <w:rFonts w:ascii="Times New Roman" w:hAnsi="Times New Roman" w:cs="Times New Roman"/>
          <w:sz w:val="26"/>
          <w:szCs w:val="26"/>
        </w:rPr>
        <w:t>) - прилагается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0C5A" w:rsidRPr="008D2962" w:rsidRDefault="00230C5A" w:rsidP="003255A4">
      <w:pPr>
        <w:pStyle w:val="3"/>
        <w:spacing w:after="200" w:line="360" w:lineRule="auto"/>
        <w:ind w:firstLine="425"/>
        <w:jc w:val="both"/>
        <w:rPr>
          <w:sz w:val="26"/>
          <w:szCs w:val="26"/>
        </w:rPr>
      </w:pPr>
      <w:r w:rsidRPr="008D2962">
        <w:rPr>
          <w:sz w:val="26"/>
          <w:szCs w:val="26"/>
        </w:rPr>
        <w:t>2. Направить указанный муниципальный правовой акт главе Новолитовского сельского поселения для подписания и опубликования.</w:t>
      </w:r>
    </w:p>
    <w:p w:rsidR="00230C5A" w:rsidRPr="008D2962" w:rsidRDefault="00230C5A" w:rsidP="003255A4">
      <w:pPr>
        <w:spacing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3. 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правовой акт вступает в силу со дня его принятия.</w:t>
      </w:r>
    </w:p>
    <w:p w:rsidR="00D415C0" w:rsidRPr="008D2962" w:rsidRDefault="00D415C0" w:rsidP="00230C5A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Pr="008D2962" w:rsidRDefault="00230C5A" w:rsidP="00D41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230C5A" w:rsidRPr="008D2962" w:rsidRDefault="00230C5A" w:rsidP="00D41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Новолитовского сельского поселения                                                   </w:t>
      </w:r>
      <w:r w:rsidR="00243B96">
        <w:rPr>
          <w:rFonts w:ascii="Times New Roman" w:hAnsi="Times New Roman" w:cs="Times New Roman"/>
          <w:sz w:val="26"/>
          <w:szCs w:val="26"/>
        </w:rPr>
        <w:t>В</w:t>
      </w:r>
      <w:r w:rsidR="007369C9">
        <w:rPr>
          <w:rFonts w:ascii="Times New Roman" w:hAnsi="Times New Roman" w:cs="Times New Roman"/>
          <w:sz w:val="26"/>
          <w:szCs w:val="26"/>
        </w:rPr>
        <w:t>.</w:t>
      </w:r>
      <w:r w:rsidR="00243B96">
        <w:rPr>
          <w:rFonts w:ascii="Times New Roman" w:hAnsi="Times New Roman" w:cs="Times New Roman"/>
          <w:sz w:val="26"/>
          <w:szCs w:val="26"/>
        </w:rPr>
        <w:t>Л</w:t>
      </w:r>
      <w:r w:rsidRPr="008D2962">
        <w:rPr>
          <w:rFonts w:ascii="Times New Roman" w:hAnsi="Times New Roman" w:cs="Times New Roman"/>
          <w:sz w:val="26"/>
          <w:szCs w:val="26"/>
        </w:rPr>
        <w:t xml:space="preserve">. </w:t>
      </w:r>
      <w:r w:rsidR="00243B96">
        <w:rPr>
          <w:rFonts w:ascii="Times New Roman" w:hAnsi="Times New Roman" w:cs="Times New Roman"/>
          <w:sz w:val="26"/>
          <w:szCs w:val="26"/>
        </w:rPr>
        <w:t>Геронимус</w:t>
      </w:r>
    </w:p>
    <w:p w:rsidR="003255A4" w:rsidRDefault="003255A4" w:rsidP="002A4B5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30C5A" w:rsidRDefault="00230C5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6958" w:rsidRDefault="006A6958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327" w:rsidRDefault="003B1327" w:rsidP="0032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B1327" w:rsidRDefault="003255A4" w:rsidP="0032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55A4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МУНИЦИПАЛЬНЫЙ ПРАВОВОЙ АКТ</w:t>
      </w:r>
      <w:r w:rsidR="00243B9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3255A4" w:rsidRPr="003255A4" w:rsidRDefault="003255A4" w:rsidP="0032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55A4">
        <w:rPr>
          <w:rFonts w:ascii="Times New Roman" w:eastAsia="Times New Roman" w:hAnsi="Times New Roman" w:cs="Times New Roman"/>
          <w:sz w:val="26"/>
          <w:szCs w:val="26"/>
        </w:rPr>
        <w:t>НОВОЛИТОВСКОГО СЕЛЬСКОГО ПОСЕЛЕНИЯ</w:t>
      </w:r>
    </w:p>
    <w:p w:rsidR="00D415C0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бюджете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9E583A">
        <w:rPr>
          <w:rFonts w:ascii="Times New Roman" w:hAnsi="Times New Roman" w:cs="Times New Roman"/>
          <w:b/>
          <w:sz w:val="26"/>
          <w:szCs w:val="26"/>
        </w:rPr>
        <w:t>оволитовского сельского поселения на 202</w:t>
      </w:r>
      <w:r w:rsidR="006F32B6">
        <w:rPr>
          <w:rFonts w:ascii="Times New Roman" w:hAnsi="Times New Roman" w:cs="Times New Roman"/>
          <w:b/>
          <w:sz w:val="26"/>
          <w:szCs w:val="26"/>
        </w:rPr>
        <w:t>3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6F32B6">
        <w:rPr>
          <w:rFonts w:ascii="Times New Roman" w:hAnsi="Times New Roman" w:cs="Times New Roman"/>
          <w:b/>
          <w:sz w:val="26"/>
          <w:szCs w:val="26"/>
        </w:rPr>
        <w:t>4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6F32B6">
        <w:rPr>
          <w:rFonts w:ascii="Times New Roman" w:hAnsi="Times New Roman" w:cs="Times New Roman"/>
          <w:b/>
          <w:sz w:val="26"/>
          <w:szCs w:val="26"/>
        </w:rPr>
        <w:t>5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8D2962" w:rsidRDefault="008D2962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5A4" w:rsidRPr="003255A4" w:rsidRDefault="00D415C0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5A4">
        <w:rPr>
          <w:rFonts w:ascii="Times New Roman" w:hAnsi="Times New Roman" w:cs="Times New Roman"/>
          <w:sz w:val="24"/>
          <w:szCs w:val="24"/>
        </w:rPr>
        <w:t>Принят</w:t>
      </w:r>
    </w:p>
    <w:p w:rsidR="00D415C0" w:rsidRPr="003255A4" w:rsidRDefault="00D415C0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5A4">
        <w:rPr>
          <w:rFonts w:ascii="Times New Roman" w:hAnsi="Times New Roman" w:cs="Times New Roman"/>
          <w:sz w:val="24"/>
          <w:szCs w:val="24"/>
        </w:rPr>
        <w:t>решением муниципального комитета Новолитовского сельского поселения  Партизанского муниципального района</w:t>
      </w:r>
    </w:p>
    <w:p w:rsidR="00D415C0" w:rsidRPr="003255A4" w:rsidRDefault="00D64113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5A4">
        <w:rPr>
          <w:rFonts w:ascii="Times New Roman" w:hAnsi="Times New Roman" w:cs="Times New Roman"/>
          <w:sz w:val="24"/>
          <w:szCs w:val="24"/>
        </w:rPr>
        <w:t>о</w:t>
      </w:r>
      <w:r w:rsidR="00D415C0" w:rsidRPr="003255A4">
        <w:rPr>
          <w:rFonts w:ascii="Times New Roman" w:hAnsi="Times New Roman" w:cs="Times New Roman"/>
          <w:sz w:val="24"/>
          <w:szCs w:val="24"/>
        </w:rPr>
        <w:t xml:space="preserve">т </w:t>
      </w:r>
      <w:r w:rsidR="006A6958">
        <w:rPr>
          <w:rFonts w:ascii="Times New Roman" w:hAnsi="Times New Roman" w:cs="Times New Roman"/>
          <w:sz w:val="24"/>
          <w:szCs w:val="24"/>
        </w:rPr>
        <w:t>15</w:t>
      </w:r>
      <w:r w:rsidR="00D415C0" w:rsidRPr="003255A4">
        <w:rPr>
          <w:rFonts w:ascii="Times New Roman" w:hAnsi="Times New Roman" w:cs="Times New Roman"/>
          <w:sz w:val="24"/>
          <w:szCs w:val="24"/>
        </w:rPr>
        <w:t>.</w:t>
      </w:r>
      <w:r w:rsidR="003B1327">
        <w:rPr>
          <w:rFonts w:ascii="Times New Roman" w:hAnsi="Times New Roman" w:cs="Times New Roman"/>
          <w:sz w:val="24"/>
          <w:szCs w:val="24"/>
        </w:rPr>
        <w:t>12</w:t>
      </w:r>
      <w:r w:rsidR="00D415C0" w:rsidRPr="003255A4">
        <w:rPr>
          <w:rFonts w:ascii="Times New Roman" w:hAnsi="Times New Roman" w:cs="Times New Roman"/>
          <w:sz w:val="24"/>
          <w:szCs w:val="24"/>
        </w:rPr>
        <w:t>.20</w:t>
      </w:r>
      <w:r w:rsidR="007369C9">
        <w:rPr>
          <w:rFonts w:ascii="Times New Roman" w:hAnsi="Times New Roman" w:cs="Times New Roman"/>
          <w:sz w:val="24"/>
          <w:szCs w:val="24"/>
        </w:rPr>
        <w:t>2</w:t>
      </w:r>
      <w:r w:rsidR="006F32B6">
        <w:rPr>
          <w:rFonts w:ascii="Times New Roman" w:hAnsi="Times New Roman" w:cs="Times New Roman"/>
          <w:sz w:val="24"/>
          <w:szCs w:val="24"/>
        </w:rPr>
        <w:t>2</w:t>
      </w:r>
      <w:r w:rsidR="00D415C0" w:rsidRPr="003255A4">
        <w:rPr>
          <w:rFonts w:ascii="Times New Roman" w:hAnsi="Times New Roman" w:cs="Times New Roman"/>
          <w:sz w:val="24"/>
          <w:szCs w:val="24"/>
        </w:rPr>
        <w:t xml:space="preserve"> № </w:t>
      </w:r>
      <w:r w:rsidR="006A6958">
        <w:rPr>
          <w:rFonts w:ascii="Times New Roman" w:hAnsi="Times New Roman" w:cs="Times New Roman"/>
          <w:sz w:val="24"/>
          <w:szCs w:val="24"/>
        </w:rPr>
        <w:t>7</w:t>
      </w:r>
      <w:r w:rsidR="00A5732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D415C0" w:rsidRPr="009E583A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8D2962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и иные показатели бюджета</w:t>
      </w:r>
    </w:p>
    <w:p w:rsidR="008D2962" w:rsidRPr="009E583A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Новолитов</w:t>
      </w:r>
      <w:r w:rsidR="00D25941" w:rsidRPr="009E583A">
        <w:rPr>
          <w:rFonts w:ascii="Times New Roman" w:hAnsi="Times New Roman" w:cs="Times New Roman"/>
          <w:b/>
          <w:sz w:val="26"/>
          <w:szCs w:val="26"/>
        </w:rPr>
        <w:t>ского сельского поселения на 202</w:t>
      </w:r>
      <w:r w:rsidR="006F32B6">
        <w:rPr>
          <w:rFonts w:ascii="Times New Roman" w:hAnsi="Times New Roman" w:cs="Times New Roman"/>
          <w:b/>
          <w:sz w:val="26"/>
          <w:szCs w:val="26"/>
        </w:rPr>
        <w:t>3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 и  плановый  период 20</w:t>
      </w:r>
      <w:r w:rsidR="007F676B" w:rsidRPr="009E583A">
        <w:rPr>
          <w:rFonts w:ascii="Times New Roman" w:hAnsi="Times New Roman" w:cs="Times New Roman"/>
          <w:b/>
          <w:sz w:val="26"/>
          <w:szCs w:val="26"/>
        </w:rPr>
        <w:t>2</w:t>
      </w:r>
      <w:r w:rsidR="006F32B6">
        <w:rPr>
          <w:rFonts w:ascii="Times New Roman" w:hAnsi="Times New Roman" w:cs="Times New Roman"/>
          <w:b/>
          <w:sz w:val="26"/>
          <w:szCs w:val="26"/>
        </w:rPr>
        <w:t>4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D25941" w:rsidRPr="009E583A">
        <w:rPr>
          <w:rFonts w:ascii="Times New Roman" w:hAnsi="Times New Roman" w:cs="Times New Roman"/>
          <w:b/>
          <w:sz w:val="26"/>
          <w:szCs w:val="26"/>
        </w:rPr>
        <w:t>2</w:t>
      </w:r>
      <w:r w:rsidR="006F32B6">
        <w:rPr>
          <w:rFonts w:ascii="Times New Roman" w:hAnsi="Times New Roman" w:cs="Times New Roman"/>
          <w:b/>
          <w:sz w:val="26"/>
          <w:szCs w:val="26"/>
        </w:rPr>
        <w:t>5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415C0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9E583A">
        <w:rPr>
          <w:rFonts w:ascii="Times New Roman" w:hAnsi="Times New Roman" w:cs="Times New Roman"/>
          <w:b/>
          <w:caps/>
          <w:sz w:val="26"/>
          <w:szCs w:val="26"/>
        </w:rPr>
        <w:tab/>
      </w:r>
    </w:p>
    <w:p w:rsidR="008D2962" w:rsidRPr="009E583A" w:rsidRDefault="008D2962" w:rsidP="00620D8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D415C0">
        <w:rPr>
          <w:rFonts w:ascii="Times New Roman" w:hAnsi="Times New Roman" w:cs="Times New Roman"/>
          <w:sz w:val="26"/>
          <w:szCs w:val="26"/>
        </w:rPr>
        <w:t>1.</w:t>
      </w:r>
      <w:r w:rsidRPr="009E583A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Новолитов</w:t>
      </w:r>
      <w:r w:rsidR="00D25941" w:rsidRPr="009E583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D415C0">
        <w:rPr>
          <w:rFonts w:ascii="Times New Roman" w:hAnsi="Times New Roman" w:cs="Times New Roman"/>
          <w:sz w:val="26"/>
          <w:szCs w:val="26"/>
        </w:rPr>
        <w:t xml:space="preserve">(далее – бюджет поселения) </w:t>
      </w:r>
      <w:r w:rsidR="00D25941" w:rsidRPr="009E583A">
        <w:rPr>
          <w:rFonts w:ascii="Times New Roman" w:hAnsi="Times New Roman" w:cs="Times New Roman"/>
          <w:sz w:val="26"/>
          <w:szCs w:val="26"/>
        </w:rPr>
        <w:t>на 202</w:t>
      </w:r>
      <w:r w:rsidR="006F32B6">
        <w:rPr>
          <w:rFonts w:ascii="Times New Roman" w:hAnsi="Times New Roman" w:cs="Times New Roman"/>
          <w:sz w:val="26"/>
          <w:szCs w:val="26"/>
        </w:rPr>
        <w:t>3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D2962" w:rsidRPr="009E583A" w:rsidRDefault="008D2962" w:rsidP="00620D80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sz w:val="26"/>
          <w:szCs w:val="26"/>
        </w:rPr>
        <w:tab/>
      </w:r>
      <w:r w:rsidRPr="009E583A">
        <w:rPr>
          <w:sz w:val="26"/>
          <w:szCs w:val="26"/>
        </w:rPr>
        <w:tab/>
        <w:t xml:space="preserve">1) общий объем доходов бюджета поселения в сумме </w:t>
      </w:r>
      <w:r w:rsidRPr="009E583A">
        <w:rPr>
          <w:sz w:val="26"/>
          <w:szCs w:val="26"/>
        </w:rPr>
        <w:br/>
      </w:r>
      <w:r w:rsidR="00B31179">
        <w:rPr>
          <w:sz w:val="26"/>
          <w:szCs w:val="26"/>
        </w:rPr>
        <w:t>1</w:t>
      </w:r>
      <w:r w:rsidR="00301567">
        <w:rPr>
          <w:sz w:val="26"/>
          <w:szCs w:val="26"/>
        </w:rPr>
        <w:t>3</w:t>
      </w:r>
      <w:r w:rsidR="00D25941" w:rsidRPr="009E583A">
        <w:rPr>
          <w:sz w:val="26"/>
          <w:szCs w:val="26"/>
        </w:rPr>
        <w:t> </w:t>
      </w:r>
      <w:r w:rsidR="009960DB">
        <w:rPr>
          <w:sz w:val="26"/>
          <w:szCs w:val="26"/>
        </w:rPr>
        <w:t>445</w:t>
      </w:r>
      <w:r w:rsidR="00D25941" w:rsidRPr="009E583A">
        <w:rPr>
          <w:sz w:val="26"/>
          <w:szCs w:val="26"/>
        </w:rPr>
        <w:t> </w:t>
      </w:r>
      <w:r w:rsidR="009960DB">
        <w:rPr>
          <w:sz w:val="26"/>
          <w:szCs w:val="26"/>
        </w:rPr>
        <w:t>494</w:t>
      </w:r>
      <w:r w:rsidR="00D25941" w:rsidRPr="009E583A">
        <w:rPr>
          <w:sz w:val="26"/>
          <w:szCs w:val="26"/>
        </w:rPr>
        <w:t>,00</w:t>
      </w:r>
      <w:r w:rsidRPr="009E583A">
        <w:rPr>
          <w:sz w:val="26"/>
          <w:szCs w:val="26"/>
        </w:rPr>
        <w:t xml:space="preserve"> рублей, в том числе объем</w:t>
      </w:r>
      <w:r w:rsidR="00973B3C" w:rsidRPr="009E583A">
        <w:rPr>
          <w:sz w:val="26"/>
          <w:szCs w:val="26"/>
        </w:rPr>
        <w:t xml:space="preserve"> межбюджетных трансфертов</w:t>
      </w:r>
      <w:r w:rsidR="00D415C0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D415C0">
        <w:rPr>
          <w:sz w:val="26"/>
          <w:szCs w:val="26"/>
        </w:rPr>
        <w:t>,</w:t>
      </w:r>
      <w:r w:rsidRPr="009E583A">
        <w:rPr>
          <w:sz w:val="26"/>
          <w:szCs w:val="26"/>
        </w:rPr>
        <w:t xml:space="preserve"> в сумме </w:t>
      </w:r>
      <w:r w:rsidR="00301567">
        <w:rPr>
          <w:sz w:val="26"/>
          <w:szCs w:val="26"/>
        </w:rPr>
        <w:t>8</w:t>
      </w:r>
      <w:r w:rsidR="00D415C0">
        <w:rPr>
          <w:sz w:val="26"/>
          <w:szCs w:val="26"/>
        </w:rPr>
        <w:t> </w:t>
      </w:r>
      <w:r w:rsidR="009960DB">
        <w:rPr>
          <w:sz w:val="26"/>
          <w:szCs w:val="26"/>
        </w:rPr>
        <w:t>848</w:t>
      </w:r>
      <w:r w:rsidR="00D415C0">
        <w:rPr>
          <w:sz w:val="26"/>
          <w:szCs w:val="26"/>
        </w:rPr>
        <w:t> </w:t>
      </w:r>
      <w:r w:rsidR="009960DB">
        <w:rPr>
          <w:sz w:val="26"/>
          <w:szCs w:val="26"/>
        </w:rPr>
        <w:t>004</w:t>
      </w:r>
      <w:r w:rsidR="00D415C0">
        <w:rPr>
          <w:sz w:val="26"/>
          <w:szCs w:val="26"/>
        </w:rPr>
        <w:t>,00</w:t>
      </w:r>
      <w:r w:rsidRPr="009E583A">
        <w:rPr>
          <w:sz w:val="26"/>
          <w:szCs w:val="26"/>
        </w:rPr>
        <w:t xml:space="preserve"> рублей;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sz w:val="26"/>
          <w:szCs w:val="26"/>
        </w:rPr>
        <w:tab/>
      </w:r>
      <w:r w:rsidRPr="009E583A">
        <w:rPr>
          <w:sz w:val="26"/>
          <w:szCs w:val="26"/>
        </w:rPr>
        <w:tab/>
        <w:t xml:space="preserve">2) общий объем расходов бюджета поселения в сумме </w:t>
      </w:r>
      <w:r w:rsidRPr="009E583A">
        <w:rPr>
          <w:sz w:val="26"/>
          <w:szCs w:val="26"/>
        </w:rPr>
        <w:br/>
      </w:r>
      <w:r w:rsidR="00860D62">
        <w:rPr>
          <w:sz w:val="26"/>
          <w:szCs w:val="26"/>
        </w:rPr>
        <w:t>1</w:t>
      </w:r>
      <w:r w:rsidR="00301567">
        <w:rPr>
          <w:sz w:val="26"/>
          <w:szCs w:val="26"/>
        </w:rPr>
        <w:t>3</w:t>
      </w:r>
      <w:r w:rsidR="00D25941" w:rsidRPr="009E583A">
        <w:rPr>
          <w:sz w:val="26"/>
          <w:szCs w:val="26"/>
        </w:rPr>
        <w:t> </w:t>
      </w:r>
      <w:r w:rsidR="009960DB">
        <w:rPr>
          <w:sz w:val="26"/>
          <w:szCs w:val="26"/>
        </w:rPr>
        <w:t>445</w:t>
      </w:r>
      <w:r w:rsidR="00D25941" w:rsidRPr="009E583A">
        <w:rPr>
          <w:sz w:val="26"/>
          <w:szCs w:val="26"/>
        </w:rPr>
        <w:t> </w:t>
      </w:r>
      <w:r w:rsidR="009960DB">
        <w:rPr>
          <w:sz w:val="26"/>
          <w:szCs w:val="26"/>
        </w:rPr>
        <w:t>494</w:t>
      </w:r>
      <w:r w:rsidR="00D25941" w:rsidRPr="009E583A">
        <w:rPr>
          <w:sz w:val="26"/>
          <w:szCs w:val="26"/>
        </w:rPr>
        <w:t>,00 рублей.</w:t>
      </w:r>
    </w:p>
    <w:p w:rsidR="00620D80" w:rsidRDefault="00620D80" w:rsidP="00D415C0">
      <w:pPr>
        <w:pStyle w:val="a5"/>
        <w:tabs>
          <w:tab w:val="left" w:pos="709"/>
        </w:tabs>
        <w:spacing w:before="0" w:line="240" w:lineRule="auto"/>
        <w:ind w:firstLine="709"/>
        <w:contextualSpacing/>
        <w:rPr>
          <w:sz w:val="26"/>
          <w:szCs w:val="26"/>
        </w:rPr>
      </w:pPr>
    </w:p>
    <w:p w:rsidR="003052B8" w:rsidRPr="009E583A" w:rsidRDefault="008D2962" w:rsidP="00D415C0">
      <w:pPr>
        <w:pStyle w:val="a5"/>
        <w:tabs>
          <w:tab w:val="left" w:pos="709"/>
        </w:tabs>
        <w:spacing w:before="0" w:line="240" w:lineRule="auto"/>
        <w:ind w:firstLine="709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2.</w:t>
      </w:r>
      <w:r w:rsidR="003052B8" w:rsidRPr="009E583A">
        <w:rPr>
          <w:sz w:val="26"/>
          <w:szCs w:val="26"/>
        </w:rPr>
        <w:t>Утвердить основные характеристики бюджета поселения</w:t>
      </w:r>
      <w:r w:rsidR="00B20276">
        <w:rPr>
          <w:sz w:val="26"/>
          <w:szCs w:val="26"/>
        </w:rPr>
        <w:t xml:space="preserve"> на</w:t>
      </w:r>
      <w:r w:rsidR="003052B8" w:rsidRPr="009E583A">
        <w:rPr>
          <w:sz w:val="26"/>
          <w:szCs w:val="26"/>
        </w:rPr>
        <w:t xml:space="preserve"> 20</w:t>
      </w:r>
      <w:r w:rsidR="007F676B" w:rsidRPr="009E583A">
        <w:rPr>
          <w:sz w:val="26"/>
          <w:szCs w:val="26"/>
        </w:rPr>
        <w:t>2</w:t>
      </w:r>
      <w:r w:rsidR="009960DB">
        <w:rPr>
          <w:sz w:val="26"/>
          <w:szCs w:val="26"/>
        </w:rPr>
        <w:t>4</w:t>
      </w:r>
      <w:r w:rsidR="003052B8" w:rsidRPr="009E583A">
        <w:rPr>
          <w:sz w:val="26"/>
          <w:szCs w:val="26"/>
        </w:rPr>
        <w:t xml:space="preserve"> год и 20</w:t>
      </w:r>
      <w:r w:rsidR="000C6F68" w:rsidRPr="009E583A">
        <w:rPr>
          <w:sz w:val="26"/>
          <w:szCs w:val="26"/>
        </w:rPr>
        <w:t>2</w:t>
      </w:r>
      <w:r w:rsidR="009960DB">
        <w:rPr>
          <w:sz w:val="26"/>
          <w:szCs w:val="26"/>
        </w:rPr>
        <w:t>5</w:t>
      </w:r>
      <w:r w:rsidR="003052B8" w:rsidRPr="009E583A">
        <w:rPr>
          <w:sz w:val="26"/>
          <w:szCs w:val="26"/>
        </w:rPr>
        <w:t xml:space="preserve"> год:</w:t>
      </w:r>
    </w:p>
    <w:p w:rsidR="003052B8" w:rsidRPr="009E583A" w:rsidRDefault="003052B8" w:rsidP="00D415C0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709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прогнозируемый общий объем доходов бю</w:t>
      </w:r>
      <w:r w:rsidR="007F676B" w:rsidRPr="009E583A">
        <w:rPr>
          <w:sz w:val="26"/>
          <w:szCs w:val="26"/>
        </w:rPr>
        <w:t>джета поселения на 202</w:t>
      </w:r>
      <w:r w:rsidR="009960DB">
        <w:rPr>
          <w:sz w:val="26"/>
          <w:szCs w:val="26"/>
        </w:rPr>
        <w:t>4</w:t>
      </w:r>
      <w:r w:rsidRPr="009E583A">
        <w:rPr>
          <w:sz w:val="26"/>
          <w:szCs w:val="26"/>
        </w:rPr>
        <w:t xml:space="preserve"> год – в сумме </w:t>
      </w:r>
      <w:r w:rsidR="001965A2">
        <w:rPr>
          <w:sz w:val="26"/>
          <w:szCs w:val="26"/>
        </w:rPr>
        <w:t>1</w:t>
      </w:r>
      <w:r w:rsidR="00EE20F1">
        <w:rPr>
          <w:sz w:val="26"/>
          <w:szCs w:val="26"/>
        </w:rPr>
        <w:t>3</w:t>
      </w:r>
      <w:r w:rsidR="00231801">
        <w:rPr>
          <w:sz w:val="26"/>
          <w:szCs w:val="26"/>
        </w:rPr>
        <w:t> </w:t>
      </w:r>
      <w:r w:rsidR="009960DB">
        <w:rPr>
          <w:sz w:val="26"/>
          <w:szCs w:val="26"/>
        </w:rPr>
        <w:t>850</w:t>
      </w:r>
      <w:r w:rsidR="00231801">
        <w:rPr>
          <w:sz w:val="26"/>
          <w:szCs w:val="26"/>
        </w:rPr>
        <w:t xml:space="preserve"> </w:t>
      </w:r>
      <w:r w:rsidR="009960DB">
        <w:rPr>
          <w:sz w:val="26"/>
          <w:szCs w:val="26"/>
        </w:rPr>
        <w:t>057</w:t>
      </w:r>
      <w:r w:rsidR="00D25941" w:rsidRPr="009E583A">
        <w:rPr>
          <w:sz w:val="26"/>
          <w:szCs w:val="26"/>
        </w:rPr>
        <w:t>,</w:t>
      </w:r>
      <w:r w:rsidR="009960DB">
        <w:rPr>
          <w:sz w:val="26"/>
          <w:szCs w:val="26"/>
        </w:rPr>
        <w:t>60</w:t>
      </w:r>
      <w:r w:rsidR="00D25941" w:rsidRPr="009E583A">
        <w:rPr>
          <w:sz w:val="26"/>
          <w:szCs w:val="26"/>
        </w:rPr>
        <w:t xml:space="preserve"> рублей</w:t>
      </w:r>
      <w:r w:rsidRPr="009E583A">
        <w:rPr>
          <w:sz w:val="26"/>
          <w:szCs w:val="26"/>
        </w:rPr>
        <w:t xml:space="preserve">, в том числе </w:t>
      </w:r>
      <w:r w:rsidR="00973B3C" w:rsidRPr="009E583A">
        <w:rPr>
          <w:sz w:val="26"/>
          <w:szCs w:val="26"/>
        </w:rPr>
        <w:t>объем межбюджетных трансфертов</w:t>
      </w:r>
      <w:r w:rsidR="00B20276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B20276">
        <w:rPr>
          <w:sz w:val="26"/>
          <w:szCs w:val="26"/>
        </w:rPr>
        <w:t>,</w:t>
      </w:r>
      <w:r w:rsidR="00231801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>в сумме</w:t>
      </w:r>
      <w:r w:rsidR="00231801">
        <w:rPr>
          <w:sz w:val="26"/>
          <w:szCs w:val="26"/>
        </w:rPr>
        <w:t xml:space="preserve"> </w:t>
      </w:r>
      <w:r w:rsidR="00EE20F1">
        <w:rPr>
          <w:sz w:val="26"/>
          <w:szCs w:val="26"/>
        </w:rPr>
        <w:t>9</w:t>
      </w:r>
      <w:r w:rsidR="00231801">
        <w:rPr>
          <w:sz w:val="26"/>
          <w:szCs w:val="26"/>
        </w:rPr>
        <w:t> </w:t>
      </w:r>
      <w:r w:rsidR="009960DB">
        <w:rPr>
          <w:sz w:val="26"/>
          <w:szCs w:val="26"/>
        </w:rPr>
        <w:t>200</w:t>
      </w:r>
      <w:r w:rsidR="00231801">
        <w:rPr>
          <w:sz w:val="26"/>
          <w:szCs w:val="26"/>
        </w:rPr>
        <w:t xml:space="preserve"> </w:t>
      </w:r>
      <w:r w:rsidR="00EE20F1">
        <w:rPr>
          <w:sz w:val="26"/>
          <w:szCs w:val="26"/>
        </w:rPr>
        <w:t>5</w:t>
      </w:r>
      <w:r w:rsidR="009960DB">
        <w:rPr>
          <w:sz w:val="26"/>
          <w:szCs w:val="26"/>
        </w:rPr>
        <w:t>67</w:t>
      </w:r>
      <w:r w:rsidR="00D25941" w:rsidRPr="009E583A">
        <w:rPr>
          <w:sz w:val="26"/>
          <w:szCs w:val="26"/>
        </w:rPr>
        <w:t>,</w:t>
      </w:r>
      <w:r w:rsidR="009960DB">
        <w:rPr>
          <w:sz w:val="26"/>
          <w:szCs w:val="26"/>
        </w:rPr>
        <w:t>60</w:t>
      </w:r>
      <w:r w:rsidR="00D25941" w:rsidRPr="009E583A">
        <w:rPr>
          <w:sz w:val="26"/>
          <w:szCs w:val="26"/>
        </w:rPr>
        <w:t xml:space="preserve"> рублей</w:t>
      </w:r>
      <w:r w:rsidRPr="009E583A">
        <w:rPr>
          <w:sz w:val="26"/>
          <w:szCs w:val="26"/>
        </w:rPr>
        <w:t>,  и на 20</w:t>
      </w:r>
      <w:r w:rsidR="007F676B" w:rsidRPr="009E583A">
        <w:rPr>
          <w:sz w:val="26"/>
          <w:szCs w:val="26"/>
        </w:rPr>
        <w:t>2</w:t>
      </w:r>
      <w:r w:rsidR="009960DB">
        <w:rPr>
          <w:sz w:val="26"/>
          <w:szCs w:val="26"/>
        </w:rPr>
        <w:t>5</w:t>
      </w:r>
      <w:r w:rsidRPr="009E583A">
        <w:rPr>
          <w:sz w:val="26"/>
          <w:szCs w:val="26"/>
        </w:rPr>
        <w:t xml:space="preserve"> год в сумме </w:t>
      </w:r>
      <w:r w:rsidR="001965A2">
        <w:rPr>
          <w:sz w:val="26"/>
          <w:szCs w:val="26"/>
        </w:rPr>
        <w:t>1</w:t>
      </w:r>
      <w:r w:rsidR="00EE20F1">
        <w:rPr>
          <w:sz w:val="26"/>
          <w:szCs w:val="26"/>
        </w:rPr>
        <w:t>3</w:t>
      </w:r>
      <w:r w:rsidR="00231801">
        <w:rPr>
          <w:sz w:val="26"/>
          <w:szCs w:val="26"/>
        </w:rPr>
        <w:t xml:space="preserve"> </w:t>
      </w:r>
      <w:r w:rsidR="009960DB">
        <w:rPr>
          <w:sz w:val="26"/>
          <w:szCs w:val="26"/>
        </w:rPr>
        <w:t>678 798,60</w:t>
      </w:r>
      <w:r w:rsidR="00D25941" w:rsidRPr="009E583A">
        <w:rPr>
          <w:sz w:val="26"/>
          <w:szCs w:val="26"/>
        </w:rPr>
        <w:t xml:space="preserve"> рублей</w:t>
      </w:r>
      <w:r w:rsidRPr="009E583A">
        <w:rPr>
          <w:sz w:val="26"/>
          <w:szCs w:val="26"/>
        </w:rPr>
        <w:t>, в том числе</w:t>
      </w:r>
      <w:r w:rsidR="00B20276">
        <w:rPr>
          <w:sz w:val="26"/>
          <w:szCs w:val="26"/>
        </w:rPr>
        <w:t xml:space="preserve"> объем</w:t>
      </w:r>
      <w:r w:rsidR="00231801">
        <w:rPr>
          <w:sz w:val="26"/>
          <w:szCs w:val="26"/>
        </w:rPr>
        <w:t xml:space="preserve"> </w:t>
      </w:r>
      <w:r w:rsidR="002D02C1" w:rsidRPr="009E583A">
        <w:rPr>
          <w:sz w:val="26"/>
          <w:szCs w:val="26"/>
        </w:rPr>
        <w:t>межбюджетных трансфертов</w:t>
      </w:r>
      <w:r w:rsidR="00B20276">
        <w:rPr>
          <w:sz w:val="26"/>
          <w:szCs w:val="26"/>
        </w:rPr>
        <w:t>,</w:t>
      </w:r>
      <w:r w:rsidR="002D02C1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B20276">
        <w:rPr>
          <w:sz w:val="26"/>
          <w:szCs w:val="26"/>
        </w:rPr>
        <w:t>,</w:t>
      </w:r>
      <w:r w:rsidR="00231801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 xml:space="preserve">в сумме </w:t>
      </w:r>
      <w:r w:rsidR="009960DB">
        <w:rPr>
          <w:sz w:val="26"/>
          <w:szCs w:val="26"/>
        </w:rPr>
        <w:t>8</w:t>
      </w:r>
      <w:r w:rsidR="00231801">
        <w:rPr>
          <w:sz w:val="26"/>
          <w:szCs w:val="26"/>
        </w:rPr>
        <w:t> </w:t>
      </w:r>
      <w:r w:rsidR="009960DB">
        <w:rPr>
          <w:sz w:val="26"/>
          <w:szCs w:val="26"/>
        </w:rPr>
        <w:t>975</w:t>
      </w:r>
      <w:r w:rsidR="00231801">
        <w:rPr>
          <w:sz w:val="26"/>
          <w:szCs w:val="26"/>
        </w:rPr>
        <w:t xml:space="preserve"> </w:t>
      </w:r>
      <w:r w:rsidR="009960DB">
        <w:rPr>
          <w:sz w:val="26"/>
          <w:szCs w:val="26"/>
        </w:rPr>
        <w:t>178</w:t>
      </w:r>
      <w:r w:rsidR="00D25941" w:rsidRPr="009E583A">
        <w:rPr>
          <w:sz w:val="26"/>
          <w:szCs w:val="26"/>
        </w:rPr>
        <w:t>,</w:t>
      </w:r>
      <w:r w:rsidR="009960DB">
        <w:rPr>
          <w:sz w:val="26"/>
          <w:szCs w:val="26"/>
        </w:rPr>
        <w:t>60</w:t>
      </w:r>
      <w:r w:rsidR="00231801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 xml:space="preserve">рублей; </w:t>
      </w:r>
    </w:p>
    <w:p w:rsidR="003052B8" w:rsidRPr="00B20276" w:rsidRDefault="00B20276" w:rsidP="00E81CF3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709"/>
        <w:contextualSpacing/>
        <w:rPr>
          <w:sz w:val="26"/>
          <w:szCs w:val="26"/>
        </w:rPr>
      </w:pPr>
      <w:r w:rsidRPr="00B20276">
        <w:rPr>
          <w:sz w:val="26"/>
          <w:szCs w:val="26"/>
        </w:rPr>
        <w:t>общий</w:t>
      </w:r>
      <w:r w:rsidR="003052B8" w:rsidRPr="00B20276">
        <w:rPr>
          <w:sz w:val="26"/>
          <w:szCs w:val="26"/>
        </w:rPr>
        <w:t xml:space="preserve"> объем расходов бюджета поселения на 20</w:t>
      </w:r>
      <w:r w:rsidR="007F676B" w:rsidRPr="00B20276">
        <w:rPr>
          <w:sz w:val="26"/>
          <w:szCs w:val="26"/>
        </w:rPr>
        <w:t>2</w:t>
      </w:r>
      <w:r w:rsidR="009960DB">
        <w:rPr>
          <w:sz w:val="26"/>
          <w:szCs w:val="26"/>
        </w:rPr>
        <w:t>4</w:t>
      </w:r>
      <w:r w:rsidR="003052B8" w:rsidRPr="00B20276">
        <w:rPr>
          <w:sz w:val="26"/>
          <w:szCs w:val="26"/>
        </w:rPr>
        <w:t xml:space="preserve"> год</w:t>
      </w:r>
      <w:r w:rsidRPr="00B20276">
        <w:rPr>
          <w:sz w:val="26"/>
          <w:szCs w:val="26"/>
        </w:rPr>
        <w:t xml:space="preserve"> –</w:t>
      </w:r>
      <w:r w:rsidR="003052B8" w:rsidRPr="00B20276">
        <w:rPr>
          <w:sz w:val="26"/>
          <w:szCs w:val="26"/>
        </w:rPr>
        <w:t xml:space="preserve"> в</w:t>
      </w:r>
      <w:r w:rsidR="00231801">
        <w:rPr>
          <w:sz w:val="26"/>
          <w:szCs w:val="26"/>
        </w:rPr>
        <w:t xml:space="preserve"> </w:t>
      </w:r>
      <w:r w:rsidR="003052B8" w:rsidRPr="00B20276">
        <w:rPr>
          <w:sz w:val="26"/>
          <w:szCs w:val="26"/>
        </w:rPr>
        <w:t xml:space="preserve">сумме  </w:t>
      </w:r>
      <w:r w:rsidR="0021701B">
        <w:rPr>
          <w:sz w:val="26"/>
          <w:szCs w:val="26"/>
        </w:rPr>
        <w:t>1</w:t>
      </w:r>
      <w:r w:rsidR="00567A41">
        <w:rPr>
          <w:sz w:val="26"/>
          <w:szCs w:val="26"/>
        </w:rPr>
        <w:t>3</w:t>
      </w:r>
      <w:r w:rsidR="0092586C" w:rsidRPr="00B20276">
        <w:rPr>
          <w:sz w:val="26"/>
          <w:szCs w:val="26"/>
        </w:rPr>
        <w:t> </w:t>
      </w:r>
      <w:r w:rsidR="009960DB">
        <w:rPr>
          <w:sz w:val="26"/>
          <w:szCs w:val="26"/>
        </w:rPr>
        <w:t>850</w:t>
      </w:r>
      <w:r w:rsidR="0092586C" w:rsidRPr="00B20276">
        <w:rPr>
          <w:sz w:val="26"/>
          <w:szCs w:val="26"/>
        </w:rPr>
        <w:t> </w:t>
      </w:r>
      <w:r w:rsidR="009960DB">
        <w:rPr>
          <w:sz w:val="26"/>
          <w:szCs w:val="26"/>
        </w:rPr>
        <w:t>057</w:t>
      </w:r>
      <w:r w:rsidR="0092586C" w:rsidRPr="00B20276">
        <w:rPr>
          <w:sz w:val="26"/>
          <w:szCs w:val="26"/>
        </w:rPr>
        <w:t>,</w:t>
      </w:r>
      <w:r w:rsidR="009960DB">
        <w:rPr>
          <w:sz w:val="26"/>
          <w:szCs w:val="26"/>
        </w:rPr>
        <w:t>60</w:t>
      </w:r>
      <w:r w:rsidR="0092586C" w:rsidRPr="00B20276">
        <w:rPr>
          <w:sz w:val="26"/>
          <w:szCs w:val="26"/>
        </w:rPr>
        <w:t xml:space="preserve"> рублей</w:t>
      </w:r>
      <w:r w:rsidR="003052B8" w:rsidRPr="00B20276">
        <w:rPr>
          <w:sz w:val="26"/>
          <w:szCs w:val="26"/>
        </w:rPr>
        <w:t xml:space="preserve">, в том числе условно утвержденные расходы в сумме </w:t>
      </w:r>
      <w:r w:rsidR="0092586C" w:rsidRPr="00B20276">
        <w:rPr>
          <w:sz w:val="26"/>
          <w:szCs w:val="26"/>
        </w:rPr>
        <w:t>2</w:t>
      </w:r>
      <w:r w:rsidR="009960DB">
        <w:rPr>
          <w:sz w:val="26"/>
          <w:szCs w:val="26"/>
        </w:rPr>
        <w:t>51</w:t>
      </w:r>
      <w:r w:rsidR="0092586C" w:rsidRPr="00B20276">
        <w:rPr>
          <w:sz w:val="26"/>
          <w:szCs w:val="26"/>
        </w:rPr>
        <w:t> </w:t>
      </w:r>
      <w:r w:rsidR="009960DB">
        <w:rPr>
          <w:sz w:val="26"/>
          <w:szCs w:val="26"/>
        </w:rPr>
        <w:t>931</w:t>
      </w:r>
      <w:r w:rsidR="0092586C" w:rsidRPr="00B20276">
        <w:rPr>
          <w:sz w:val="26"/>
          <w:szCs w:val="26"/>
        </w:rPr>
        <w:t>,</w:t>
      </w:r>
      <w:r w:rsidR="009960DB">
        <w:rPr>
          <w:sz w:val="26"/>
          <w:szCs w:val="26"/>
        </w:rPr>
        <w:t>00</w:t>
      </w:r>
      <w:r w:rsidR="003052B8" w:rsidRPr="00B20276">
        <w:rPr>
          <w:sz w:val="26"/>
          <w:szCs w:val="26"/>
        </w:rPr>
        <w:t xml:space="preserve"> рублей,</w:t>
      </w:r>
      <w:r w:rsidR="003052B8" w:rsidRPr="00B20276">
        <w:rPr>
          <w:bCs/>
          <w:sz w:val="26"/>
          <w:szCs w:val="26"/>
        </w:rPr>
        <w:t xml:space="preserve"> на 20</w:t>
      </w:r>
      <w:r w:rsidR="000C6F68" w:rsidRPr="00B20276">
        <w:rPr>
          <w:bCs/>
          <w:sz w:val="26"/>
          <w:szCs w:val="26"/>
        </w:rPr>
        <w:t>2</w:t>
      </w:r>
      <w:r w:rsidR="009960DB">
        <w:rPr>
          <w:bCs/>
          <w:sz w:val="26"/>
          <w:szCs w:val="26"/>
        </w:rPr>
        <w:t>5</w:t>
      </w:r>
      <w:r w:rsidR="003052B8" w:rsidRPr="00B20276">
        <w:rPr>
          <w:bCs/>
          <w:sz w:val="26"/>
          <w:szCs w:val="26"/>
        </w:rPr>
        <w:t xml:space="preserve"> год в сумме </w:t>
      </w:r>
      <w:r w:rsidR="0021701B">
        <w:rPr>
          <w:bCs/>
          <w:sz w:val="26"/>
          <w:szCs w:val="26"/>
        </w:rPr>
        <w:t>1</w:t>
      </w:r>
      <w:r w:rsidR="00567A41">
        <w:rPr>
          <w:bCs/>
          <w:sz w:val="26"/>
          <w:szCs w:val="26"/>
        </w:rPr>
        <w:t>3</w:t>
      </w:r>
      <w:r w:rsidR="0092586C" w:rsidRPr="00B20276">
        <w:rPr>
          <w:sz w:val="26"/>
          <w:szCs w:val="26"/>
        </w:rPr>
        <w:t> </w:t>
      </w:r>
      <w:r w:rsidR="009960DB">
        <w:rPr>
          <w:sz w:val="26"/>
          <w:szCs w:val="26"/>
        </w:rPr>
        <w:t>678</w:t>
      </w:r>
      <w:r w:rsidR="0092586C" w:rsidRPr="00B20276">
        <w:rPr>
          <w:sz w:val="26"/>
          <w:szCs w:val="26"/>
        </w:rPr>
        <w:t> </w:t>
      </w:r>
      <w:r w:rsidR="009960DB">
        <w:rPr>
          <w:sz w:val="26"/>
          <w:szCs w:val="26"/>
        </w:rPr>
        <w:t>798</w:t>
      </w:r>
      <w:r w:rsidR="0092586C" w:rsidRPr="00B20276">
        <w:rPr>
          <w:sz w:val="26"/>
          <w:szCs w:val="26"/>
        </w:rPr>
        <w:t>,</w:t>
      </w:r>
      <w:r w:rsidR="009960DB">
        <w:rPr>
          <w:sz w:val="26"/>
          <w:szCs w:val="26"/>
        </w:rPr>
        <w:t>60</w:t>
      </w:r>
      <w:r w:rsidR="0092586C" w:rsidRPr="00B20276">
        <w:rPr>
          <w:sz w:val="26"/>
          <w:szCs w:val="26"/>
        </w:rPr>
        <w:t xml:space="preserve"> рублей</w:t>
      </w:r>
      <w:r w:rsidR="003052B8" w:rsidRPr="00B20276">
        <w:rPr>
          <w:sz w:val="26"/>
          <w:szCs w:val="26"/>
        </w:rPr>
        <w:t xml:space="preserve">, в том числе условно утвержденные расходы в сумме </w:t>
      </w:r>
      <w:r w:rsidR="0092586C" w:rsidRPr="00B20276">
        <w:rPr>
          <w:sz w:val="26"/>
          <w:szCs w:val="26"/>
        </w:rPr>
        <w:t>4</w:t>
      </w:r>
      <w:r w:rsidR="00567A41">
        <w:rPr>
          <w:sz w:val="26"/>
          <w:szCs w:val="26"/>
        </w:rPr>
        <w:t>94</w:t>
      </w:r>
      <w:r w:rsidR="0092586C" w:rsidRPr="00B20276">
        <w:rPr>
          <w:sz w:val="26"/>
          <w:szCs w:val="26"/>
        </w:rPr>
        <w:t> </w:t>
      </w:r>
      <w:r w:rsidR="009960DB">
        <w:rPr>
          <w:sz w:val="26"/>
          <w:szCs w:val="26"/>
        </w:rPr>
        <w:t>511</w:t>
      </w:r>
      <w:r w:rsidR="0092586C" w:rsidRPr="00B20276">
        <w:rPr>
          <w:sz w:val="26"/>
          <w:szCs w:val="26"/>
        </w:rPr>
        <w:t>,</w:t>
      </w:r>
      <w:r w:rsidR="009960DB">
        <w:rPr>
          <w:sz w:val="26"/>
          <w:szCs w:val="26"/>
        </w:rPr>
        <w:t>00</w:t>
      </w:r>
      <w:r w:rsidR="003052B8" w:rsidRPr="00B20276">
        <w:rPr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.</w:t>
      </w: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0"/>
        <w:contextualSpacing/>
        <w:rPr>
          <w:b/>
          <w:sz w:val="26"/>
          <w:szCs w:val="26"/>
        </w:rPr>
      </w:pP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</w:t>
      </w:r>
      <w:r w:rsidR="00231801">
        <w:rPr>
          <w:b/>
          <w:sz w:val="26"/>
          <w:szCs w:val="26"/>
        </w:rPr>
        <w:t>2</w:t>
      </w:r>
      <w:r w:rsidRPr="009E583A">
        <w:rPr>
          <w:b/>
          <w:sz w:val="26"/>
          <w:szCs w:val="26"/>
        </w:rPr>
        <w:t>. Формирование доходов бюджета поселения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CF3" w:rsidRDefault="0092586C" w:rsidP="00E8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1. Установить, что </w:t>
      </w:r>
      <w:r w:rsidR="00E81CF3">
        <w:rPr>
          <w:rFonts w:ascii="Times New Roman" w:hAnsi="Times New Roman" w:cs="Times New Roman"/>
          <w:sz w:val="26"/>
          <w:szCs w:val="26"/>
        </w:rPr>
        <w:t>доходы</w:t>
      </w:r>
      <w:r w:rsidRPr="009E583A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E81CF3">
        <w:rPr>
          <w:rFonts w:ascii="Times New Roman" w:hAnsi="Times New Roman" w:cs="Times New Roman"/>
          <w:sz w:val="26"/>
          <w:szCs w:val="26"/>
        </w:rPr>
        <w:t>а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81CF3">
        <w:rPr>
          <w:rFonts w:ascii="Times New Roman" w:hAnsi="Times New Roman" w:cs="Times New Roman"/>
          <w:sz w:val="26"/>
          <w:szCs w:val="26"/>
        </w:rPr>
        <w:t>я, поступающие в 202</w:t>
      </w:r>
      <w:r w:rsidR="009960DB">
        <w:rPr>
          <w:rFonts w:ascii="Times New Roman" w:hAnsi="Times New Roman" w:cs="Times New Roman"/>
          <w:sz w:val="26"/>
          <w:szCs w:val="26"/>
        </w:rPr>
        <w:t>3</w:t>
      </w:r>
      <w:r w:rsidR="00E81CF3">
        <w:rPr>
          <w:rFonts w:ascii="Times New Roman" w:hAnsi="Times New Roman" w:cs="Times New Roman"/>
          <w:sz w:val="26"/>
          <w:szCs w:val="26"/>
        </w:rPr>
        <w:t xml:space="preserve"> году, формируются за счет: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доходов от уплаты федеральных налогов и сборов, налогов, предусмотренных специальными налоговыми режимами, региональных и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E81CF3" w:rsidRPr="009E583A" w:rsidRDefault="00E81CF3" w:rsidP="00E8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налога на доходы физических лиц - по нормативу 2 процента;</w:t>
      </w:r>
    </w:p>
    <w:p w:rsidR="00E81CF3" w:rsidRPr="009E583A" w:rsidRDefault="00E81CF3" w:rsidP="00E8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lastRenderedPageBreak/>
        <w:t>- единого сельскохозяйственного налога - по нормативу 30 процентов;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</w:t>
      </w:r>
      <w:r>
        <w:rPr>
          <w:rFonts w:ascii="Times New Roman" w:hAnsi="Times New Roman" w:cs="Times New Roman"/>
          <w:sz w:val="26"/>
          <w:szCs w:val="26"/>
        </w:rPr>
        <w:t>нтов;</w:t>
      </w:r>
    </w:p>
    <w:p w:rsidR="0092586C" w:rsidRPr="009E583A" w:rsidRDefault="0092586C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- земельного налога - по нормативу 100 процентов</w:t>
      </w:r>
      <w:r w:rsidRPr="009E583A">
        <w:rPr>
          <w:rFonts w:ascii="Times New Roman" w:hAnsi="Times New Roman" w:cs="Times New Roman"/>
          <w:sz w:val="26"/>
          <w:szCs w:val="26"/>
        </w:rPr>
        <w:t>;</w:t>
      </w:r>
    </w:p>
    <w:p w:rsidR="0092586C" w:rsidRPr="009E583A" w:rsidRDefault="0092586C" w:rsidP="009E58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налога на имущество физических лиц - по нормативу 100 процентов.</w:t>
      </w:r>
    </w:p>
    <w:p w:rsidR="0092586C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 законами Приморского края, в том числе:</w:t>
      </w:r>
    </w:p>
    <w:p w:rsidR="00551D7A" w:rsidRPr="00551D7A" w:rsidRDefault="00551D7A" w:rsidP="00551D7A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E81CF3" w:rsidRPr="00551D7A" w:rsidRDefault="00551D7A" w:rsidP="00551D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1D7A">
        <w:rPr>
          <w:rFonts w:ascii="Times New Roman" w:hAnsi="Times New Roman" w:cs="Times New Roman"/>
          <w:sz w:val="26"/>
          <w:szCs w:val="26"/>
        </w:rPr>
        <w:t>- 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92586C" w:rsidRPr="009E583A" w:rsidRDefault="0092586C" w:rsidP="00551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доход</w:t>
      </w:r>
      <w:r w:rsidR="00231801">
        <w:rPr>
          <w:rFonts w:ascii="Times New Roman" w:hAnsi="Times New Roman" w:cs="Times New Roman"/>
          <w:sz w:val="26"/>
          <w:szCs w:val="26"/>
        </w:rPr>
        <w:t>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от сдачи имущества в аренду, находящегося в собственности поселения – по нормативу 100</w:t>
      </w:r>
      <w:r w:rsidR="00C730C3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9E583A">
        <w:rPr>
          <w:rFonts w:ascii="Times New Roman" w:hAnsi="Times New Roman" w:cs="Times New Roman"/>
          <w:sz w:val="26"/>
          <w:szCs w:val="26"/>
        </w:rPr>
        <w:t>;</w:t>
      </w:r>
    </w:p>
    <w:p w:rsidR="00551D7A" w:rsidRPr="00551D7A" w:rsidRDefault="00551D7A" w:rsidP="00551D7A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 xml:space="preserve">- доходов от </w:t>
      </w:r>
      <w:r w:rsidR="00231801" w:rsidRPr="002A4CD0">
        <w:rPr>
          <w:sz w:val="26"/>
          <w:szCs w:val="26"/>
        </w:rPr>
        <w:t>оказания платных услуг (работ) получателями средств бюджетов сельских поселений</w:t>
      </w:r>
      <w:r w:rsidRPr="00551D7A">
        <w:rPr>
          <w:sz w:val="26"/>
          <w:szCs w:val="26"/>
        </w:rPr>
        <w:t xml:space="preserve"> – по нормативу 100 процентов;</w:t>
      </w:r>
    </w:p>
    <w:p w:rsidR="00551D7A" w:rsidRPr="00551D7A" w:rsidRDefault="00551D7A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 xml:space="preserve">- </w:t>
      </w:r>
      <w:r w:rsidR="00231801">
        <w:rPr>
          <w:sz w:val="26"/>
          <w:szCs w:val="26"/>
        </w:rPr>
        <w:t xml:space="preserve">доходов от </w:t>
      </w:r>
      <w:r w:rsidRPr="00551D7A">
        <w:rPr>
          <w:color w:val="000000"/>
          <w:sz w:val="26"/>
          <w:szCs w:val="26"/>
        </w:rPr>
        <w:t>компенсации затрат бюджетов</w:t>
      </w:r>
      <w:r w:rsidR="00322EEF">
        <w:rPr>
          <w:color w:val="000000"/>
          <w:sz w:val="26"/>
          <w:szCs w:val="26"/>
        </w:rPr>
        <w:t xml:space="preserve"> сельских</w:t>
      </w:r>
      <w:r w:rsidRPr="00551D7A">
        <w:rPr>
          <w:color w:val="000000"/>
          <w:sz w:val="26"/>
          <w:szCs w:val="26"/>
        </w:rPr>
        <w:t xml:space="preserve"> поселений –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 xml:space="preserve">- прочих неналоговых доходов бюджетов </w:t>
      </w:r>
      <w:r w:rsidR="00322EEF">
        <w:rPr>
          <w:sz w:val="26"/>
          <w:szCs w:val="26"/>
        </w:rPr>
        <w:t xml:space="preserve">сельских </w:t>
      </w:r>
      <w:r w:rsidRPr="00590DD0">
        <w:rPr>
          <w:sz w:val="26"/>
          <w:szCs w:val="26"/>
        </w:rPr>
        <w:t>поселений -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 xml:space="preserve">- невыясненных поступлений, зачисляемых в бюджеты </w:t>
      </w:r>
      <w:r w:rsidR="00322EEF">
        <w:rPr>
          <w:sz w:val="26"/>
          <w:szCs w:val="26"/>
        </w:rPr>
        <w:t xml:space="preserve">сельских </w:t>
      </w:r>
      <w:r w:rsidRPr="00590DD0">
        <w:rPr>
          <w:sz w:val="26"/>
          <w:szCs w:val="26"/>
        </w:rPr>
        <w:t>поселений</w:t>
      </w:r>
      <w:r w:rsidR="00231801">
        <w:rPr>
          <w:sz w:val="26"/>
          <w:szCs w:val="26"/>
        </w:rPr>
        <w:t>,</w:t>
      </w:r>
      <w:r w:rsidRPr="00590DD0">
        <w:rPr>
          <w:sz w:val="26"/>
          <w:szCs w:val="26"/>
        </w:rPr>
        <w:t xml:space="preserve"> –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>- доходов в</w:t>
      </w:r>
      <w:r>
        <w:rPr>
          <w:sz w:val="26"/>
          <w:szCs w:val="26"/>
        </w:rPr>
        <w:t xml:space="preserve"> виде безвозмездных поступлений;</w:t>
      </w:r>
    </w:p>
    <w:p w:rsidR="00590DD0" w:rsidRPr="009E583A" w:rsidRDefault="00590DD0" w:rsidP="00590DD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- возмещение сумм, израсходованных незаконно или не по целевому</w:t>
      </w:r>
      <w:r w:rsidRPr="009E583A">
        <w:rPr>
          <w:rFonts w:ascii="Times New Roman" w:hAnsi="Times New Roman" w:cs="Times New Roman"/>
          <w:sz w:val="26"/>
          <w:szCs w:val="26"/>
        </w:rPr>
        <w:t xml:space="preserve"> назначению, а также доходов, полученных от их использования (в части бюджетов поселений) с зачислением в бюджет поселения</w:t>
      </w:r>
      <w:r w:rsidR="00231801">
        <w:rPr>
          <w:rFonts w:ascii="Times New Roman" w:hAnsi="Times New Roman" w:cs="Times New Roman"/>
          <w:sz w:val="26"/>
          <w:szCs w:val="26"/>
        </w:rPr>
        <w:t>, –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по нормативу 100 процентов;</w:t>
      </w:r>
    </w:p>
    <w:p w:rsidR="00551D7A" w:rsidRDefault="00590DD0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92586C" w:rsidRPr="009E583A" w:rsidRDefault="0092586C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92586C" w:rsidRPr="009E583A" w:rsidRDefault="0092586C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231801" w:rsidRDefault="00231801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</w:p>
    <w:p w:rsidR="00231801" w:rsidRDefault="00231801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</w:p>
    <w:p w:rsidR="00231801" w:rsidRDefault="00231801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</w:t>
      </w:r>
      <w:r w:rsidR="00231801">
        <w:rPr>
          <w:b/>
          <w:sz w:val="26"/>
          <w:szCs w:val="26"/>
        </w:rPr>
        <w:t>3</w:t>
      </w:r>
      <w:r w:rsidRPr="009E583A">
        <w:rPr>
          <w:b/>
          <w:sz w:val="26"/>
          <w:szCs w:val="26"/>
        </w:rPr>
        <w:t>. Объемы доходов бюджета поселения</w:t>
      </w:r>
    </w:p>
    <w:p w:rsidR="00590DD0" w:rsidRDefault="00590DD0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590DD0">
      <w:pPr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Учесть в бюджете Новол</w:t>
      </w:r>
      <w:r w:rsidR="0092586C" w:rsidRPr="009E583A">
        <w:rPr>
          <w:rFonts w:ascii="Times New Roman" w:hAnsi="Times New Roman" w:cs="Times New Roman"/>
          <w:sz w:val="26"/>
          <w:szCs w:val="26"/>
        </w:rPr>
        <w:t xml:space="preserve">итовского </w:t>
      </w:r>
      <w:r w:rsidR="00590DD0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586C" w:rsidRPr="009E583A">
        <w:rPr>
          <w:rFonts w:ascii="Times New Roman" w:hAnsi="Times New Roman" w:cs="Times New Roman"/>
          <w:sz w:val="26"/>
          <w:szCs w:val="26"/>
        </w:rPr>
        <w:t>поселения на 202</w:t>
      </w:r>
      <w:r w:rsidR="00E4523E">
        <w:rPr>
          <w:rFonts w:ascii="Times New Roman" w:hAnsi="Times New Roman" w:cs="Times New Roman"/>
          <w:sz w:val="26"/>
          <w:szCs w:val="26"/>
        </w:rPr>
        <w:t>3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</w:t>
      </w:r>
      <w:r w:rsidR="00231801">
        <w:rPr>
          <w:rFonts w:ascii="Times New Roman" w:hAnsi="Times New Roman" w:cs="Times New Roman"/>
          <w:sz w:val="26"/>
          <w:szCs w:val="26"/>
        </w:rPr>
        <w:t xml:space="preserve"> и плановый период 202</w:t>
      </w:r>
      <w:r w:rsidR="00E4523E">
        <w:rPr>
          <w:rFonts w:ascii="Times New Roman" w:hAnsi="Times New Roman" w:cs="Times New Roman"/>
          <w:sz w:val="26"/>
          <w:szCs w:val="26"/>
        </w:rPr>
        <w:t>4</w:t>
      </w:r>
      <w:r w:rsidR="00231801">
        <w:rPr>
          <w:rFonts w:ascii="Times New Roman" w:hAnsi="Times New Roman" w:cs="Times New Roman"/>
          <w:sz w:val="26"/>
          <w:szCs w:val="26"/>
        </w:rPr>
        <w:t xml:space="preserve"> и 202</w:t>
      </w:r>
      <w:r w:rsidR="00E4523E">
        <w:rPr>
          <w:rFonts w:ascii="Times New Roman" w:hAnsi="Times New Roman" w:cs="Times New Roman"/>
          <w:sz w:val="26"/>
          <w:szCs w:val="26"/>
        </w:rPr>
        <w:t>5</w:t>
      </w:r>
      <w:r w:rsidR="00231801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доходы в объемах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590DD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31801">
        <w:rPr>
          <w:rFonts w:ascii="Times New Roman" w:hAnsi="Times New Roman" w:cs="Times New Roman"/>
          <w:b/>
          <w:sz w:val="26"/>
          <w:szCs w:val="26"/>
        </w:rPr>
        <w:t>1</w:t>
      </w:r>
      <w:r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акту.</w:t>
      </w:r>
    </w:p>
    <w:p w:rsidR="00AF6010" w:rsidRPr="009E583A" w:rsidRDefault="00AF6010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231801">
        <w:rPr>
          <w:rFonts w:ascii="Times New Roman" w:hAnsi="Times New Roman" w:cs="Times New Roman"/>
          <w:b/>
          <w:sz w:val="26"/>
          <w:szCs w:val="26"/>
        </w:rPr>
        <w:t>4</w:t>
      </w:r>
      <w:r w:rsidRPr="009E583A">
        <w:rPr>
          <w:rFonts w:ascii="Times New Roman" w:hAnsi="Times New Roman" w:cs="Times New Roman"/>
          <w:b/>
          <w:sz w:val="26"/>
          <w:szCs w:val="26"/>
        </w:rPr>
        <w:t>. Особенности зачисления средств, поступающих во временное распоряжение муниципальными учреждениями и органам</w:t>
      </w:r>
      <w:r w:rsidR="00C730C3">
        <w:rPr>
          <w:rFonts w:ascii="Times New Roman" w:hAnsi="Times New Roman" w:cs="Times New Roman"/>
          <w:b/>
          <w:sz w:val="26"/>
          <w:szCs w:val="26"/>
        </w:rPr>
        <w:t>и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местного самоуправления</w:t>
      </w:r>
    </w:p>
    <w:p w:rsidR="00590DD0" w:rsidRDefault="00590DD0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и бюджетным учреждениям, органам местного  самоуправления Новолитовского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местного  самоуправления Новолитовского сельского поселения учитываются на лицевых счетах, открытых им в Отдел</w:t>
      </w:r>
      <w:r w:rsidR="00FA4E31">
        <w:rPr>
          <w:rFonts w:ascii="Times New Roman" w:hAnsi="Times New Roman" w:cs="Times New Roman"/>
          <w:sz w:val="26"/>
          <w:szCs w:val="26"/>
        </w:rPr>
        <w:t>е</w:t>
      </w:r>
      <w:r w:rsidRPr="009E583A">
        <w:rPr>
          <w:rFonts w:ascii="Times New Roman" w:hAnsi="Times New Roman" w:cs="Times New Roman"/>
          <w:sz w:val="26"/>
          <w:szCs w:val="26"/>
        </w:rPr>
        <w:t xml:space="preserve"> №</w:t>
      </w:r>
      <w:r w:rsidR="00231801">
        <w:rPr>
          <w:rFonts w:ascii="Times New Roman" w:hAnsi="Times New Roman" w:cs="Times New Roman"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>21 по Партизанскому району Управления Федерального казначейства по Приморскому краю.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</w:t>
      </w:r>
      <w:r w:rsidR="00231801">
        <w:rPr>
          <w:b/>
          <w:sz w:val="26"/>
          <w:szCs w:val="26"/>
        </w:rPr>
        <w:t>5</w:t>
      </w:r>
      <w:r w:rsidRPr="009E583A">
        <w:rPr>
          <w:b/>
          <w:sz w:val="26"/>
          <w:szCs w:val="26"/>
        </w:rPr>
        <w:t xml:space="preserve">. Бюджетные ассигнования бюджета </w:t>
      </w:r>
      <w:r w:rsidR="0092586C" w:rsidRPr="009E583A">
        <w:rPr>
          <w:b/>
          <w:sz w:val="26"/>
          <w:szCs w:val="26"/>
        </w:rPr>
        <w:t>поселения на 202</w:t>
      </w:r>
      <w:r w:rsidR="00E4523E">
        <w:rPr>
          <w:b/>
          <w:sz w:val="26"/>
          <w:szCs w:val="26"/>
        </w:rPr>
        <w:t>3</w:t>
      </w:r>
      <w:r w:rsidRPr="009E583A">
        <w:rPr>
          <w:b/>
          <w:sz w:val="26"/>
          <w:szCs w:val="26"/>
        </w:rPr>
        <w:t xml:space="preserve"> год и  плановый период 20</w:t>
      </w:r>
      <w:r w:rsidR="0092586C" w:rsidRPr="009E583A">
        <w:rPr>
          <w:b/>
          <w:sz w:val="26"/>
          <w:szCs w:val="26"/>
        </w:rPr>
        <w:t>2</w:t>
      </w:r>
      <w:r w:rsidR="00E4523E">
        <w:rPr>
          <w:b/>
          <w:sz w:val="26"/>
          <w:szCs w:val="26"/>
        </w:rPr>
        <w:t>4</w:t>
      </w:r>
      <w:r w:rsidRPr="009E583A">
        <w:rPr>
          <w:b/>
          <w:sz w:val="26"/>
          <w:szCs w:val="26"/>
        </w:rPr>
        <w:t xml:space="preserve"> и 20</w:t>
      </w:r>
      <w:r w:rsidR="004E0213" w:rsidRPr="009E583A">
        <w:rPr>
          <w:b/>
          <w:sz w:val="26"/>
          <w:szCs w:val="26"/>
        </w:rPr>
        <w:t>2</w:t>
      </w:r>
      <w:r w:rsidR="00E4523E">
        <w:rPr>
          <w:b/>
          <w:sz w:val="26"/>
          <w:szCs w:val="26"/>
        </w:rPr>
        <w:t>5</w:t>
      </w:r>
      <w:r w:rsidRPr="009E583A">
        <w:rPr>
          <w:b/>
          <w:sz w:val="26"/>
          <w:szCs w:val="26"/>
        </w:rPr>
        <w:t xml:space="preserve"> годов</w:t>
      </w:r>
    </w:p>
    <w:p w:rsidR="00590DD0" w:rsidRDefault="00590DD0" w:rsidP="009E583A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590DD0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1.</w:t>
      </w:r>
      <w:r w:rsidR="00231801">
        <w:rPr>
          <w:rFonts w:ascii="Times New Roman" w:hAnsi="Times New Roman" w:cs="Times New Roman"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 xml:space="preserve">Утвердить в пределах общего объема расходов, установленного </w:t>
      </w:r>
      <w:r w:rsidR="00590DD0">
        <w:rPr>
          <w:rFonts w:ascii="Times New Roman" w:hAnsi="Times New Roman" w:cs="Times New Roman"/>
          <w:sz w:val="26"/>
          <w:szCs w:val="26"/>
        </w:rPr>
        <w:t>част</w:t>
      </w:r>
      <w:r w:rsidR="00231801">
        <w:rPr>
          <w:rFonts w:ascii="Times New Roman" w:hAnsi="Times New Roman" w:cs="Times New Roman"/>
          <w:sz w:val="26"/>
          <w:szCs w:val="26"/>
        </w:rPr>
        <w:t>ями</w:t>
      </w:r>
      <w:r w:rsidR="00590DD0">
        <w:rPr>
          <w:rFonts w:ascii="Times New Roman" w:hAnsi="Times New Roman" w:cs="Times New Roman"/>
          <w:sz w:val="26"/>
          <w:szCs w:val="26"/>
        </w:rPr>
        <w:t xml:space="preserve"> 1</w:t>
      </w:r>
      <w:r w:rsidR="00231801">
        <w:rPr>
          <w:rFonts w:ascii="Times New Roman" w:hAnsi="Times New Roman" w:cs="Times New Roman"/>
          <w:sz w:val="26"/>
          <w:szCs w:val="26"/>
        </w:rPr>
        <w:t xml:space="preserve"> и 2</w:t>
      </w:r>
      <w:r w:rsidR="00590DD0">
        <w:rPr>
          <w:rFonts w:ascii="Times New Roman" w:hAnsi="Times New Roman" w:cs="Times New Roman"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>стать</w:t>
      </w:r>
      <w:r w:rsidR="00590DD0">
        <w:rPr>
          <w:rFonts w:ascii="Times New Roman" w:hAnsi="Times New Roman" w:cs="Times New Roman"/>
          <w:sz w:val="26"/>
          <w:szCs w:val="26"/>
        </w:rPr>
        <w:t>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1 настоящего </w:t>
      </w:r>
      <w:r w:rsidR="00590DD0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C730C3">
        <w:rPr>
          <w:rFonts w:ascii="Times New Roman" w:hAnsi="Times New Roman" w:cs="Times New Roman"/>
          <w:sz w:val="26"/>
          <w:szCs w:val="26"/>
        </w:rPr>
        <w:t>,</w:t>
      </w:r>
      <w:r w:rsidRPr="009E583A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из бюджета поселения по разделам, подразделам, целевым статьям (муниципальным программам и непрограммным направлениям деятельности), группам (группам</w:t>
      </w:r>
      <w:r w:rsidR="0038285E">
        <w:rPr>
          <w:rFonts w:ascii="Times New Roman" w:hAnsi="Times New Roman" w:cs="Times New Roman"/>
          <w:sz w:val="26"/>
          <w:szCs w:val="26"/>
        </w:rPr>
        <w:t xml:space="preserve"> 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подгруппам) видов расходов класси</w:t>
      </w:r>
      <w:r w:rsidR="0092586C" w:rsidRPr="009E583A">
        <w:rPr>
          <w:rFonts w:ascii="Times New Roman" w:hAnsi="Times New Roman" w:cs="Times New Roman"/>
          <w:sz w:val="26"/>
          <w:szCs w:val="26"/>
        </w:rPr>
        <w:t>фикации расходов бюджетов на 202</w:t>
      </w:r>
      <w:r w:rsidR="00E4523E">
        <w:rPr>
          <w:rFonts w:ascii="Times New Roman" w:hAnsi="Times New Roman" w:cs="Times New Roman"/>
          <w:sz w:val="26"/>
          <w:szCs w:val="26"/>
        </w:rPr>
        <w:t>3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 </w:t>
      </w:r>
      <w:r w:rsidR="00231801">
        <w:rPr>
          <w:rFonts w:ascii="Times New Roman" w:hAnsi="Times New Roman" w:cs="Times New Roman"/>
          <w:sz w:val="26"/>
          <w:szCs w:val="26"/>
        </w:rPr>
        <w:t xml:space="preserve">и </w:t>
      </w:r>
      <w:r w:rsidR="00231801" w:rsidRPr="009E583A">
        <w:rPr>
          <w:rFonts w:ascii="Times New Roman" w:hAnsi="Times New Roman" w:cs="Times New Roman"/>
          <w:sz w:val="26"/>
          <w:szCs w:val="26"/>
        </w:rPr>
        <w:t xml:space="preserve">плановый </w:t>
      </w:r>
      <w:r w:rsidR="00231801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231801" w:rsidRPr="009E583A">
        <w:rPr>
          <w:rFonts w:ascii="Times New Roman" w:hAnsi="Times New Roman" w:cs="Times New Roman"/>
          <w:sz w:val="26"/>
          <w:szCs w:val="26"/>
        </w:rPr>
        <w:t>202</w:t>
      </w:r>
      <w:r w:rsidR="00E4523E">
        <w:rPr>
          <w:rFonts w:ascii="Times New Roman" w:hAnsi="Times New Roman" w:cs="Times New Roman"/>
          <w:sz w:val="26"/>
          <w:szCs w:val="26"/>
        </w:rPr>
        <w:t>4</w:t>
      </w:r>
      <w:r w:rsidR="00231801" w:rsidRPr="009E583A">
        <w:rPr>
          <w:rFonts w:ascii="Times New Roman" w:hAnsi="Times New Roman" w:cs="Times New Roman"/>
          <w:sz w:val="26"/>
          <w:szCs w:val="26"/>
        </w:rPr>
        <w:t xml:space="preserve"> и 202</w:t>
      </w:r>
      <w:r w:rsidR="00E4523E">
        <w:rPr>
          <w:rFonts w:ascii="Times New Roman" w:hAnsi="Times New Roman" w:cs="Times New Roman"/>
          <w:sz w:val="26"/>
          <w:szCs w:val="26"/>
        </w:rPr>
        <w:t>5</w:t>
      </w:r>
      <w:r w:rsidR="00231801" w:rsidRPr="009E583A">
        <w:rPr>
          <w:rFonts w:ascii="Times New Roman" w:hAnsi="Times New Roman" w:cs="Times New Roman"/>
          <w:sz w:val="26"/>
          <w:szCs w:val="26"/>
        </w:rPr>
        <w:t xml:space="preserve"> год</w:t>
      </w:r>
      <w:r w:rsidR="00231801">
        <w:rPr>
          <w:rFonts w:ascii="Times New Roman" w:hAnsi="Times New Roman" w:cs="Times New Roman"/>
          <w:sz w:val="26"/>
          <w:szCs w:val="26"/>
        </w:rPr>
        <w:t>ов</w:t>
      </w:r>
      <w:r w:rsidR="00231801"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="0038285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31801">
        <w:rPr>
          <w:rFonts w:ascii="Times New Roman" w:hAnsi="Times New Roman" w:cs="Times New Roman"/>
          <w:b/>
          <w:sz w:val="26"/>
          <w:szCs w:val="26"/>
        </w:rPr>
        <w:t xml:space="preserve"> 2 </w:t>
      </w:r>
      <w:r w:rsidRPr="009E583A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акту. </w:t>
      </w:r>
    </w:p>
    <w:p w:rsidR="008D2962" w:rsidRPr="009E583A" w:rsidRDefault="00231801" w:rsidP="0038285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D2962" w:rsidRPr="009E58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Утвердить распределение бюджетных ассигнований из бюджета </w:t>
      </w:r>
      <w:r w:rsidR="0092586C" w:rsidRPr="009E583A">
        <w:rPr>
          <w:rFonts w:ascii="Times New Roman" w:hAnsi="Times New Roman" w:cs="Times New Roman"/>
          <w:sz w:val="26"/>
          <w:szCs w:val="26"/>
        </w:rPr>
        <w:t>поселения на 202</w:t>
      </w:r>
      <w:r w:rsidR="00E4523E">
        <w:rPr>
          <w:rFonts w:ascii="Times New Roman" w:hAnsi="Times New Roman" w:cs="Times New Roman"/>
          <w:sz w:val="26"/>
          <w:szCs w:val="26"/>
        </w:rPr>
        <w:t>3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9E583A">
        <w:rPr>
          <w:rFonts w:ascii="Times New Roman" w:hAnsi="Times New Roman" w:cs="Times New Roman"/>
          <w:sz w:val="26"/>
          <w:szCs w:val="26"/>
        </w:rPr>
        <w:t>плановый период 202</w:t>
      </w:r>
      <w:r w:rsidR="00E4523E">
        <w:rPr>
          <w:rFonts w:ascii="Times New Roman" w:hAnsi="Times New Roman" w:cs="Times New Roman"/>
          <w:sz w:val="26"/>
          <w:szCs w:val="26"/>
        </w:rPr>
        <w:t>4</w:t>
      </w:r>
      <w:r w:rsidRPr="009E583A">
        <w:rPr>
          <w:rFonts w:ascii="Times New Roman" w:hAnsi="Times New Roman" w:cs="Times New Roman"/>
          <w:sz w:val="26"/>
          <w:szCs w:val="26"/>
        </w:rPr>
        <w:t xml:space="preserve"> и 202</w:t>
      </w:r>
      <w:r w:rsidR="00E4523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в ведомственной структуре расходов бюджета </w:t>
      </w:r>
      <w:r w:rsidR="0038285E">
        <w:rPr>
          <w:rFonts w:ascii="Times New Roman" w:hAnsi="Times New Roman" w:cs="Times New Roman"/>
          <w:sz w:val="26"/>
          <w:szCs w:val="26"/>
        </w:rPr>
        <w:t xml:space="preserve">Новолитовского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сельского поселения согласно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38285E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8D2962" w:rsidRPr="009E583A">
        <w:rPr>
          <w:rFonts w:ascii="Times New Roman" w:hAnsi="Times New Roman" w:cs="Times New Roman"/>
          <w:sz w:val="26"/>
          <w:szCs w:val="26"/>
        </w:rPr>
        <w:t>к настоящему</w:t>
      </w:r>
      <w:r w:rsidR="0038285E">
        <w:rPr>
          <w:rFonts w:ascii="Times New Roman" w:hAnsi="Times New Roman" w:cs="Times New Roman"/>
          <w:sz w:val="26"/>
          <w:szCs w:val="26"/>
        </w:rPr>
        <w:t xml:space="preserve"> муниципальному правовому акту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2962" w:rsidRPr="008D2962" w:rsidRDefault="00231801" w:rsidP="00382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D2962" w:rsidRPr="009E583A">
        <w:rPr>
          <w:rFonts w:ascii="Times New Roman" w:hAnsi="Times New Roman" w:cs="Times New Roman"/>
          <w:sz w:val="26"/>
          <w:szCs w:val="26"/>
        </w:rPr>
        <w:t>. Утвердить расходы бюджета</w:t>
      </w:r>
      <w:r w:rsidR="0038285E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285E" w:rsidRPr="009E583A">
        <w:rPr>
          <w:rFonts w:ascii="Times New Roman" w:hAnsi="Times New Roman" w:cs="Times New Roman"/>
          <w:sz w:val="26"/>
          <w:szCs w:val="26"/>
        </w:rPr>
        <w:t>на 202</w:t>
      </w:r>
      <w:r w:rsidR="00E4523E">
        <w:rPr>
          <w:rFonts w:ascii="Times New Roman" w:hAnsi="Times New Roman" w:cs="Times New Roman"/>
          <w:sz w:val="26"/>
          <w:szCs w:val="26"/>
        </w:rPr>
        <w:t>3</w:t>
      </w:r>
      <w:r w:rsidR="0038285E" w:rsidRPr="009E583A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9E583A">
        <w:rPr>
          <w:rFonts w:ascii="Times New Roman" w:hAnsi="Times New Roman" w:cs="Times New Roman"/>
          <w:sz w:val="26"/>
          <w:szCs w:val="26"/>
        </w:rPr>
        <w:t>плановый период 202</w:t>
      </w:r>
      <w:r w:rsidR="00E4523E">
        <w:rPr>
          <w:rFonts w:ascii="Times New Roman" w:hAnsi="Times New Roman" w:cs="Times New Roman"/>
          <w:sz w:val="26"/>
          <w:szCs w:val="26"/>
        </w:rPr>
        <w:t>4</w:t>
      </w:r>
      <w:r w:rsidRPr="009E583A">
        <w:rPr>
          <w:rFonts w:ascii="Times New Roman" w:hAnsi="Times New Roman" w:cs="Times New Roman"/>
          <w:sz w:val="26"/>
          <w:szCs w:val="26"/>
        </w:rPr>
        <w:t xml:space="preserve"> и 202</w:t>
      </w:r>
      <w:r w:rsidR="00E4523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>по финансовому обеспечению муниципальных программ Новолитов</w:t>
      </w:r>
      <w:r w:rsidR="0092586C" w:rsidRPr="009E583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38285E">
        <w:rPr>
          <w:rFonts w:ascii="Times New Roman" w:hAnsi="Times New Roman" w:cs="Times New Roman"/>
          <w:sz w:val="26"/>
          <w:szCs w:val="26"/>
        </w:rPr>
        <w:t>и непрограммным направлениям деятельности 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85E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9E41B4">
        <w:rPr>
          <w:rFonts w:ascii="Times New Roman" w:hAnsi="Times New Roman" w:cs="Times New Roman"/>
          <w:sz w:val="26"/>
          <w:szCs w:val="26"/>
        </w:rPr>
        <w:t>.</w:t>
      </w:r>
    </w:p>
    <w:p w:rsidR="009E41B4" w:rsidRPr="009E41B4" w:rsidRDefault="00231801" w:rsidP="009E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E41B4">
        <w:rPr>
          <w:rFonts w:ascii="Times New Roman" w:hAnsi="Times New Roman" w:cs="Times New Roman"/>
          <w:sz w:val="26"/>
          <w:szCs w:val="26"/>
        </w:rPr>
        <w:t xml:space="preserve">. 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>Утвердить расходы за счет средств субвенций, передаваемых бюджету поселения в 202</w:t>
      </w:r>
      <w:r w:rsidR="00310D0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9E583A">
        <w:rPr>
          <w:rFonts w:ascii="Times New Roman" w:hAnsi="Times New Roman" w:cs="Times New Roman"/>
          <w:sz w:val="26"/>
          <w:szCs w:val="26"/>
        </w:rPr>
        <w:t>планов</w:t>
      </w:r>
      <w:r w:rsidR="005733D6">
        <w:rPr>
          <w:rFonts w:ascii="Times New Roman" w:hAnsi="Times New Roman" w:cs="Times New Roman"/>
          <w:sz w:val="26"/>
          <w:szCs w:val="26"/>
        </w:rPr>
        <w:t>ом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5733D6">
        <w:rPr>
          <w:rFonts w:ascii="Times New Roman" w:hAnsi="Times New Roman" w:cs="Times New Roman"/>
          <w:sz w:val="26"/>
          <w:szCs w:val="26"/>
        </w:rPr>
        <w:t>е</w:t>
      </w:r>
      <w:r w:rsidRPr="009E583A">
        <w:rPr>
          <w:rFonts w:ascii="Times New Roman" w:hAnsi="Times New Roman" w:cs="Times New Roman"/>
          <w:sz w:val="26"/>
          <w:szCs w:val="26"/>
        </w:rPr>
        <w:t xml:space="preserve"> 202</w:t>
      </w:r>
      <w:r w:rsidR="00310D0F">
        <w:rPr>
          <w:rFonts w:ascii="Times New Roman" w:hAnsi="Times New Roman" w:cs="Times New Roman"/>
          <w:sz w:val="26"/>
          <w:szCs w:val="26"/>
        </w:rPr>
        <w:t>4</w:t>
      </w:r>
      <w:r w:rsidRPr="009E583A">
        <w:rPr>
          <w:rFonts w:ascii="Times New Roman" w:hAnsi="Times New Roman" w:cs="Times New Roman"/>
          <w:sz w:val="26"/>
          <w:szCs w:val="26"/>
        </w:rPr>
        <w:t xml:space="preserve"> и 202</w:t>
      </w:r>
      <w:r w:rsidR="00310D0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на осуществление федеральных полномочий по первичному воинскому учету на территориях, где отсутствуют военные комиссариаты, согласно </w:t>
      </w:r>
      <w:r w:rsidR="009E41B4" w:rsidRPr="009E41B4">
        <w:rPr>
          <w:rFonts w:ascii="Times New Roman" w:hAnsi="Times New Roman" w:cs="Times New Roman"/>
          <w:b/>
          <w:color w:val="000000"/>
          <w:sz w:val="26"/>
          <w:szCs w:val="26"/>
        </w:rPr>
        <w:t>приложению</w:t>
      </w:r>
      <w:r w:rsidR="009E41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№</w:t>
      </w:r>
      <w:r w:rsidR="009E41B4" w:rsidRPr="009E41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муниципальному правовому акту.</w:t>
      </w:r>
    </w:p>
    <w:p w:rsidR="008D2962" w:rsidRPr="009E41B4" w:rsidRDefault="008D2962" w:rsidP="009E41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31801" w:rsidRDefault="00231801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801" w:rsidRDefault="00231801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231801">
        <w:rPr>
          <w:rFonts w:ascii="Times New Roman" w:hAnsi="Times New Roman" w:cs="Times New Roman"/>
          <w:b/>
          <w:sz w:val="26"/>
          <w:szCs w:val="26"/>
        </w:rPr>
        <w:t>6</w:t>
      </w:r>
      <w:r w:rsidRPr="008D2962">
        <w:rPr>
          <w:rFonts w:ascii="Times New Roman" w:hAnsi="Times New Roman" w:cs="Times New Roman"/>
          <w:b/>
          <w:sz w:val="26"/>
          <w:szCs w:val="26"/>
        </w:rPr>
        <w:t>. Индексация оплаты труда работников, содержащихся за счет средств бюджета поселения.</w:t>
      </w:r>
    </w:p>
    <w:p w:rsidR="009E41B4" w:rsidRDefault="009E41B4" w:rsidP="009E583A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2EEF" w:rsidRPr="00DC55F8" w:rsidRDefault="009E41B4" w:rsidP="00DC55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>Установить, что в целях реализации Указов Президента Российской Федерации от 07 мая 2012 года № 597 «О мерах по реализации государственной социальной политики» повышение оплаты труда отдельных категорий работников муниципальных учреждений осуществляется в 202</w:t>
      </w:r>
      <w:r w:rsidR="004B15D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году в соответствии с темпами роста средней заработной платы установленными планом мероприятий («дорожной картой») изменений в отраслях социальной сферы, </w:t>
      </w:r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>направленным на повышение эффективности и качества услуг в сфере культуры и совершенствование оплаты труда работников учреждения культуры</w:t>
      </w:r>
      <w:r w:rsidR="0023180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Новолитовского</w:t>
      </w:r>
      <w:r w:rsidR="00DC55F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</w:p>
    <w:p w:rsidR="00DC55F8" w:rsidRDefault="00DC55F8" w:rsidP="0032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7FB2" w:rsidRPr="00322EEF" w:rsidRDefault="00DC55F8" w:rsidP="0032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27FB2" w:rsidRPr="00322EE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27FB2" w:rsidRPr="00322EEF">
        <w:rPr>
          <w:rFonts w:ascii="Times New Roman" w:hAnsi="Times New Roman" w:cs="Times New Roman"/>
          <w:sz w:val="26"/>
          <w:szCs w:val="26"/>
        </w:rPr>
        <w:t>Провести с 1 октября 202</w:t>
      </w:r>
      <w:r w:rsidR="004B15D6">
        <w:rPr>
          <w:rFonts w:ascii="Times New Roman" w:hAnsi="Times New Roman" w:cs="Times New Roman"/>
          <w:sz w:val="26"/>
          <w:szCs w:val="26"/>
        </w:rPr>
        <w:t>3</w:t>
      </w:r>
      <w:r w:rsidR="00D27FB2" w:rsidRPr="00322E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4B15D6">
        <w:rPr>
          <w:rFonts w:ascii="Times New Roman" w:hAnsi="Times New Roman" w:cs="Times New Roman"/>
          <w:sz w:val="26"/>
          <w:szCs w:val="26"/>
        </w:rPr>
        <w:t xml:space="preserve"> индексацию путем увеличения в 1,055 раза</w:t>
      </w:r>
      <w:r w:rsidR="00D27FB2" w:rsidRPr="00322EEF">
        <w:rPr>
          <w:rFonts w:ascii="Times New Roman" w:hAnsi="Times New Roman" w:cs="Times New Roman"/>
          <w:sz w:val="26"/>
          <w:szCs w:val="26"/>
        </w:rPr>
        <w:t>, с 1 октября 202</w:t>
      </w:r>
      <w:r w:rsidR="004B15D6">
        <w:rPr>
          <w:rFonts w:ascii="Times New Roman" w:hAnsi="Times New Roman" w:cs="Times New Roman"/>
          <w:sz w:val="26"/>
          <w:szCs w:val="26"/>
        </w:rPr>
        <w:t>4</w:t>
      </w:r>
      <w:r w:rsidR="00D27FB2" w:rsidRPr="00322EEF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и с 1 октября 202</w:t>
      </w:r>
      <w:r w:rsidR="004B15D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D27FB2" w:rsidRPr="00322EEF">
        <w:rPr>
          <w:rFonts w:ascii="Times New Roman" w:hAnsi="Times New Roman" w:cs="Times New Roman"/>
          <w:sz w:val="26"/>
          <w:szCs w:val="26"/>
        </w:rPr>
        <w:t xml:space="preserve"> индексацию путем увеличения</w:t>
      </w:r>
      <w:r w:rsidR="00231801">
        <w:rPr>
          <w:rFonts w:ascii="Times New Roman" w:hAnsi="Times New Roman" w:cs="Times New Roman"/>
          <w:sz w:val="26"/>
          <w:szCs w:val="26"/>
        </w:rPr>
        <w:t xml:space="preserve"> </w:t>
      </w:r>
      <w:r w:rsidR="00D27FB2" w:rsidRPr="00322EEF">
        <w:rPr>
          <w:rFonts w:ascii="Times New Roman" w:hAnsi="Times New Roman" w:cs="Times New Roman"/>
          <w:sz w:val="26"/>
          <w:szCs w:val="26"/>
        </w:rPr>
        <w:t>в 1,04 раза:</w:t>
      </w:r>
    </w:p>
    <w:p w:rsidR="00D27FB2" w:rsidRPr="00322EEF" w:rsidRDefault="00D27FB2" w:rsidP="00322EEF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22EEF">
        <w:rPr>
          <w:color w:val="000000"/>
          <w:sz w:val="26"/>
          <w:szCs w:val="26"/>
        </w:rPr>
        <w:t>1) окладов, установленных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статьи.</w:t>
      </w:r>
    </w:p>
    <w:p w:rsidR="00D27FB2" w:rsidRPr="00C70686" w:rsidRDefault="00D27FB2" w:rsidP="00D27FB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>2) размер</w:t>
      </w:r>
      <w:r>
        <w:rPr>
          <w:color w:val="000000"/>
          <w:sz w:val="26"/>
          <w:szCs w:val="26"/>
        </w:rPr>
        <w:t>ов</w:t>
      </w:r>
      <w:r w:rsidRPr="00C70686">
        <w:rPr>
          <w:color w:val="000000"/>
          <w:sz w:val="26"/>
          <w:szCs w:val="26"/>
        </w:rPr>
        <w:t xml:space="preserve"> ежемесячного денежного вознаграждения выборных должностных лиц местного самоуправления в</w:t>
      </w:r>
      <w:r w:rsidR="00231801">
        <w:rPr>
          <w:color w:val="000000"/>
          <w:sz w:val="26"/>
          <w:szCs w:val="26"/>
        </w:rPr>
        <w:t xml:space="preserve"> </w:t>
      </w:r>
      <w:r w:rsidRPr="00C70686">
        <w:rPr>
          <w:color w:val="000000"/>
          <w:sz w:val="26"/>
          <w:szCs w:val="26"/>
        </w:rPr>
        <w:t>Нов</w:t>
      </w:r>
      <w:r>
        <w:rPr>
          <w:color w:val="000000"/>
          <w:sz w:val="26"/>
          <w:szCs w:val="26"/>
        </w:rPr>
        <w:t xml:space="preserve">олитовском </w:t>
      </w:r>
      <w:r w:rsidRPr="00C70686">
        <w:rPr>
          <w:color w:val="000000"/>
          <w:sz w:val="26"/>
          <w:szCs w:val="26"/>
        </w:rPr>
        <w:t>сельском поселении;</w:t>
      </w:r>
    </w:p>
    <w:p w:rsidR="00D27FB2" w:rsidRDefault="00D27FB2" w:rsidP="00D27FB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 xml:space="preserve">3) размеры окладов месячного денежного содержания по должностям </w:t>
      </w:r>
      <w:r w:rsidRPr="009E583A">
        <w:rPr>
          <w:color w:val="000000"/>
          <w:sz w:val="26"/>
          <w:szCs w:val="26"/>
        </w:rPr>
        <w:t>муниципальной службы Новолитовского сельского поселения.</w:t>
      </w: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</w:t>
      </w:r>
      <w:r w:rsidR="00231801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. </w:t>
      </w:r>
      <w:r w:rsidR="006C214D">
        <w:rPr>
          <w:b/>
          <w:sz w:val="26"/>
          <w:szCs w:val="26"/>
        </w:rPr>
        <w:t>Особенности исполнения бюджета поселения в 202</w:t>
      </w:r>
      <w:r w:rsidR="004B15D6">
        <w:rPr>
          <w:b/>
          <w:sz w:val="26"/>
          <w:szCs w:val="26"/>
        </w:rPr>
        <w:t>3</w:t>
      </w:r>
      <w:r w:rsidR="006C214D">
        <w:rPr>
          <w:b/>
          <w:sz w:val="26"/>
          <w:szCs w:val="26"/>
        </w:rPr>
        <w:t xml:space="preserve"> году</w:t>
      </w:r>
    </w:p>
    <w:p w:rsidR="006C214D" w:rsidRDefault="006C214D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6C214D" w:rsidRPr="006C214D" w:rsidRDefault="006C214D" w:rsidP="006C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>1. Установить в соответствии с пунктом 3 статьи 217 Бюджетного кодекса Российской Федерации, что основанием для внесения в 202</w:t>
      </w:r>
      <w:r w:rsidR="004B15D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году изменений в показатели сводной бюджетной росписи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связанные с особенностями исполнения местного бюджета и (или) перераспределения бюджетных ассигнований между главным распорядителем средств и получателями средств местного бюджета без внесения изменений в муниципальный правовой акт о бюджете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является:</w:t>
      </w:r>
    </w:p>
    <w:p w:rsidR="006C214D" w:rsidRPr="006C214D" w:rsidRDefault="006C214D" w:rsidP="006C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1) перераспределение бюджетных ассигнований между главным распорядителем средств и получателями средств местного бюджета,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 решений о внесении изменений в утвержденные муниципальные программы </w:t>
      </w:r>
      <w:bookmarkStart w:id="1" w:name="OLE_LINK5"/>
      <w:bookmarkStart w:id="2" w:name="OLE_LINK10"/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пределах общего объема бюджетных ассигнований, предусмотренных в текущем финансовом году </w:t>
      </w:r>
      <w:bookmarkEnd w:id="1"/>
      <w:bookmarkEnd w:id="2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на реализацию мероприятий в рамках каждой муниципальной 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 по целевой статье, предусмотренных главному распорядителю средств и получателям средств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текущем финансовом году;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3) перераспределение бюджетных ассигнований между разделами, подразделами, целевыми статьями, группами (группами и подгруппами) видов 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текущем финансовом году на содержание органов местного самоуправления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>4) перераспределение бюджетных ассигнований на исполнение судебных актов, предусматривающих обращение взыскания на средства местного бюджета, на основании исполнительных документов;</w:t>
      </w:r>
    </w:p>
    <w:p w:rsidR="006C214D" w:rsidRPr="006C214D" w:rsidRDefault="006C214D" w:rsidP="006C214D">
      <w:pPr>
        <w:pStyle w:val="a5"/>
        <w:spacing w:before="0" w:line="240" w:lineRule="auto"/>
        <w:ind w:firstLine="709"/>
        <w:contextualSpacing/>
        <w:rPr>
          <w:sz w:val="26"/>
          <w:szCs w:val="26"/>
        </w:rPr>
      </w:pPr>
      <w:r w:rsidRPr="006C214D">
        <w:rPr>
          <w:color w:val="000000"/>
          <w:sz w:val="26"/>
          <w:szCs w:val="26"/>
        </w:rPr>
        <w:t xml:space="preserve">5) </w:t>
      </w:r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перераспределение бюджетных ассигнований на исполнение расходных обязательств </w:t>
      </w:r>
      <w:r>
        <w:rPr>
          <w:color w:val="000000"/>
          <w:sz w:val="26"/>
          <w:szCs w:val="26"/>
        </w:rPr>
        <w:t>Новолитовского</w:t>
      </w:r>
      <w:r w:rsidRPr="006C214D">
        <w:rPr>
          <w:color w:val="000000"/>
          <w:sz w:val="26"/>
          <w:szCs w:val="26"/>
        </w:rPr>
        <w:t xml:space="preserve"> сельского поселения</w:t>
      </w:r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>, софинансируемых из краевого бюджета и бюджета Партизанского муниципального района.</w:t>
      </w: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8D2962" w:rsidRPr="009E583A" w:rsidRDefault="008D2962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</w:t>
      </w:r>
      <w:r w:rsidR="00806167">
        <w:rPr>
          <w:b/>
          <w:sz w:val="26"/>
          <w:szCs w:val="26"/>
        </w:rPr>
        <w:t>8</w:t>
      </w:r>
      <w:r w:rsidRPr="009E583A">
        <w:rPr>
          <w:b/>
          <w:sz w:val="26"/>
          <w:szCs w:val="26"/>
        </w:rPr>
        <w:t>.  Вступление в силу настоящего муниципального правового акта</w:t>
      </w:r>
    </w:p>
    <w:p w:rsidR="008D2962" w:rsidRPr="009E583A" w:rsidRDefault="008D2962" w:rsidP="009E41B4">
      <w:pPr>
        <w:pStyle w:val="12"/>
        <w:tabs>
          <w:tab w:val="left" w:pos="540"/>
        </w:tabs>
        <w:ind w:firstLine="425"/>
        <w:contextualSpacing/>
        <w:rPr>
          <w:b/>
          <w:sz w:val="26"/>
          <w:szCs w:val="26"/>
        </w:rPr>
      </w:pPr>
    </w:p>
    <w:p w:rsidR="008D2962" w:rsidRPr="009E583A" w:rsidRDefault="008D2962" w:rsidP="006C214D">
      <w:pPr>
        <w:pStyle w:val="12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Настоящий муниципальный правовой ак</w:t>
      </w:r>
      <w:r w:rsidR="00D25941" w:rsidRPr="009E583A">
        <w:rPr>
          <w:sz w:val="26"/>
          <w:szCs w:val="26"/>
        </w:rPr>
        <w:t>т вступает в силу с 1 января 202</w:t>
      </w:r>
      <w:r w:rsidR="007A6C6B">
        <w:rPr>
          <w:sz w:val="26"/>
          <w:szCs w:val="26"/>
        </w:rPr>
        <w:t>3</w:t>
      </w:r>
      <w:r w:rsidRPr="009E583A">
        <w:rPr>
          <w:sz w:val="26"/>
          <w:szCs w:val="26"/>
        </w:rPr>
        <w:t xml:space="preserve"> года.</w:t>
      </w:r>
      <w:r w:rsidRPr="009E583A">
        <w:rPr>
          <w:sz w:val="26"/>
          <w:szCs w:val="26"/>
        </w:rPr>
        <w:tab/>
      </w:r>
    </w:p>
    <w:p w:rsidR="006C214D" w:rsidRDefault="006C214D" w:rsidP="009E583A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</w:p>
    <w:p w:rsidR="008D2962" w:rsidRPr="009E583A" w:rsidRDefault="008D2962" w:rsidP="009E583A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</w:t>
      </w:r>
      <w:r w:rsidR="00806167">
        <w:rPr>
          <w:b/>
          <w:sz w:val="26"/>
          <w:szCs w:val="26"/>
        </w:rPr>
        <w:t>9</w:t>
      </w:r>
      <w:r w:rsidRPr="009E583A">
        <w:rPr>
          <w:b/>
          <w:sz w:val="26"/>
          <w:szCs w:val="26"/>
        </w:rPr>
        <w:t>.  Опубликование настоящего муниципального правового акта</w:t>
      </w:r>
    </w:p>
    <w:p w:rsidR="008D2962" w:rsidRPr="009E583A" w:rsidRDefault="008D2962" w:rsidP="009E583A">
      <w:pPr>
        <w:pStyle w:val="12"/>
        <w:tabs>
          <w:tab w:val="left" w:pos="540"/>
        </w:tabs>
        <w:ind w:firstLine="0"/>
        <w:contextualSpacing/>
        <w:rPr>
          <w:sz w:val="26"/>
          <w:szCs w:val="26"/>
        </w:rPr>
      </w:pPr>
    </w:p>
    <w:p w:rsidR="008D2962" w:rsidRPr="009E583A" w:rsidRDefault="008D2962" w:rsidP="006C214D">
      <w:pPr>
        <w:pStyle w:val="12"/>
        <w:tabs>
          <w:tab w:val="left" w:pos="0"/>
        </w:tabs>
        <w:contextualSpacing/>
        <w:rPr>
          <w:sz w:val="26"/>
          <w:szCs w:val="26"/>
        </w:rPr>
      </w:pPr>
      <w:r w:rsidRPr="009E583A">
        <w:rPr>
          <w:sz w:val="26"/>
          <w:szCs w:val="26"/>
        </w:rPr>
        <w:t xml:space="preserve">Обнародовать </w:t>
      </w:r>
      <w:r w:rsidR="006C214D">
        <w:rPr>
          <w:sz w:val="26"/>
          <w:szCs w:val="26"/>
        </w:rPr>
        <w:t xml:space="preserve">настоящий муниципальный правовой акт </w:t>
      </w:r>
      <w:r w:rsidRPr="009E583A">
        <w:rPr>
          <w:sz w:val="26"/>
          <w:szCs w:val="26"/>
        </w:rPr>
        <w:t>в газете «Ведомости Новолитовского сельского поселения» и на официальном сайте администрации поселения.</w:t>
      </w:r>
    </w:p>
    <w:p w:rsidR="008D2962" w:rsidRPr="009E583A" w:rsidRDefault="008D2962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Default="008D2962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06167" w:rsidRPr="009E583A" w:rsidRDefault="00806167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322EEF" w:rsidRDefault="008D2962" w:rsidP="001B4A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Глава Новолитовского сельского поселения</w:t>
      </w:r>
    </w:p>
    <w:p w:rsidR="008D2962" w:rsidRDefault="001B4AFF" w:rsidP="001B4A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                                               </w:t>
      </w:r>
      <w:r w:rsidR="008561B1">
        <w:rPr>
          <w:rFonts w:ascii="Times New Roman" w:hAnsi="Times New Roman" w:cs="Times New Roman"/>
          <w:sz w:val="26"/>
          <w:szCs w:val="26"/>
        </w:rPr>
        <w:t>Т</w:t>
      </w:r>
      <w:r w:rsidR="008D2962" w:rsidRPr="008D2962">
        <w:rPr>
          <w:rFonts w:ascii="Times New Roman" w:hAnsi="Times New Roman" w:cs="Times New Roman"/>
          <w:sz w:val="26"/>
          <w:szCs w:val="26"/>
        </w:rPr>
        <w:t>.</w:t>
      </w:r>
      <w:r w:rsidR="008561B1">
        <w:rPr>
          <w:rFonts w:ascii="Times New Roman" w:hAnsi="Times New Roman" w:cs="Times New Roman"/>
          <w:sz w:val="26"/>
          <w:szCs w:val="26"/>
        </w:rPr>
        <w:t>А</w:t>
      </w:r>
      <w:r w:rsidR="008D2962" w:rsidRPr="008D2962">
        <w:rPr>
          <w:rFonts w:ascii="Times New Roman" w:hAnsi="Times New Roman" w:cs="Times New Roman"/>
          <w:sz w:val="26"/>
          <w:szCs w:val="26"/>
        </w:rPr>
        <w:t>.</w:t>
      </w:r>
      <w:r w:rsidR="008561B1">
        <w:rPr>
          <w:rFonts w:ascii="Times New Roman" w:hAnsi="Times New Roman" w:cs="Times New Roman"/>
          <w:sz w:val="26"/>
          <w:szCs w:val="26"/>
        </w:rPr>
        <w:t>Лобачева</w:t>
      </w:r>
    </w:p>
    <w:p w:rsidR="006C214D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14D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C214D" w:rsidSect="00D6411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77" w:rsidRDefault="00072677" w:rsidP="00752E84">
      <w:pPr>
        <w:spacing w:after="0" w:line="240" w:lineRule="auto"/>
      </w:pPr>
      <w:r>
        <w:separator/>
      </w:r>
    </w:p>
  </w:endnote>
  <w:endnote w:type="continuationSeparator" w:id="0">
    <w:p w:rsidR="00072677" w:rsidRDefault="00072677" w:rsidP="0075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77" w:rsidRDefault="00072677" w:rsidP="00752E84">
      <w:pPr>
        <w:spacing w:after="0" w:line="240" w:lineRule="auto"/>
      </w:pPr>
      <w:r>
        <w:separator/>
      </w:r>
    </w:p>
  </w:footnote>
  <w:footnote w:type="continuationSeparator" w:id="0">
    <w:p w:rsidR="00072677" w:rsidRDefault="00072677" w:rsidP="0075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5890"/>
      <w:docPartObj>
        <w:docPartGallery w:val="Page Numbers (Top of Page)"/>
        <w:docPartUnique/>
      </w:docPartObj>
    </w:sdtPr>
    <w:sdtEndPr/>
    <w:sdtContent>
      <w:p w:rsidR="00D64113" w:rsidRDefault="00FD160E">
        <w:pPr>
          <w:pStyle w:val="a6"/>
          <w:jc w:val="center"/>
        </w:pPr>
        <w:r>
          <w:fldChar w:fldCharType="begin"/>
        </w:r>
        <w:r w:rsidR="00A57B25">
          <w:instrText xml:space="preserve"> PAGE   \* MERGEFORMAT </w:instrText>
        </w:r>
        <w:r>
          <w:fldChar w:fldCharType="separate"/>
        </w:r>
        <w:r w:rsidR="00A573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25941" w:rsidRDefault="00D25941" w:rsidP="00D2594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A41EF"/>
    <w:multiLevelType w:val="hybridMultilevel"/>
    <w:tmpl w:val="405EA266"/>
    <w:lvl w:ilvl="0" w:tplc="237C92CC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CF8"/>
    <w:rsid w:val="00014284"/>
    <w:rsid w:val="00040045"/>
    <w:rsid w:val="000453AE"/>
    <w:rsid w:val="00070CF8"/>
    <w:rsid w:val="00072677"/>
    <w:rsid w:val="000B123C"/>
    <w:rsid w:val="000B26D5"/>
    <w:rsid w:val="000C1B65"/>
    <w:rsid w:val="000C316D"/>
    <w:rsid w:val="000C6F68"/>
    <w:rsid w:val="000E43F3"/>
    <w:rsid w:val="000F25D7"/>
    <w:rsid w:val="000F52D6"/>
    <w:rsid w:val="001167F9"/>
    <w:rsid w:val="00126D49"/>
    <w:rsid w:val="001669E6"/>
    <w:rsid w:val="00174BAB"/>
    <w:rsid w:val="0017539F"/>
    <w:rsid w:val="00185E3D"/>
    <w:rsid w:val="001965A2"/>
    <w:rsid w:val="001A2490"/>
    <w:rsid w:val="001B4AFF"/>
    <w:rsid w:val="0021701B"/>
    <w:rsid w:val="00230C5A"/>
    <w:rsid w:val="00231801"/>
    <w:rsid w:val="0023599C"/>
    <w:rsid w:val="00236F95"/>
    <w:rsid w:val="00243B96"/>
    <w:rsid w:val="00245034"/>
    <w:rsid w:val="0024559B"/>
    <w:rsid w:val="00294954"/>
    <w:rsid w:val="002A064C"/>
    <w:rsid w:val="002A4B50"/>
    <w:rsid w:val="002D02C1"/>
    <w:rsid w:val="003000AE"/>
    <w:rsid w:val="00301567"/>
    <w:rsid w:val="0030352B"/>
    <w:rsid w:val="003052B8"/>
    <w:rsid w:val="00310D0F"/>
    <w:rsid w:val="00317E31"/>
    <w:rsid w:val="00322EEF"/>
    <w:rsid w:val="003255A4"/>
    <w:rsid w:val="003410DE"/>
    <w:rsid w:val="0038285E"/>
    <w:rsid w:val="003B1327"/>
    <w:rsid w:val="004128BC"/>
    <w:rsid w:val="00423E10"/>
    <w:rsid w:val="004264F1"/>
    <w:rsid w:val="004B15D6"/>
    <w:rsid w:val="004B5EAE"/>
    <w:rsid w:val="004C5691"/>
    <w:rsid w:val="004D6BD0"/>
    <w:rsid w:val="004E0213"/>
    <w:rsid w:val="00504630"/>
    <w:rsid w:val="00505F24"/>
    <w:rsid w:val="00551D7A"/>
    <w:rsid w:val="00567A41"/>
    <w:rsid w:val="005733D6"/>
    <w:rsid w:val="00590DD0"/>
    <w:rsid w:val="005F10F3"/>
    <w:rsid w:val="00620D80"/>
    <w:rsid w:val="00637A9A"/>
    <w:rsid w:val="00637CDD"/>
    <w:rsid w:val="00647041"/>
    <w:rsid w:val="00657DC7"/>
    <w:rsid w:val="00667510"/>
    <w:rsid w:val="006A6958"/>
    <w:rsid w:val="006B2700"/>
    <w:rsid w:val="006B42C9"/>
    <w:rsid w:val="006B6379"/>
    <w:rsid w:val="006C1C63"/>
    <w:rsid w:val="006C214D"/>
    <w:rsid w:val="006D7408"/>
    <w:rsid w:val="006F32B6"/>
    <w:rsid w:val="00717078"/>
    <w:rsid w:val="007227C2"/>
    <w:rsid w:val="007369C9"/>
    <w:rsid w:val="00745735"/>
    <w:rsid w:val="00752E84"/>
    <w:rsid w:val="007A3043"/>
    <w:rsid w:val="007A6C6B"/>
    <w:rsid w:val="007D31F6"/>
    <w:rsid w:val="007D37DD"/>
    <w:rsid w:val="007E158A"/>
    <w:rsid w:val="007F676B"/>
    <w:rsid w:val="00806167"/>
    <w:rsid w:val="00813843"/>
    <w:rsid w:val="00837E6E"/>
    <w:rsid w:val="008438BE"/>
    <w:rsid w:val="008561B1"/>
    <w:rsid w:val="00860D62"/>
    <w:rsid w:val="008903D2"/>
    <w:rsid w:val="008D2962"/>
    <w:rsid w:val="008D56AC"/>
    <w:rsid w:val="00915A3D"/>
    <w:rsid w:val="0092586C"/>
    <w:rsid w:val="00925E59"/>
    <w:rsid w:val="0093104F"/>
    <w:rsid w:val="00931E11"/>
    <w:rsid w:val="00934D96"/>
    <w:rsid w:val="0096415E"/>
    <w:rsid w:val="00973B3C"/>
    <w:rsid w:val="00981889"/>
    <w:rsid w:val="009960DB"/>
    <w:rsid w:val="009E41B4"/>
    <w:rsid w:val="009E583A"/>
    <w:rsid w:val="009E75CD"/>
    <w:rsid w:val="00A23360"/>
    <w:rsid w:val="00A3773A"/>
    <w:rsid w:val="00A57326"/>
    <w:rsid w:val="00A57B25"/>
    <w:rsid w:val="00A8034D"/>
    <w:rsid w:val="00AC0C50"/>
    <w:rsid w:val="00AF6010"/>
    <w:rsid w:val="00B03BC9"/>
    <w:rsid w:val="00B171C3"/>
    <w:rsid w:val="00B20276"/>
    <w:rsid w:val="00B31179"/>
    <w:rsid w:val="00B82574"/>
    <w:rsid w:val="00B85BEE"/>
    <w:rsid w:val="00B9498A"/>
    <w:rsid w:val="00B96BD3"/>
    <w:rsid w:val="00C04910"/>
    <w:rsid w:val="00C07B00"/>
    <w:rsid w:val="00C1256A"/>
    <w:rsid w:val="00C70686"/>
    <w:rsid w:val="00C730C3"/>
    <w:rsid w:val="00C952A4"/>
    <w:rsid w:val="00D014A7"/>
    <w:rsid w:val="00D043BF"/>
    <w:rsid w:val="00D25941"/>
    <w:rsid w:val="00D27FB2"/>
    <w:rsid w:val="00D351DC"/>
    <w:rsid w:val="00D415C0"/>
    <w:rsid w:val="00D64113"/>
    <w:rsid w:val="00DC55F8"/>
    <w:rsid w:val="00DD455C"/>
    <w:rsid w:val="00E02962"/>
    <w:rsid w:val="00E06B52"/>
    <w:rsid w:val="00E0723B"/>
    <w:rsid w:val="00E4523E"/>
    <w:rsid w:val="00E66F95"/>
    <w:rsid w:val="00E81CF3"/>
    <w:rsid w:val="00EC094E"/>
    <w:rsid w:val="00ED2F50"/>
    <w:rsid w:val="00ED3839"/>
    <w:rsid w:val="00EE20F1"/>
    <w:rsid w:val="00EF0D9F"/>
    <w:rsid w:val="00F008A9"/>
    <w:rsid w:val="00F11088"/>
    <w:rsid w:val="00F15D83"/>
    <w:rsid w:val="00F70BAD"/>
    <w:rsid w:val="00F71918"/>
    <w:rsid w:val="00FA4E31"/>
    <w:rsid w:val="00FD160E"/>
    <w:rsid w:val="00FD750A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DD29B-01E0-4E0A-B9DE-730210FF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uiPriority w:val="99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D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0B6F-EB1B-4CE5-985E-BF4CF14C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2021-01-07T02:20:00Z</cp:lastPrinted>
  <dcterms:created xsi:type="dcterms:W3CDTF">2021-11-22T01:54:00Z</dcterms:created>
  <dcterms:modified xsi:type="dcterms:W3CDTF">2022-12-15T05:31:00Z</dcterms:modified>
</cp:coreProperties>
</file>